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AA4EC2E" w14:textId="0E0E2D55" w:rsidR="008220D3" w:rsidRPr="00976A76" w:rsidRDefault="001F4AF3" w:rsidP="00C24D58">
      <w:pPr>
        <w:ind w:right="39"/>
        <w:jc w:val="both"/>
      </w:pPr>
      <w:r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4DFD59D9">
            <wp:simplePos x="0" y="0"/>
            <wp:positionH relativeFrom="column">
              <wp:posOffset>4043362</wp:posOffset>
            </wp:positionH>
            <wp:positionV relativeFrom="page">
              <wp:posOffset>871538</wp:posOffset>
            </wp:positionV>
            <wp:extent cx="1799239" cy="506968"/>
            <wp:effectExtent l="0" t="0" r="4445" b="127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1210" cy="5300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062F"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left:0;text-align:left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="00CD062F"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="00CD062F"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="00CD062F"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50EDDCD6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54058317" w14:textId="77777777" w:rsidR="008220D3" w:rsidRPr="00976A76" w:rsidRDefault="008220D3" w:rsidP="00C24D58">
      <w:pPr>
        <w:ind w:right="39"/>
        <w:jc w:val="both"/>
      </w:pPr>
    </w:p>
    <w:p w14:paraId="7282F626" w14:textId="77777777" w:rsidR="008220D3" w:rsidRPr="00976A76" w:rsidRDefault="008220D3" w:rsidP="00C24D58">
      <w:pPr>
        <w:ind w:right="39"/>
        <w:jc w:val="both"/>
      </w:pPr>
    </w:p>
    <w:p w14:paraId="252A061E" w14:textId="77777777" w:rsidR="008220D3" w:rsidRPr="00976A76" w:rsidRDefault="008220D3" w:rsidP="00C24D58">
      <w:pPr>
        <w:ind w:right="39"/>
        <w:jc w:val="both"/>
      </w:pPr>
    </w:p>
    <w:p w14:paraId="58397F8B" w14:textId="77777777" w:rsidR="008220D3" w:rsidRPr="00976A76" w:rsidRDefault="008220D3" w:rsidP="00C24D58">
      <w:pPr>
        <w:ind w:right="39"/>
        <w:jc w:val="both"/>
      </w:pPr>
    </w:p>
    <w:p w14:paraId="33772D62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75AE7A26" w14:textId="3D59E5F6" w:rsidR="003309CF" w:rsidRPr="00B14D43" w:rsidRDefault="006F047D" w:rsidP="003309CF">
      <w:pPr>
        <w:ind w:right="39"/>
        <w:jc w:val="both"/>
      </w:pPr>
      <w:r>
        <w:rPr>
          <w:rFonts w:ascii="NobelCE Lt" w:hAnsi="NobelCE Lt"/>
          <w:sz w:val="24"/>
          <w:szCs w:val="24"/>
        </w:rPr>
        <w:t>1</w:t>
      </w:r>
      <w:r w:rsidR="003309CF" w:rsidRPr="00B14D43">
        <w:rPr>
          <w:rFonts w:ascii="NobelCE Lt" w:hAnsi="NobelCE Lt"/>
          <w:sz w:val="24"/>
          <w:szCs w:val="24"/>
        </w:rPr>
        <w:t xml:space="preserve"> </w:t>
      </w:r>
      <w:r>
        <w:rPr>
          <w:rFonts w:ascii="NobelCE Lt" w:hAnsi="NobelCE Lt"/>
          <w:sz w:val="24"/>
          <w:szCs w:val="24"/>
        </w:rPr>
        <w:t>PAŹDZIERNIKA</w:t>
      </w:r>
      <w:r w:rsidR="003309CF" w:rsidRPr="00B14D43">
        <w:rPr>
          <w:rFonts w:ascii="NobelCE Lt" w:hAnsi="NobelCE Lt"/>
          <w:sz w:val="24"/>
          <w:szCs w:val="24"/>
        </w:rPr>
        <w:t xml:space="preserve"> 202</w:t>
      </w:r>
      <w:r w:rsidR="00007A09" w:rsidRPr="00B14D43">
        <w:rPr>
          <w:rFonts w:ascii="NobelCE Lt" w:hAnsi="NobelCE Lt"/>
          <w:sz w:val="24"/>
          <w:szCs w:val="24"/>
        </w:rPr>
        <w:t>4</w:t>
      </w:r>
    </w:p>
    <w:p w14:paraId="53237AD2" w14:textId="132BBA63" w:rsidR="00F35AB7" w:rsidRPr="00B14D43" w:rsidRDefault="00F35AB7" w:rsidP="00C24D58">
      <w:pPr>
        <w:jc w:val="both"/>
        <w:rPr>
          <w:rFonts w:ascii="NobelCE Lt" w:hAnsi="NobelCE Lt"/>
          <w:b/>
          <w:sz w:val="36"/>
          <w:szCs w:val="36"/>
        </w:rPr>
      </w:pPr>
    </w:p>
    <w:p w14:paraId="70C92A0A" w14:textId="444F01F1" w:rsidR="0061383D" w:rsidRPr="00B14D43" w:rsidRDefault="00852DB3" w:rsidP="000D7E7D">
      <w:pPr>
        <w:rPr>
          <w:rFonts w:ascii="NobelCE Lt" w:hAnsi="NobelCE Lt"/>
          <w:b/>
          <w:sz w:val="36"/>
          <w:szCs w:val="36"/>
        </w:rPr>
      </w:pPr>
      <w:r>
        <w:rPr>
          <w:rFonts w:ascii="NobelCE Lt" w:hAnsi="NobelCE Lt"/>
          <w:b/>
          <w:sz w:val="36"/>
          <w:szCs w:val="36"/>
        </w:rPr>
        <w:t>INSTYTUT IIHS POTWIERDZIŁ NAJWYŻSZY POZIOM BEZPIECZEŃSTWA LEXUSA NX</w:t>
      </w:r>
    </w:p>
    <w:p w14:paraId="12459D94" w14:textId="77777777" w:rsidR="00F35AB7" w:rsidRPr="00B14D43" w:rsidRDefault="00F35AB7" w:rsidP="0061383D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5511890" w14:textId="336EFB64" w:rsidR="00B14D43" w:rsidRDefault="00852DB3" w:rsidP="00B14D43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Niezależny instytut IIHS przeprowadza szczegółowe badania bezpieczeństwa samochodów</w:t>
      </w:r>
    </w:p>
    <w:p w14:paraId="7328368F" w14:textId="3D7D2DEC" w:rsidR="00B14D43" w:rsidRPr="00852DB3" w:rsidRDefault="00852DB3" w:rsidP="00B14D43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  <w:lang w:val="en-US"/>
        </w:rPr>
      </w:pPr>
      <w:r w:rsidRPr="00852DB3">
        <w:rPr>
          <w:rFonts w:ascii="NobelCE Lt" w:hAnsi="NobelCE Lt"/>
          <w:b/>
          <w:sz w:val="24"/>
          <w:szCs w:val="24"/>
          <w:lang w:val="en-US"/>
        </w:rPr>
        <w:t xml:space="preserve">Lexus NX z </w:t>
      </w:r>
      <w:proofErr w:type="spellStart"/>
      <w:r w:rsidRPr="00852DB3">
        <w:rPr>
          <w:rFonts w:ascii="NobelCE Lt" w:hAnsi="NobelCE Lt"/>
          <w:b/>
          <w:sz w:val="24"/>
          <w:szCs w:val="24"/>
          <w:lang w:val="en-US"/>
        </w:rPr>
        <w:t>tytułem</w:t>
      </w:r>
      <w:proofErr w:type="spellEnd"/>
      <w:r w:rsidRPr="00852DB3">
        <w:rPr>
          <w:rFonts w:ascii="NobelCE Lt" w:hAnsi="NobelCE Lt"/>
          <w:b/>
          <w:sz w:val="24"/>
          <w:szCs w:val="24"/>
          <w:lang w:val="en-US"/>
        </w:rPr>
        <w:t xml:space="preserve"> Top Safety Pick</w:t>
      </w:r>
      <w:r>
        <w:rPr>
          <w:rFonts w:ascii="NobelCE Lt" w:hAnsi="NobelCE Lt"/>
          <w:b/>
          <w:sz w:val="24"/>
          <w:szCs w:val="24"/>
          <w:lang w:val="en-US"/>
        </w:rPr>
        <w:t xml:space="preserve"> + 2024</w:t>
      </w:r>
    </w:p>
    <w:p w14:paraId="68C1FB84" w14:textId="45412DF5" w:rsidR="00B14D43" w:rsidRDefault="00852DB3" w:rsidP="00B14D43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Modele UX, NX 450h+, RX i RZ z wyróżnieniem Top </w:t>
      </w:r>
      <w:proofErr w:type="spellStart"/>
      <w:r>
        <w:rPr>
          <w:rFonts w:ascii="NobelCE Lt" w:hAnsi="NobelCE Lt"/>
          <w:b/>
          <w:sz w:val="24"/>
          <w:szCs w:val="24"/>
        </w:rPr>
        <w:t>Safety</w:t>
      </w:r>
      <w:proofErr w:type="spellEnd"/>
      <w:r>
        <w:rPr>
          <w:rFonts w:ascii="NobelCE Lt" w:hAnsi="NobelCE Lt"/>
          <w:b/>
          <w:sz w:val="24"/>
          <w:szCs w:val="24"/>
        </w:rPr>
        <w:t xml:space="preserve"> </w:t>
      </w:r>
      <w:proofErr w:type="spellStart"/>
      <w:r>
        <w:rPr>
          <w:rFonts w:ascii="NobelCE Lt" w:hAnsi="NobelCE Lt"/>
          <w:b/>
          <w:sz w:val="24"/>
          <w:szCs w:val="24"/>
        </w:rPr>
        <w:t>Pick</w:t>
      </w:r>
      <w:proofErr w:type="spellEnd"/>
      <w:r>
        <w:rPr>
          <w:rFonts w:ascii="NobelCE Lt" w:hAnsi="NobelCE Lt"/>
          <w:b/>
          <w:sz w:val="24"/>
          <w:szCs w:val="24"/>
        </w:rPr>
        <w:t xml:space="preserve"> 2024</w:t>
      </w:r>
    </w:p>
    <w:p w14:paraId="3DE81AF9" w14:textId="373BC25D" w:rsidR="00007A09" w:rsidRPr="00852DB3" w:rsidRDefault="00852DB3" w:rsidP="00852DB3">
      <w:pPr>
        <w:pStyle w:val="Akapitzlist"/>
        <w:numPr>
          <w:ilvl w:val="0"/>
          <w:numId w:val="35"/>
        </w:numPr>
        <w:rPr>
          <w:rFonts w:ascii="NobelCE Lt" w:hAnsi="NobelCE Lt"/>
          <w:b/>
          <w:sz w:val="24"/>
          <w:szCs w:val="24"/>
        </w:rPr>
      </w:pPr>
      <w:r w:rsidRPr="00852DB3">
        <w:rPr>
          <w:rFonts w:ascii="NobelCE Lt" w:hAnsi="NobelCE Lt"/>
          <w:b/>
          <w:sz w:val="24"/>
          <w:szCs w:val="24"/>
        </w:rPr>
        <w:t>Badania ameryka</w:t>
      </w:r>
      <w:r>
        <w:rPr>
          <w:rFonts w:ascii="NobelCE Lt" w:hAnsi="NobelCE Lt"/>
          <w:b/>
          <w:sz w:val="24"/>
          <w:szCs w:val="24"/>
        </w:rPr>
        <w:t>ń</w:t>
      </w:r>
      <w:r w:rsidRPr="00852DB3">
        <w:rPr>
          <w:rFonts w:ascii="NobelCE Lt" w:hAnsi="NobelCE Lt"/>
          <w:b/>
          <w:sz w:val="24"/>
          <w:szCs w:val="24"/>
        </w:rPr>
        <w:t>skiego odpowiednika Euro NCAP obejmuj</w:t>
      </w:r>
      <w:r>
        <w:rPr>
          <w:rFonts w:ascii="NobelCE Lt" w:hAnsi="NobelCE Lt"/>
          <w:b/>
          <w:sz w:val="24"/>
          <w:szCs w:val="24"/>
        </w:rPr>
        <w:t>ą</w:t>
      </w:r>
      <w:r w:rsidRPr="00852DB3">
        <w:rPr>
          <w:rFonts w:ascii="NobelCE Lt" w:hAnsi="NobelCE Lt"/>
          <w:b/>
          <w:sz w:val="24"/>
          <w:szCs w:val="24"/>
        </w:rPr>
        <w:t xml:space="preserve"> testy zderzeniowe, jako</w:t>
      </w:r>
      <w:r>
        <w:rPr>
          <w:rFonts w:ascii="NobelCE Lt" w:hAnsi="NobelCE Lt"/>
          <w:b/>
          <w:sz w:val="24"/>
          <w:szCs w:val="24"/>
        </w:rPr>
        <w:t>ść</w:t>
      </w:r>
      <w:r w:rsidRPr="00852DB3">
        <w:rPr>
          <w:rFonts w:ascii="NobelCE Lt" w:hAnsi="NobelCE Lt"/>
          <w:b/>
          <w:sz w:val="24"/>
          <w:szCs w:val="24"/>
        </w:rPr>
        <w:t xml:space="preserve"> o</w:t>
      </w:r>
      <w:r>
        <w:rPr>
          <w:rFonts w:ascii="NobelCE Lt" w:hAnsi="NobelCE Lt"/>
          <w:b/>
          <w:sz w:val="24"/>
          <w:szCs w:val="24"/>
        </w:rPr>
        <w:t>ś</w:t>
      </w:r>
      <w:r w:rsidRPr="00852DB3">
        <w:rPr>
          <w:rFonts w:ascii="NobelCE Lt" w:hAnsi="NobelCE Lt"/>
          <w:b/>
          <w:sz w:val="24"/>
          <w:szCs w:val="24"/>
        </w:rPr>
        <w:t>wietlenia i skuteczno</w:t>
      </w:r>
      <w:r>
        <w:rPr>
          <w:rFonts w:ascii="NobelCE Lt" w:hAnsi="NobelCE Lt"/>
          <w:b/>
          <w:sz w:val="24"/>
          <w:szCs w:val="24"/>
        </w:rPr>
        <w:t>ść</w:t>
      </w:r>
      <w:r w:rsidRPr="00852DB3">
        <w:rPr>
          <w:rFonts w:ascii="NobelCE Lt" w:hAnsi="NobelCE Lt"/>
          <w:b/>
          <w:sz w:val="24"/>
          <w:szCs w:val="24"/>
        </w:rPr>
        <w:t xml:space="preserve"> system</w:t>
      </w:r>
      <w:r>
        <w:rPr>
          <w:rFonts w:ascii="NobelCE Lt" w:hAnsi="NobelCE Lt"/>
          <w:b/>
          <w:sz w:val="24"/>
          <w:szCs w:val="24"/>
        </w:rPr>
        <w:t>ó</w:t>
      </w:r>
      <w:r w:rsidR="00CE5168">
        <w:rPr>
          <w:rFonts w:ascii="NobelCE Lt" w:hAnsi="NobelCE Lt"/>
          <w:b/>
          <w:sz w:val="24"/>
          <w:szCs w:val="24"/>
        </w:rPr>
        <w:t>w</w:t>
      </w:r>
      <w:r w:rsidRPr="00852DB3">
        <w:rPr>
          <w:rFonts w:ascii="NobelCE Lt" w:hAnsi="NobelCE Lt"/>
          <w:b/>
          <w:sz w:val="24"/>
          <w:szCs w:val="24"/>
        </w:rPr>
        <w:t xml:space="preserve"> bezpiecz</w:t>
      </w:r>
      <w:r>
        <w:rPr>
          <w:rFonts w:ascii="NobelCE Lt" w:hAnsi="NobelCE Lt"/>
          <w:b/>
          <w:sz w:val="24"/>
          <w:szCs w:val="24"/>
        </w:rPr>
        <w:t>eń</w:t>
      </w:r>
      <w:r w:rsidRPr="00852DB3">
        <w:rPr>
          <w:rFonts w:ascii="NobelCE Lt" w:hAnsi="NobelCE Lt"/>
          <w:b/>
          <w:sz w:val="24"/>
          <w:szCs w:val="24"/>
        </w:rPr>
        <w:t>stwa czynnego</w:t>
      </w:r>
    </w:p>
    <w:p w14:paraId="3F916888" w14:textId="481A4836" w:rsidR="00C54094" w:rsidRPr="00007A09" w:rsidRDefault="00C54094" w:rsidP="00007A09">
      <w:pPr>
        <w:pStyle w:val="Akapitzlist"/>
        <w:spacing w:after="0"/>
        <w:rPr>
          <w:rFonts w:ascii="NobelCE Lt" w:hAnsi="NobelCE Lt"/>
          <w:bCs/>
          <w:sz w:val="24"/>
          <w:szCs w:val="24"/>
        </w:rPr>
      </w:pPr>
    </w:p>
    <w:p w14:paraId="659E8CE4" w14:textId="77777777" w:rsidR="00B14D43" w:rsidRDefault="00B14D43" w:rsidP="00B14D43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3E4F52DC" w14:textId="01D737DE" w:rsidR="00852DB3" w:rsidRDefault="00852DB3" w:rsidP="00007A09">
      <w:pPr>
        <w:spacing w:after="0"/>
        <w:jc w:val="both"/>
        <w:rPr>
          <w:rFonts w:ascii="NobelCE Lt" w:hAnsi="NobelCE Lt"/>
          <w:bCs/>
          <w:sz w:val="24"/>
          <w:szCs w:val="24"/>
        </w:rPr>
      </w:pPr>
      <w:proofErr w:type="spellStart"/>
      <w:r w:rsidRPr="00852DB3">
        <w:rPr>
          <w:rFonts w:ascii="NobelCE Lt" w:hAnsi="NobelCE Lt"/>
          <w:bCs/>
          <w:sz w:val="24"/>
          <w:szCs w:val="24"/>
        </w:rPr>
        <w:t>Insurance</w:t>
      </w:r>
      <w:proofErr w:type="spellEnd"/>
      <w:r w:rsidRPr="00852DB3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852DB3">
        <w:rPr>
          <w:rFonts w:ascii="NobelCE Lt" w:hAnsi="NobelCE Lt"/>
          <w:bCs/>
          <w:sz w:val="24"/>
          <w:szCs w:val="24"/>
        </w:rPr>
        <w:t>Institute</w:t>
      </w:r>
      <w:proofErr w:type="spellEnd"/>
      <w:r w:rsidRPr="00852DB3">
        <w:rPr>
          <w:rFonts w:ascii="NobelCE Lt" w:hAnsi="NobelCE Lt"/>
          <w:bCs/>
          <w:sz w:val="24"/>
          <w:szCs w:val="24"/>
        </w:rPr>
        <w:t xml:space="preserve"> for </w:t>
      </w:r>
      <w:proofErr w:type="spellStart"/>
      <w:r w:rsidRPr="00852DB3">
        <w:rPr>
          <w:rFonts w:ascii="NobelCE Lt" w:hAnsi="NobelCE Lt"/>
          <w:bCs/>
          <w:sz w:val="24"/>
          <w:szCs w:val="24"/>
        </w:rPr>
        <w:t>Highway</w:t>
      </w:r>
      <w:proofErr w:type="spellEnd"/>
      <w:r w:rsidRPr="00852DB3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852DB3">
        <w:rPr>
          <w:rFonts w:ascii="NobelCE Lt" w:hAnsi="NobelCE Lt"/>
          <w:bCs/>
          <w:sz w:val="24"/>
          <w:szCs w:val="24"/>
        </w:rPr>
        <w:t>Safety</w:t>
      </w:r>
      <w:proofErr w:type="spellEnd"/>
      <w:r w:rsidRPr="00852DB3">
        <w:rPr>
          <w:rFonts w:ascii="NobelCE Lt" w:hAnsi="NobelCE Lt"/>
          <w:bCs/>
          <w:sz w:val="24"/>
          <w:szCs w:val="24"/>
        </w:rPr>
        <w:t xml:space="preserve"> (IIHS) to</w:t>
      </w:r>
      <w:r>
        <w:rPr>
          <w:rFonts w:ascii="NobelCE Lt" w:hAnsi="NobelCE Lt"/>
          <w:bCs/>
          <w:sz w:val="24"/>
          <w:szCs w:val="24"/>
        </w:rPr>
        <w:t xml:space="preserve"> niezależny</w:t>
      </w:r>
      <w:r w:rsidRPr="00852DB3">
        <w:rPr>
          <w:rFonts w:ascii="NobelCE Lt" w:hAnsi="NobelCE Lt"/>
          <w:bCs/>
          <w:sz w:val="24"/>
          <w:szCs w:val="24"/>
        </w:rPr>
        <w:t xml:space="preserve"> </w:t>
      </w:r>
      <w:r>
        <w:rPr>
          <w:rFonts w:ascii="NobelCE Lt" w:hAnsi="NobelCE Lt"/>
          <w:bCs/>
          <w:sz w:val="24"/>
          <w:szCs w:val="24"/>
        </w:rPr>
        <w:t>instytut badawczy</w:t>
      </w:r>
      <w:r w:rsidRPr="00852DB3">
        <w:rPr>
          <w:rFonts w:ascii="NobelCE Lt" w:hAnsi="NobelCE Lt"/>
          <w:bCs/>
          <w:sz w:val="24"/>
          <w:szCs w:val="24"/>
        </w:rPr>
        <w:t>, który sprawdza bezpieczeństwo samochodów na bazie rygorystycznych kryteriów</w:t>
      </w:r>
      <w:r>
        <w:rPr>
          <w:rFonts w:ascii="NobelCE Lt" w:hAnsi="NobelCE Lt"/>
          <w:bCs/>
          <w:sz w:val="24"/>
          <w:szCs w:val="24"/>
        </w:rPr>
        <w:t xml:space="preserve">. Amerykański </w:t>
      </w:r>
      <w:r w:rsidRPr="00852DB3">
        <w:rPr>
          <w:rFonts w:ascii="NobelCE Lt" w:hAnsi="NobelCE Lt"/>
          <w:bCs/>
          <w:sz w:val="24"/>
          <w:szCs w:val="24"/>
        </w:rPr>
        <w:t>odpowiednik Euro NCAP</w:t>
      </w:r>
      <w:r>
        <w:rPr>
          <w:rFonts w:ascii="NobelCE Lt" w:hAnsi="NobelCE Lt"/>
          <w:bCs/>
          <w:sz w:val="24"/>
          <w:szCs w:val="24"/>
        </w:rPr>
        <w:t xml:space="preserve"> regularnie dokonuje rewizji poszczególnych aspektów, by jeszcze dokładniej analizować skuteczność ochrony pasażerów. W 2024 roku wprowadzono nowe normy m.in. dotyczące testów zderzeni</w:t>
      </w:r>
      <w:r w:rsidR="00CE5168">
        <w:rPr>
          <w:rFonts w:ascii="NobelCE Lt" w:hAnsi="NobelCE Lt"/>
          <w:bCs/>
          <w:sz w:val="24"/>
          <w:szCs w:val="24"/>
        </w:rPr>
        <w:t>a</w:t>
      </w:r>
      <w:r>
        <w:rPr>
          <w:rFonts w:ascii="NobelCE Lt" w:hAnsi="NobelCE Lt"/>
          <w:bCs/>
          <w:sz w:val="24"/>
          <w:szCs w:val="24"/>
        </w:rPr>
        <w:t xml:space="preserve"> czołowego oraz bocznego i ponownie przebadano auta. </w:t>
      </w:r>
      <w:r w:rsidRPr="00852DB3">
        <w:rPr>
          <w:rFonts w:ascii="NobelCE Lt" w:hAnsi="NobelCE Lt"/>
          <w:bCs/>
          <w:sz w:val="24"/>
          <w:szCs w:val="24"/>
        </w:rPr>
        <w:t xml:space="preserve">Na liście samochodów, które uzyskały najlepsze wyniki </w:t>
      </w:r>
      <w:r>
        <w:rPr>
          <w:rFonts w:ascii="NobelCE Lt" w:hAnsi="NobelCE Lt"/>
          <w:bCs/>
          <w:sz w:val="24"/>
          <w:szCs w:val="24"/>
        </w:rPr>
        <w:t xml:space="preserve">oraz wyróżnienia znalazły się </w:t>
      </w:r>
      <w:proofErr w:type="spellStart"/>
      <w:r>
        <w:rPr>
          <w:rFonts w:ascii="NobelCE Lt" w:hAnsi="NobelCE Lt"/>
          <w:bCs/>
          <w:sz w:val="24"/>
          <w:szCs w:val="24"/>
        </w:rPr>
        <w:t>crossovery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i SUV</w:t>
      </w:r>
      <w:r w:rsidR="00CE5168">
        <w:rPr>
          <w:rFonts w:ascii="NobelCE Lt" w:hAnsi="NobelCE Lt"/>
          <w:bCs/>
          <w:sz w:val="24"/>
          <w:szCs w:val="24"/>
        </w:rPr>
        <w:t>-</w:t>
      </w:r>
      <w:r>
        <w:rPr>
          <w:rFonts w:ascii="NobelCE Lt" w:hAnsi="NobelCE Lt"/>
          <w:bCs/>
          <w:sz w:val="24"/>
          <w:szCs w:val="24"/>
        </w:rPr>
        <w:t>y Lexusa</w:t>
      </w:r>
      <w:r w:rsidRPr="00852DB3">
        <w:rPr>
          <w:rFonts w:ascii="NobelCE Lt" w:hAnsi="NobelCE Lt"/>
          <w:bCs/>
          <w:sz w:val="24"/>
          <w:szCs w:val="24"/>
        </w:rPr>
        <w:t>. Każdy z nich oferowany jest na polskim rynku.</w:t>
      </w:r>
    </w:p>
    <w:p w14:paraId="6E959CD1" w14:textId="77777777" w:rsidR="00852DB3" w:rsidRDefault="00852DB3" w:rsidP="00007A09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B493ED3" w14:textId="0CBFD940" w:rsidR="00852DB3" w:rsidRDefault="00852DB3" w:rsidP="00007A09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Samochodom, które najlepiej poradziły sobie w szczegółowych badaniach IIHS, od 2013 roku przyznawany jest tytuł </w:t>
      </w:r>
      <w:r w:rsidRPr="00852DB3">
        <w:rPr>
          <w:rFonts w:ascii="NobelCE Lt" w:hAnsi="NobelCE Lt"/>
          <w:bCs/>
          <w:sz w:val="24"/>
          <w:szCs w:val="24"/>
        </w:rPr>
        <w:t xml:space="preserve">Top </w:t>
      </w:r>
      <w:proofErr w:type="spellStart"/>
      <w:r w:rsidRPr="00852DB3">
        <w:rPr>
          <w:rFonts w:ascii="NobelCE Lt" w:hAnsi="NobelCE Lt"/>
          <w:bCs/>
          <w:sz w:val="24"/>
          <w:szCs w:val="24"/>
        </w:rPr>
        <w:t>Safety</w:t>
      </w:r>
      <w:proofErr w:type="spellEnd"/>
      <w:r w:rsidRPr="00852DB3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852DB3">
        <w:rPr>
          <w:rFonts w:ascii="NobelCE Lt" w:hAnsi="NobelCE Lt"/>
          <w:bCs/>
          <w:sz w:val="24"/>
          <w:szCs w:val="24"/>
        </w:rPr>
        <w:t>Pick</w:t>
      </w:r>
      <w:proofErr w:type="spellEnd"/>
      <w:r w:rsidRPr="00852DB3">
        <w:rPr>
          <w:rFonts w:ascii="NobelCE Lt" w:hAnsi="NobelCE Lt"/>
          <w:bCs/>
          <w:sz w:val="24"/>
          <w:szCs w:val="24"/>
        </w:rPr>
        <w:t xml:space="preserve"> +</w:t>
      </w:r>
      <w:r>
        <w:rPr>
          <w:rFonts w:ascii="NobelCE Lt" w:hAnsi="NobelCE Lt"/>
          <w:bCs/>
          <w:sz w:val="24"/>
          <w:szCs w:val="24"/>
        </w:rPr>
        <w:t>.</w:t>
      </w:r>
      <w:r w:rsidRPr="00852DB3">
        <w:rPr>
          <w:rFonts w:ascii="NobelCE Lt" w:hAnsi="NobelCE Lt"/>
          <w:bCs/>
          <w:sz w:val="24"/>
          <w:szCs w:val="24"/>
        </w:rPr>
        <w:t xml:space="preserve"> </w:t>
      </w:r>
      <w:r>
        <w:rPr>
          <w:rFonts w:ascii="NobelCE Lt" w:hAnsi="NobelCE Lt"/>
          <w:bCs/>
          <w:sz w:val="24"/>
          <w:szCs w:val="24"/>
        </w:rPr>
        <w:t>O</w:t>
      </w:r>
      <w:r w:rsidRPr="00852DB3">
        <w:rPr>
          <w:rFonts w:ascii="NobelCE Lt" w:hAnsi="NobelCE Lt"/>
          <w:bCs/>
          <w:sz w:val="24"/>
          <w:szCs w:val="24"/>
        </w:rPr>
        <w:t xml:space="preserve">trzymują </w:t>
      </w:r>
      <w:r>
        <w:rPr>
          <w:rFonts w:ascii="NobelCE Lt" w:hAnsi="NobelCE Lt"/>
          <w:bCs/>
          <w:sz w:val="24"/>
          <w:szCs w:val="24"/>
        </w:rPr>
        <w:t xml:space="preserve">go </w:t>
      </w:r>
      <w:r w:rsidRPr="00852DB3">
        <w:rPr>
          <w:rFonts w:ascii="NobelCE Lt" w:hAnsi="NobelCE Lt"/>
          <w:bCs/>
          <w:sz w:val="24"/>
          <w:szCs w:val="24"/>
        </w:rPr>
        <w:t xml:space="preserve">auta, które osiągną najwyższy poziom ochrony pasażerów we wszystkich testach zderzeniowych, w tym podczas kolizji </w:t>
      </w:r>
      <w:r w:rsidR="00C61A14">
        <w:rPr>
          <w:rFonts w:ascii="NobelCE Lt" w:hAnsi="NobelCE Lt"/>
          <w:bCs/>
          <w:sz w:val="24"/>
          <w:szCs w:val="24"/>
        </w:rPr>
        <w:t>czołowej</w:t>
      </w:r>
      <w:r>
        <w:rPr>
          <w:rFonts w:ascii="NobelCE Lt" w:hAnsi="NobelCE Lt"/>
          <w:bCs/>
          <w:sz w:val="24"/>
          <w:szCs w:val="24"/>
        </w:rPr>
        <w:t xml:space="preserve"> według najnowszych kryteriów</w:t>
      </w:r>
      <w:r w:rsidRPr="00852DB3">
        <w:rPr>
          <w:rFonts w:ascii="NobelCE Lt" w:hAnsi="NobelCE Lt"/>
          <w:bCs/>
          <w:sz w:val="24"/>
          <w:szCs w:val="24"/>
        </w:rPr>
        <w:t>. Ponadto testy IIHS muszą potwierdzić skuteczność systemu zapobiegania kolizji z pieszym nie tylko w dzień, ale także w nocy.</w:t>
      </w:r>
      <w:r>
        <w:rPr>
          <w:rFonts w:ascii="NobelCE Lt" w:hAnsi="NobelCE Lt"/>
          <w:bCs/>
          <w:sz w:val="24"/>
          <w:szCs w:val="24"/>
        </w:rPr>
        <w:t xml:space="preserve"> Z gamy Lexusa najwyższe wyróżnienie przyznano modelowi NX, który niemal we wszystkich kategoriach otrzymał najwyższą ocenę Good, a łatwość instalacji fotelików dziecięcych oceniono na Good +.</w:t>
      </w:r>
    </w:p>
    <w:p w14:paraId="4C425A73" w14:textId="77777777" w:rsidR="00852DB3" w:rsidRDefault="00852DB3" w:rsidP="00007A09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4ED9800" w14:textId="7540B219" w:rsidR="00852DB3" w:rsidRDefault="00852DB3" w:rsidP="00007A09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lastRenderedPageBreak/>
        <w:t xml:space="preserve">Modele UX, NX 450h+, RX oraz RZ otrzymały wyróżnienie Top </w:t>
      </w:r>
      <w:proofErr w:type="spellStart"/>
      <w:r>
        <w:rPr>
          <w:rFonts w:ascii="NobelCE Lt" w:hAnsi="NobelCE Lt"/>
          <w:bCs/>
          <w:sz w:val="24"/>
          <w:szCs w:val="24"/>
        </w:rPr>
        <w:t>Safety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>
        <w:rPr>
          <w:rFonts w:ascii="NobelCE Lt" w:hAnsi="NobelCE Lt"/>
          <w:bCs/>
          <w:sz w:val="24"/>
          <w:szCs w:val="24"/>
        </w:rPr>
        <w:t>Pick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, które przyzwane jest od 2006 roku. Otrzymują je samochody, które uzyskały </w:t>
      </w:r>
      <w:r w:rsidRPr="00852DB3">
        <w:rPr>
          <w:rFonts w:ascii="NobelCE Lt" w:hAnsi="NobelCE Lt"/>
          <w:bCs/>
          <w:sz w:val="24"/>
          <w:szCs w:val="24"/>
        </w:rPr>
        <w:t>najwyższe oceny Good w testach zderzeniowych</w:t>
      </w:r>
      <w:r>
        <w:rPr>
          <w:rFonts w:ascii="NobelCE Lt" w:hAnsi="NobelCE Lt"/>
          <w:bCs/>
          <w:sz w:val="24"/>
          <w:szCs w:val="24"/>
        </w:rPr>
        <w:t xml:space="preserve"> (przed aktualizacją z 2024</w:t>
      </w:r>
      <w:r w:rsidR="00745D4B">
        <w:rPr>
          <w:rFonts w:ascii="NobelCE Lt" w:hAnsi="NobelCE Lt"/>
          <w:bCs/>
          <w:sz w:val="24"/>
          <w:szCs w:val="24"/>
        </w:rPr>
        <w:t xml:space="preserve"> roku</w:t>
      </w:r>
      <w:r>
        <w:rPr>
          <w:rFonts w:ascii="NobelCE Lt" w:hAnsi="NobelCE Lt"/>
          <w:bCs/>
          <w:sz w:val="24"/>
          <w:szCs w:val="24"/>
        </w:rPr>
        <w:t>)</w:t>
      </w:r>
      <w:r w:rsidRPr="00852DB3">
        <w:rPr>
          <w:rFonts w:ascii="NobelCE Lt" w:hAnsi="NobelCE Lt"/>
          <w:bCs/>
          <w:sz w:val="24"/>
          <w:szCs w:val="24"/>
        </w:rPr>
        <w:t>, jedną z dwóch najwyższych ocen za odporność na uderzenie w bok oraz za technologię przednich świateł. Ponadto testy IIHS muszą potwierdzić wysoką skuteczność systemu zapobiegania kolizji z pieszym w dzień.</w:t>
      </w:r>
    </w:p>
    <w:p w14:paraId="6A2372F6" w14:textId="77777777" w:rsidR="00852DB3" w:rsidRDefault="00852DB3" w:rsidP="00007A09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698BC6D" w14:textId="21C6E1A6" w:rsidR="00852DB3" w:rsidRPr="00852DB3" w:rsidRDefault="00852DB3" w:rsidP="00007A09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852DB3">
        <w:rPr>
          <w:rFonts w:ascii="NobelCE Lt" w:hAnsi="NobelCE Lt"/>
          <w:b/>
          <w:sz w:val="24"/>
          <w:szCs w:val="24"/>
        </w:rPr>
        <w:t xml:space="preserve">Lexus </w:t>
      </w:r>
      <w:proofErr w:type="spellStart"/>
      <w:r w:rsidRPr="00852DB3">
        <w:rPr>
          <w:rFonts w:ascii="NobelCE Lt" w:hAnsi="NobelCE Lt"/>
          <w:b/>
          <w:sz w:val="24"/>
          <w:szCs w:val="24"/>
        </w:rPr>
        <w:t>Safety</w:t>
      </w:r>
      <w:proofErr w:type="spellEnd"/>
      <w:r w:rsidRPr="00852DB3">
        <w:rPr>
          <w:rFonts w:ascii="NobelCE Lt" w:hAnsi="NobelCE Lt"/>
          <w:b/>
          <w:sz w:val="24"/>
          <w:szCs w:val="24"/>
        </w:rPr>
        <w:t xml:space="preserve"> System + standardem w każdym modelu</w:t>
      </w:r>
    </w:p>
    <w:p w14:paraId="595B3AB0" w14:textId="68AFFFEE" w:rsidR="00852DB3" w:rsidRDefault="00852DB3" w:rsidP="00852DB3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Bezpieczeństwo kierowcy, pasażerów oraz innych uczestników ruchu jest jednym z priorytetów Lexusa, dlatego cała gama marki</w:t>
      </w:r>
      <w:r w:rsidRPr="00852DB3">
        <w:rPr>
          <w:rFonts w:ascii="NobelCE Lt" w:hAnsi="NobelCE Lt"/>
          <w:bCs/>
          <w:sz w:val="24"/>
          <w:szCs w:val="24"/>
        </w:rPr>
        <w:t xml:space="preserve">, od najmniejszego miejskiego </w:t>
      </w:r>
      <w:proofErr w:type="spellStart"/>
      <w:r w:rsidRPr="00852DB3">
        <w:rPr>
          <w:rFonts w:ascii="NobelCE Lt" w:hAnsi="NobelCE Lt"/>
          <w:bCs/>
          <w:sz w:val="24"/>
          <w:szCs w:val="24"/>
        </w:rPr>
        <w:t>crossovera</w:t>
      </w:r>
      <w:proofErr w:type="spellEnd"/>
      <w:r w:rsidRPr="00852DB3">
        <w:rPr>
          <w:rFonts w:ascii="NobelCE Lt" w:hAnsi="NobelCE Lt"/>
          <w:bCs/>
          <w:sz w:val="24"/>
          <w:szCs w:val="24"/>
        </w:rPr>
        <w:t xml:space="preserve"> LBX po ekskluzywnego </w:t>
      </w:r>
      <w:proofErr w:type="spellStart"/>
      <w:r w:rsidRPr="00852DB3">
        <w:rPr>
          <w:rFonts w:ascii="NobelCE Lt" w:hAnsi="NobelCE Lt"/>
          <w:bCs/>
          <w:sz w:val="24"/>
          <w:szCs w:val="24"/>
        </w:rPr>
        <w:t>vana</w:t>
      </w:r>
      <w:proofErr w:type="spellEnd"/>
      <w:r w:rsidRPr="00852DB3">
        <w:rPr>
          <w:rFonts w:ascii="NobelCE Lt" w:hAnsi="NobelCE Lt"/>
          <w:bCs/>
          <w:sz w:val="24"/>
          <w:szCs w:val="24"/>
        </w:rPr>
        <w:t xml:space="preserve"> LM, wyposażon</w:t>
      </w:r>
      <w:r w:rsidR="00CE5168">
        <w:rPr>
          <w:rFonts w:ascii="NobelCE Lt" w:hAnsi="NobelCE Lt"/>
          <w:bCs/>
          <w:sz w:val="24"/>
          <w:szCs w:val="24"/>
        </w:rPr>
        <w:t>a</w:t>
      </w:r>
      <w:r w:rsidRPr="00852DB3">
        <w:rPr>
          <w:rFonts w:ascii="NobelCE Lt" w:hAnsi="NobelCE Lt"/>
          <w:bCs/>
          <w:sz w:val="24"/>
          <w:szCs w:val="24"/>
        </w:rPr>
        <w:t xml:space="preserve"> </w:t>
      </w:r>
      <w:r>
        <w:rPr>
          <w:rFonts w:ascii="NobelCE Lt" w:hAnsi="NobelCE Lt"/>
          <w:bCs/>
          <w:sz w:val="24"/>
          <w:szCs w:val="24"/>
        </w:rPr>
        <w:t>jest</w:t>
      </w:r>
      <w:r w:rsidRPr="00852DB3">
        <w:rPr>
          <w:rFonts w:ascii="NobelCE Lt" w:hAnsi="NobelCE Lt"/>
          <w:bCs/>
          <w:sz w:val="24"/>
          <w:szCs w:val="24"/>
        </w:rPr>
        <w:t xml:space="preserve"> w</w:t>
      </w:r>
      <w:r>
        <w:rPr>
          <w:rFonts w:ascii="NobelCE Lt" w:hAnsi="NobelCE Lt"/>
          <w:bCs/>
          <w:sz w:val="24"/>
          <w:szCs w:val="24"/>
        </w:rPr>
        <w:t xml:space="preserve"> zaawansowane</w:t>
      </w:r>
      <w:r w:rsidRPr="00852DB3">
        <w:rPr>
          <w:rFonts w:ascii="NobelCE Lt" w:hAnsi="NobelCE Lt"/>
          <w:bCs/>
          <w:sz w:val="24"/>
          <w:szCs w:val="24"/>
        </w:rPr>
        <w:t xml:space="preserve"> układy bezpieczeństwa Lexus </w:t>
      </w:r>
      <w:proofErr w:type="spellStart"/>
      <w:r w:rsidRPr="00852DB3">
        <w:rPr>
          <w:rFonts w:ascii="NobelCE Lt" w:hAnsi="NobelCE Lt"/>
          <w:bCs/>
          <w:sz w:val="24"/>
          <w:szCs w:val="24"/>
        </w:rPr>
        <w:t>Safety</w:t>
      </w:r>
      <w:proofErr w:type="spellEnd"/>
      <w:r w:rsidRPr="00852DB3">
        <w:rPr>
          <w:rFonts w:ascii="NobelCE Lt" w:hAnsi="NobelCE Lt"/>
          <w:bCs/>
          <w:sz w:val="24"/>
          <w:szCs w:val="24"/>
        </w:rPr>
        <w:t xml:space="preserve"> System +. Najnowsza generacja asystentów i technologii wykrywa jeszcze większą liczbę potencjalnych zagrożeń</w:t>
      </w:r>
      <w:r>
        <w:rPr>
          <w:rFonts w:ascii="NobelCE Lt" w:hAnsi="NobelCE Lt"/>
          <w:bCs/>
          <w:sz w:val="24"/>
          <w:szCs w:val="24"/>
        </w:rPr>
        <w:t xml:space="preserve">, </w:t>
      </w:r>
      <w:r w:rsidR="00AF08EE">
        <w:rPr>
          <w:rFonts w:ascii="NobelCE Lt" w:hAnsi="NobelCE Lt"/>
          <w:bCs/>
          <w:sz w:val="24"/>
          <w:szCs w:val="24"/>
        </w:rPr>
        <w:t xml:space="preserve">a </w:t>
      </w:r>
      <w:r>
        <w:rPr>
          <w:rFonts w:ascii="NobelCE Lt" w:hAnsi="NobelCE Lt"/>
          <w:bCs/>
          <w:sz w:val="24"/>
          <w:szCs w:val="24"/>
        </w:rPr>
        <w:t xml:space="preserve">dzięki modułowi DCM można zaktualizować działanie poszczególnych elementów </w:t>
      </w:r>
      <w:r w:rsidRPr="00852DB3">
        <w:rPr>
          <w:rFonts w:ascii="NobelCE Lt" w:hAnsi="NobelCE Lt"/>
          <w:bCs/>
          <w:sz w:val="24"/>
          <w:szCs w:val="24"/>
        </w:rPr>
        <w:t xml:space="preserve">metodą </w:t>
      </w:r>
      <w:proofErr w:type="spellStart"/>
      <w:r w:rsidRPr="00852DB3">
        <w:rPr>
          <w:rFonts w:ascii="NobelCE Lt" w:hAnsi="NobelCE Lt"/>
          <w:bCs/>
          <w:sz w:val="24"/>
          <w:szCs w:val="24"/>
        </w:rPr>
        <w:t>over</w:t>
      </w:r>
      <w:proofErr w:type="spellEnd"/>
      <w:r w:rsidRPr="00852DB3">
        <w:rPr>
          <w:rFonts w:ascii="NobelCE Lt" w:hAnsi="NobelCE Lt"/>
          <w:bCs/>
          <w:sz w:val="24"/>
          <w:szCs w:val="24"/>
        </w:rPr>
        <w:t>-the-</w:t>
      </w:r>
      <w:proofErr w:type="spellStart"/>
      <w:r w:rsidRPr="00852DB3">
        <w:rPr>
          <w:rFonts w:ascii="NobelCE Lt" w:hAnsi="NobelCE Lt"/>
          <w:bCs/>
          <w:sz w:val="24"/>
          <w:szCs w:val="24"/>
        </w:rPr>
        <w:t>air</w:t>
      </w:r>
      <w:proofErr w:type="spellEnd"/>
      <w:r w:rsidRPr="00852DB3">
        <w:rPr>
          <w:rFonts w:ascii="NobelCE Lt" w:hAnsi="NobelCE Lt"/>
          <w:bCs/>
          <w:sz w:val="24"/>
          <w:szCs w:val="24"/>
        </w:rPr>
        <w:t xml:space="preserve"> bez konieczności wizyty w serwisie.</w:t>
      </w:r>
    </w:p>
    <w:p w14:paraId="4AA948A5" w14:textId="77777777" w:rsidR="00852DB3" w:rsidRDefault="00852DB3" w:rsidP="00852DB3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83A0B5D" w14:textId="65D2F880" w:rsidR="00852DB3" w:rsidRDefault="00852DB3" w:rsidP="00852DB3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Jednym z najważniejszych elementów Lexus </w:t>
      </w:r>
      <w:proofErr w:type="spellStart"/>
      <w:r>
        <w:rPr>
          <w:rFonts w:ascii="NobelCE Lt" w:hAnsi="NobelCE Lt"/>
          <w:bCs/>
          <w:sz w:val="24"/>
          <w:szCs w:val="24"/>
        </w:rPr>
        <w:t>Safety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System + jest układ </w:t>
      </w:r>
      <w:r w:rsidRPr="00852DB3">
        <w:rPr>
          <w:rFonts w:ascii="NobelCE Lt" w:hAnsi="NobelCE Lt"/>
          <w:bCs/>
          <w:sz w:val="24"/>
          <w:szCs w:val="24"/>
        </w:rPr>
        <w:t xml:space="preserve">ochrony </w:t>
      </w:r>
      <w:proofErr w:type="spellStart"/>
      <w:r w:rsidRPr="00852DB3">
        <w:rPr>
          <w:rFonts w:ascii="NobelCE Lt" w:hAnsi="NobelCE Lt"/>
          <w:bCs/>
          <w:sz w:val="24"/>
          <w:szCs w:val="24"/>
        </w:rPr>
        <w:t>przedzderzeniowej</w:t>
      </w:r>
      <w:proofErr w:type="spellEnd"/>
      <w:r w:rsidRPr="00852DB3">
        <w:rPr>
          <w:rFonts w:ascii="NobelCE Lt" w:hAnsi="NobelCE Lt"/>
          <w:bCs/>
          <w:sz w:val="24"/>
          <w:szCs w:val="24"/>
        </w:rPr>
        <w:t xml:space="preserve"> (PCS) z funkcją wykrywania pieszych, rowerzystów i motocyklistów, który również jest w stanie wykryć ryzyko zderzenia z pojazdami nadjeżdżającymi z prawej lub lewej strony na skrzyżowaniu podczas manewru skrętu. Samochody wyposażone są także w aktywny tempomat, asystenta utrzymania pasa ruchu (LTA), system automatycznych świateł drogowych lub dynamiczne adaptacyjne światła drogowe, czy system rozpoznawania znaków drogowych. W zależności od wersji wyposażenia dostępne są także m.in. system monitorowania martwego pola w lusterkach (BSM), system ostrzegania o ruchu poprzecznym z tyłu pojazdu (RCTAB), system ostrzegania o ruchu poprzecznym z przodu pojazdu (FCTAB) oraz asystent wyprzedzania na drogach szybkiego ruchu (LCA).</w:t>
      </w:r>
    </w:p>
    <w:p w14:paraId="02D1D8A1" w14:textId="77777777" w:rsidR="00852DB3" w:rsidRDefault="00852DB3" w:rsidP="00852DB3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3A5E518F" w14:textId="07B8E9DB" w:rsidR="00852DB3" w:rsidRDefault="00852DB3" w:rsidP="00852DB3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852DB3">
        <w:rPr>
          <w:rFonts w:ascii="NobelCE Lt" w:hAnsi="NobelCE Lt"/>
          <w:bCs/>
          <w:sz w:val="24"/>
          <w:szCs w:val="24"/>
        </w:rPr>
        <w:t xml:space="preserve">Lexus </w:t>
      </w:r>
      <w:r>
        <w:rPr>
          <w:rFonts w:ascii="NobelCE Lt" w:hAnsi="NobelCE Lt"/>
          <w:bCs/>
          <w:sz w:val="24"/>
          <w:szCs w:val="24"/>
        </w:rPr>
        <w:t>opracowuje kolejne</w:t>
      </w:r>
      <w:r w:rsidRPr="00852DB3">
        <w:rPr>
          <w:rFonts w:ascii="NobelCE Lt" w:hAnsi="NobelCE Lt"/>
          <w:bCs/>
          <w:sz w:val="24"/>
          <w:szCs w:val="24"/>
        </w:rPr>
        <w:t xml:space="preserve"> technologi</w:t>
      </w:r>
      <w:r>
        <w:rPr>
          <w:rFonts w:ascii="NobelCE Lt" w:hAnsi="NobelCE Lt"/>
          <w:bCs/>
          <w:sz w:val="24"/>
          <w:szCs w:val="24"/>
        </w:rPr>
        <w:t>e</w:t>
      </w:r>
      <w:r w:rsidRPr="00852DB3">
        <w:rPr>
          <w:rFonts w:ascii="NobelCE Lt" w:hAnsi="NobelCE Lt"/>
          <w:bCs/>
          <w:sz w:val="24"/>
          <w:szCs w:val="24"/>
        </w:rPr>
        <w:t>, które zwiększą bezpieczeństwo pasażerów oraz innych uczestników ruchu</w:t>
      </w:r>
      <w:r>
        <w:rPr>
          <w:rFonts w:ascii="NobelCE Lt" w:hAnsi="NobelCE Lt"/>
          <w:bCs/>
          <w:sz w:val="24"/>
          <w:szCs w:val="24"/>
        </w:rPr>
        <w:t>,</w:t>
      </w:r>
      <w:r w:rsidRPr="00852DB3">
        <w:rPr>
          <w:rFonts w:ascii="NobelCE Lt" w:hAnsi="NobelCE Lt"/>
          <w:bCs/>
          <w:sz w:val="24"/>
          <w:szCs w:val="24"/>
        </w:rPr>
        <w:t xml:space="preserve"> i sukcesywnie wprowadza je do swoich aut. Wraz z drugą generacją NX-a zadebiutowały innowacyjne elektroniczne klamki połączone z systemem zapobiegającym otwarciu drzwi w sytuacji zagrożenia kolizją (SEA) </w:t>
      </w:r>
      <w:r w:rsidR="00CE5168">
        <w:rPr>
          <w:rFonts w:ascii="NobelCE Lt" w:hAnsi="NobelCE Lt"/>
          <w:bCs/>
          <w:sz w:val="24"/>
          <w:szCs w:val="24"/>
        </w:rPr>
        <w:t xml:space="preserve">który </w:t>
      </w:r>
      <w:r w:rsidRPr="00852DB3">
        <w:rPr>
          <w:rFonts w:ascii="NobelCE Lt" w:hAnsi="NobelCE Lt"/>
          <w:bCs/>
          <w:sz w:val="24"/>
          <w:szCs w:val="24"/>
        </w:rPr>
        <w:t>uniemożliwi</w:t>
      </w:r>
      <w:r w:rsidR="00CE5168">
        <w:rPr>
          <w:rFonts w:ascii="NobelCE Lt" w:hAnsi="NobelCE Lt"/>
          <w:bCs/>
          <w:sz w:val="24"/>
          <w:szCs w:val="24"/>
        </w:rPr>
        <w:t>a</w:t>
      </w:r>
      <w:r w:rsidRPr="00852DB3">
        <w:rPr>
          <w:rFonts w:ascii="NobelCE Lt" w:hAnsi="NobelCE Lt"/>
          <w:bCs/>
          <w:sz w:val="24"/>
          <w:szCs w:val="24"/>
        </w:rPr>
        <w:t xml:space="preserve"> otwarcie drzwi, jeśli z tyłu nadjeżdża inny pojazd lub rowerzysta. </w:t>
      </w:r>
      <w:r>
        <w:rPr>
          <w:rFonts w:ascii="NobelCE Lt" w:hAnsi="NobelCE Lt"/>
          <w:bCs/>
          <w:sz w:val="24"/>
          <w:szCs w:val="24"/>
        </w:rPr>
        <w:t xml:space="preserve">Obecnie są one standardem w niemal wszystkich modelach. </w:t>
      </w:r>
      <w:r w:rsidRPr="00852DB3">
        <w:rPr>
          <w:rFonts w:ascii="NobelCE Lt" w:hAnsi="NobelCE Lt"/>
          <w:bCs/>
          <w:sz w:val="24"/>
          <w:szCs w:val="24"/>
        </w:rPr>
        <w:t>W Lexusach RX i RZ po raz pierwszy zastosowano kamerę monitorującą skupienie kierowcy</w:t>
      </w:r>
      <w:r>
        <w:rPr>
          <w:rFonts w:ascii="NobelCE Lt" w:hAnsi="NobelCE Lt"/>
          <w:bCs/>
          <w:sz w:val="24"/>
          <w:szCs w:val="24"/>
        </w:rPr>
        <w:t>, która jest opcjonalnie dostępna nawet w najmniejszym LBX-</w:t>
      </w:r>
      <w:proofErr w:type="spellStart"/>
      <w:r>
        <w:rPr>
          <w:rFonts w:ascii="NobelCE Lt" w:hAnsi="NobelCE Lt"/>
          <w:bCs/>
          <w:sz w:val="24"/>
          <w:szCs w:val="24"/>
        </w:rPr>
        <w:t>ie</w:t>
      </w:r>
      <w:proofErr w:type="spellEnd"/>
      <w:r>
        <w:rPr>
          <w:rFonts w:ascii="NobelCE Lt" w:hAnsi="NobelCE Lt"/>
          <w:bCs/>
          <w:sz w:val="24"/>
          <w:szCs w:val="24"/>
        </w:rPr>
        <w:t>.</w:t>
      </w:r>
      <w:r w:rsidRPr="00852DB3">
        <w:rPr>
          <w:rFonts w:ascii="NobelCE Lt" w:hAnsi="NobelCE Lt"/>
          <w:bCs/>
          <w:sz w:val="24"/>
          <w:szCs w:val="24"/>
        </w:rPr>
        <w:t xml:space="preserve"> </w:t>
      </w:r>
      <w:r>
        <w:rPr>
          <w:rFonts w:ascii="NobelCE Lt" w:hAnsi="NobelCE Lt"/>
          <w:bCs/>
          <w:sz w:val="24"/>
          <w:szCs w:val="24"/>
        </w:rPr>
        <w:t>Układ awaryjnego zatrzymania pojazdu (EDSS) uruchomi się, gdy auto wykryje</w:t>
      </w:r>
      <w:r w:rsidRPr="00852DB3">
        <w:rPr>
          <w:rFonts w:ascii="NobelCE Lt" w:hAnsi="NobelCE Lt"/>
          <w:bCs/>
          <w:sz w:val="24"/>
          <w:szCs w:val="24"/>
        </w:rPr>
        <w:t xml:space="preserve"> </w:t>
      </w:r>
      <w:r>
        <w:rPr>
          <w:rFonts w:ascii="NobelCE Lt" w:hAnsi="NobelCE Lt"/>
          <w:bCs/>
          <w:sz w:val="24"/>
          <w:szCs w:val="24"/>
        </w:rPr>
        <w:t>złe samopoczucie kierowcy</w:t>
      </w:r>
      <w:r w:rsidRPr="00852DB3">
        <w:rPr>
          <w:rFonts w:ascii="NobelCE Lt" w:hAnsi="NobelCE Lt"/>
          <w:bCs/>
          <w:sz w:val="24"/>
          <w:szCs w:val="24"/>
        </w:rPr>
        <w:t xml:space="preserve"> lub </w:t>
      </w:r>
      <w:r>
        <w:rPr>
          <w:rFonts w:ascii="NobelCE Lt" w:hAnsi="NobelCE Lt"/>
          <w:bCs/>
          <w:sz w:val="24"/>
          <w:szCs w:val="24"/>
        </w:rPr>
        <w:t>utratę</w:t>
      </w:r>
      <w:r w:rsidRPr="00852DB3">
        <w:rPr>
          <w:rFonts w:ascii="NobelCE Lt" w:hAnsi="NobelCE Lt"/>
          <w:bCs/>
          <w:sz w:val="24"/>
          <w:szCs w:val="24"/>
        </w:rPr>
        <w:t xml:space="preserve"> koncentracj</w:t>
      </w:r>
      <w:r>
        <w:rPr>
          <w:rFonts w:ascii="NobelCE Lt" w:hAnsi="NobelCE Lt"/>
          <w:bCs/>
          <w:sz w:val="24"/>
          <w:szCs w:val="24"/>
        </w:rPr>
        <w:t>i</w:t>
      </w:r>
      <w:r w:rsidRPr="00852DB3">
        <w:rPr>
          <w:rFonts w:ascii="NobelCE Lt" w:hAnsi="NobelCE Lt"/>
          <w:bCs/>
          <w:sz w:val="24"/>
          <w:szCs w:val="24"/>
        </w:rPr>
        <w:t xml:space="preserve"> i </w:t>
      </w:r>
      <w:r>
        <w:rPr>
          <w:rFonts w:ascii="NobelCE Lt" w:hAnsi="NobelCE Lt"/>
          <w:bCs/>
          <w:sz w:val="24"/>
          <w:szCs w:val="24"/>
        </w:rPr>
        <w:t>brak reakcji</w:t>
      </w:r>
      <w:r w:rsidRPr="00852DB3">
        <w:rPr>
          <w:rFonts w:ascii="NobelCE Lt" w:hAnsi="NobelCE Lt"/>
          <w:bCs/>
          <w:sz w:val="24"/>
          <w:szCs w:val="24"/>
        </w:rPr>
        <w:t xml:space="preserve"> na alarmy</w:t>
      </w:r>
      <w:r>
        <w:rPr>
          <w:rFonts w:ascii="NobelCE Lt" w:hAnsi="NobelCE Lt"/>
          <w:bCs/>
          <w:sz w:val="24"/>
          <w:szCs w:val="24"/>
        </w:rPr>
        <w:t>. Wówczas</w:t>
      </w:r>
      <w:r w:rsidRPr="00852DB3">
        <w:rPr>
          <w:rFonts w:ascii="NobelCE Lt" w:hAnsi="NobelCE Lt"/>
          <w:bCs/>
          <w:sz w:val="24"/>
          <w:szCs w:val="24"/>
        </w:rPr>
        <w:t xml:space="preserve"> samochód będzie w stanie bezpiecznie zwolnić i się zatrzymać, a także włączy światła awaryjne.</w:t>
      </w:r>
    </w:p>
    <w:p w14:paraId="37013EA5" w14:textId="77777777" w:rsidR="00852DB3" w:rsidRDefault="00852DB3" w:rsidP="00852DB3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6CAB1B1" w14:textId="101706A4" w:rsidR="00852DB3" w:rsidRDefault="00000000" w:rsidP="00852DB3">
      <w:pPr>
        <w:spacing w:after="0"/>
        <w:jc w:val="both"/>
        <w:rPr>
          <w:rFonts w:ascii="NobelCE Lt" w:hAnsi="NobelCE Lt"/>
          <w:bCs/>
          <w:sz w:val="24"/>
          <w:szCs w:val="24"/>
        </w:rPr>
      </w:pPr>
      <w:hyperlink r:id="rId9" w:anchor="award-winners" w:history="1">
        <w:r w:rsidR="00852DB3" w:rsidRPr="00852DB3">
          <w:rPr>
            <w:rStyle w:val="Hipercze"/>
            <w:rFonts w:ascii="NobelCE Lt" w:hAnsi="NobelCE Lt"/>
            <w:bCs/>
            <w:sz w:val="24"/>
            <w:szCs w:val="24"/>
          </w:rPr>
          <w:t>Wyniki badań IIHS</w:t>
        </w:r>
      </w:hyperlink>
    </w:p>
    <w:sectPr w:rsidR="00852DB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23A44A" w14:textId="77777777" w:rsidR="008D5950" w:rsidRDefault="008D5950">
      <w:pPr>
        <w:spacing w:after="0" w:line="240" w:lineRule="auto"/>
      </w:pPr>
      <w:r>
        <w:separator/>
      </w:r>
    </w:p>
  </w:endnote>
  <w:endnote w:type="continuationSeparator" w:id="0">
    <w:p w14:paraId="43768B4B" w14:textId="77777777" w:rsidR="008D5950" w:rsidRDefault="008D5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bel-Book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bel-Regular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panose1 w:val="020B0604020202020204"/>
    <w:charset w:val="00"/>
    <w:family w:val="modern"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2078FD" w14:textId="77777777" w:rsidR="001A3D9C" w:rsidRDefault="001A3D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E4EEF4" w14:textId="77777777" w:rsidR="001A3D9C" w:rsidRDefault="001A3D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363C84" w14:textId="77777777" w:rsidR="008D5950" w:rsidRDefault="008D5950">
      <w:pPr>
        <w:spacing w:after="0" w:line="240" w:lineRule="auto"/>
      </w:pPr>
      <w:r>
        <w:separator/>
      </w:r>
    </w:p>
  </w:footnote>
  <w:footnote w:type="continuationSeparator" w:id="0">
    <w:p w14:paraId="0AAD635B" w14:textId="77777777" w:rsidR="008D5950" w:rsidRDefault="008D59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1029AB" w14:textId="77777777" w:rsidR="00542458" w:rsidRDefault="005424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2BA45E" w14:textId="452C5124" w:rsidR="008220D3" w:rsidRDefault="002458EA">
    <w:pPr>
      <w:pStyle w:val="Nagwek"/>
      <w:tabs>
        <w:tab w:val="clear" w:pos="9026"/>
        <w:tab w:val="right" w:pos="89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03198E2" wp14:editId="33111B6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5786D3" w14:textId="2E3FCB1F" w:rsidR="002458EA" w:rsidRPr="002458EA" w:rsidRDefault="002458EA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3198E2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" o:allowincell="f" filled="f" stroked="f" strokeweight=".5pt">
              <v:textbox inset=",0,,0">
                <w:txbxContent>
                  <w:p w14:paraId="7C5786D3" w14:textId="2E3FCB1F" w:rsidR="002458EA" w:rsidRPr="002458EA" w:rsidRDefault="002458EA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6CE478" w14:textId="77777777" w:rsidR="00542458" w:rsidRDefault="005424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5902206"/>
    <w:multiLevelType w:val="multilevel"/>
    <w:tmpl w:val="165641E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7EB6BEE"/>
    <w:multiLevelType w:val="multilevel"/>
    <w:tmpl w:val="A4EED08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F4F7A5D"/>
    <w:multiLevelType w:val="hybridMultilevel"/>
    <w:tmpl w:val="5D7E1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E38C6"/>
    <w:multiLevelType w:val="hybridMultilevel"/>
    <w:tmpl w:val="8812A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0650F"/>
    <w:multiLevelType w:val="hybridMultilevel"/>
    <w:tmpl w:val="7E7A6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609C9"/>
    <w:multiLevelType w:val="hybridMultilevel"/>
    <w:tmpl w:val="32E4D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01B36"/>
    <w:multiLevelType w:val="multilevel"/>
    <w:tmpl w:val="4F4A467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A184B"/>
    <w:multiLevelType w:val="multilevel"/>
    <w:tmpl w:val="3F0897A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20D7D"/>
    <w:multiLevelType w:val="hybridMultilevel"/>
    <w:tmpl w:val="28AA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32A9D"/>
    <w:multiLevelType w:val="hybridMultilevel"/>
    <w:tmpl w:val="12384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9E44AC"/>
    <w:multiLevelType w:val="hybridMultilevel"/>
    <w:tmpl w:val="5B08B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83BF3"/>
    <w:multiLevelType w:val="hybridMultilevel"/>
    <w:tmpl w:val="2F9CC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9C172D"/>
    <w:multiLevelType w:val="hybridMultilevel"/>
    <w:tmpl w:val="78DE4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2023C"/>
    <w:multiLevelType w:val="hybridMultilevel"/>
    <w:tmpl w:val="80A6E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16BAE"/>
    <w:multiLevelType w:val="hybridMultilevel"/>
    <w:tmpl w:val="6EBE0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E5858"/>
    <w:multiLevelType w:val="hybridMultilevel"/>
    <w:tmpl w:val="DD20A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285A11"/>
    <w:multiLevelType w:val="hybridMultilevel"/>
    <w:tmpl w:val="3254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AA3C15"/>
    <w:multiLevelType w:val="hybridMultilevel"/>
    <w:tmpl w:val="66AE9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5753686">
    <w:abstractNumId w:val="0"/>
  </w:num>
  <w:num w:numId="2" w16cid:durableId="635187806">
    <w:abstractNumId w:val="1"/>
  </w:num>
  <w:num w:numId="3" w16cid:durableId="727075423">
    <w:abstractNumId w:val="0"/>
  </w:num>
  <w:num w:numId="4" w16cid:durableId="1962497050">
    <w:abstractNumId w:val="14"/>
  </w:num>
  <w:num w:numId="5" w16cid:durableId="1769421884">
    <w:abstractNumId w:val="22"/>
  </w:num>
  <w:num w:numId="6" w16cid:durableId="1927879754">
    <w:abstractNumId w:val="12"/>
  </w:num>
  <w:num w:numId="7" w16cid:durableId="69500027">
    <w:abstractNumId w:val="11"/>
  </w:num>
  <w:num w:numId="8" w16cid:durableId="192307621">
    <w:abstractNumId w:val="25"/>
  </w:num>
  <w:num w:numId="9" w16cid:durableId="625618752">
    <w:abstractNumId w:val="8"/>
  </w:num>
  <w:num w:numId="10" w16cid:durableId="1883974311">
    <w:abstractNumId w:val="29"/>
  </w:num>
  <w:num w:numId="11" w16cid:durableId="1888492571">
    <w:abstractNumId w:val="31"/>
  </w:num>
  <w:num w:numId="12" w16cid:durableId="802306772">
    <w:abstractNumId w:val="33"/>
  </w:num>
  <w:num w:numId="13" w16cid:durableId="537619799">
    <w:abstractNumId w:val="24"/>
  </w:num>
  <w:num w:numId="14" w16cid:durableId="1585803293">
    <w:abstractNumId w:val="28"/>
  </w:num>
  <w:num w:numId="15" w16cid:durableId="1043867845">
    <w:abstractNumId w:val="30"/>
  </w:num>
  <w:num w:numId="16" w16cid:durableId="2010599772">
    <w:abstractNumId w:val="5"/>
  </w:num>
  <w:num w:numId="17" w16cid:durableId="636422299">
    <w:abstractNumId w:val="20"/>
  </w:num>
  <w:num w:numId="18" w16cid:durableId="1589271958">
    <w:abstractNumId w:val="17"/>
  </w:num>
  <w:num w:numId="19" w16cid:durableId="2054694102">
    <w:abstractNumId w:val="4"/>
  </w:num>
  <w:num w:numId="20" w16cid:durableId="2072845865">
    <w:abstractNumId w:val="15"/>
  </w:num>
  <w:num w:numId="21" w16cid:durableId="696741155">
    <w:abstractNumId w:val="27"/>
  </w:num>
  <w:num w:numId="22" w16cid:durableId="295066177">
    <w:abstractNumId w:val="32"/>
  </w:num>
  <w:num w:numId="23" w16cid:durableId="1882596023">
    <w:abstractNumId w:val="3"/>
  </w:num>
  <w:num w:numId="24" w16cid:durableId="907805738">
    <w:abstractNumId w:val="13"/>
  </w:num>
  <w:num w:numId="25" w16cid:durableId="1256398800">
    <w:abstractNumId w:val="10"/>
  </w:num>
  <w:num w:numId="26" w16cid:durableId="381514701">
    <w:abstractNumId w:val="26"/>
  </w:num>
  <w:num w:numId="27" w16cid:durableId="540746318">
    <w:abstractNumId w:val="2"/>
  </w:num>
  <w:num w:numId="28" w16cid:durableId="1585458142">
    <w:abstractNumId w:val="9"/>
  </w:num>
  <w:num w:numId="29" w16cid:durableId="1910724526">
    <w:abstractNumId w:val="19"/>
  </w:num>
  <w:num w:numId="30" w16cid:durableId="1604024775">
    <w:abstractNumId w:val="18"/>
  </w:num>
  <w:num w:numId="31" w16cid:durableId="269750491">
    <w:abstractNumId w:val="21"/>
  </w:num>
  <w:num w:numId="32" w16cid:durableId="1559365836">
    <w:abstractNumId w:val="23"/>
  </w:num>
  <w:num w:numId="33" w16cid:durableId="824859213">
    <w:abstractNumId w:val="7"/>
  </w:num>
  <w:num w:numId="34" w16cid:durableId="1674260214">
    <w:abstractNumId w:val="16"/>
  </w:num>
  <w:num w:numId="35" w16cid:durableId="5785619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8"/>
  <w:displayBackgroundShape/>
  <w:embedSystemFonts/>
  <w:hideSpellingErrors/>
  <w:hideGrammaticalErrors/>
  <w:proofState w:spelling="clean" w:grammar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055A"/>
    <w:rsid w:val="00002BB0"/>
    <w:rsid w:val="00003DF0"/>
    <w:rsid w:val="0000489E"/>
    <w:rsid w:val="00006DCC"/>
    <w:rsid w:val="00007A09"/>
    <w:rsid w:val="00020E42"/>
    <w:rsid w:val="000349C1"/>
    <w:rsid w:val="00034B96"/>
    <w:rsid w:val="00035533"/>
    <w:rsid w:val="0003771B"/>
    <w:rsid w:val="0004202A"/>
    <w:rsid w:val="00043087"/>
    <w:rsid w:val="00047DC3"/>
    <w:rsid w:val="0005035B"/>
    <w:rsid w:val="0005413C"/>
    <w:rsid w:val="00056B40"/>
    <w:rsid w:val="00061B5B"/>
    <w:rsid w:val="00065542"/>
    <w:rsid w:val="00066BF4"/>
    <w:rsid w:val="00084133"/>
    <w:rsid w:val="00084875"/>
    <w:rsid w:val="000856C0"/>
    <w:rsid w:val="00085E73"/>
    <w:rsid w:val="00086383"/>
    <w:rsid w:val="00092E1B"/>
    <w:rsid w:val="000961BF"/>
    <w:rsid w:val="00096FF8"/>
    <w:rsid w:val="000A07B4"/>
    <w:rsid w:val="000A5603"/>
    <w:rsid w:val="000A5DC6"/>
    <w:rsid w:val="000A5E48"/>
    <w:rsid w:val="000B05A4"/>
    <w:rsid w:val="000B1A87"/>
    <w:rsid w:val="000B2C99"/>
    <w:rsid w:val="000B2CD7"/>
    <w:rsid w:val="000B56F3"/>
    <w:rsid w:val="000B7538"/>
    <w:rsid w:val="000C1B79"/>
    <w:rsid w:val="000C3817"/>
    <w:rsid w:val="000D09CE"/>
    <w:rsid w:val="000D2E10"/>
    <w:rsid w:val="000D6E46"/>
    <w:rsid w:val="000D7019"/>
    <w:rsid w:val="000D7E7D"/>
    <w:rsid w:val="000E1947"/>
    <w:rsid w:val="000E208F"/>
    <w:rsid w:val="000E6ECA"/>
    <w:rsid w:val="000F0656"/>
    <w:rsid w:val="000F0A19"/>
    <w:rsid w:val="000F5C27"/>
    <w:rsid w:val="00100353"/>
    <w:rsid w:val="00104661"/>
    <w:rsid w:val="00120D16"/>
    <w:rsid w:val="00121C16"/>
    <w:rsid w:val="00133001"/>
    <w:rsid w:val="0013614C"/>
    <w:rsid w:val="00136164"/>
    <w:rsid w:val="00137D51"/>
    <w:rsid w:val="00142496"/>
    <w:rsid w:val="001444A9"/>
    <w:rsid w:val="00147C69"/>
    <w:rsid w:val="00171057"/>
    <w:rsid w:val="001718D5"/>
    <w:rsid w:val="00176C28"/>
    <w:rsid w:val="00177429"/>
    <w:rsid w:val="00177E24"/>
    <w:rsid w:val="00183845"/>
    <w:rsid w:val="0018428F"/>
    <w:rsid w:val="001861E2"/>
    <w:rsid w:val="00187A09"/>
    <w:rsid w:val="001930DC"/>
    <w:rsid w:val="0019386F"/>
    <w:rsid w:val="001973AE"/>
    <w:rsid w:val="001A3D9C"/>
    <w:rsid w:val="001B5F6B"/>
    <w:rsid w:val="001C454E"/>
    <w:rsid w:val="001C7D62"/>
    <w:rsid w:val="001D22AB"/>
    <w:rsid w:val="001D2EA6"/>
    <w:rsid w:val="001D32DE"/>
    <w:rsid w:val="001D3DD3"/>
    <w:rsid w:val="001D53BB"/>
    <w:rsid w:val="001D7180"/>
    <w:rsid w:val="001E2F4D"/>
    <w:rsid w:val="001E329D"/>
    <w:rsid w:val="001E445C"/>
    <w:rsid w:val="001E66C4"/>
    <w:rsid w:val="001F0404"/>
    <w:rsid w:val="001F044C"/>
    <w:rsid w:val="001F0D4E"/>
    <w:rsid w:val="001F3CE3"/>
    <w:rsid w:val="001F4AF3"/>
    <w:rsid w:val="001F6B81"/>
    <w:rsid w:val="00200121"/>
    <w:rsid w:val="002009CB"/>
    <w:rsid w:val="002038F1"/>
    <w:rsid w:val="0020755C"/>
    <w:rsid w:val="00211F65"/>
    <w:rsid w:val="002147C9"/>
    <w:rsid w:val="00226DFC"/>
    <w:rsid w:val="0023043B"/>
    <w:rsid w:val="002319FE"/>
    <w:rsid w:val="002340BA"/>
    <w:rsid w:val="002406D1"/>
    <w:rsid w:val="002428D1"/>
    <w:rsid w:val="002458EA"/>
    <w:rsid w:val="002508E9"/>
    <w:rsid w:val="002555F2"/>
    <w:rsid w:val="00255824"/>
    <w:rsid w:val="002561BA"/>
    <w:rsid w:val="0026195B"/>
    <w:rsid w:val="00263D44"/>
    <w:rsid w:val="00264AD6"/>
    <w:rsid w:val="00266CD1"/>
    <w:rsid w:val="00271713"/>
    <w:rsid w:val="00271B6E"/>
    <w:rsid w:val="0027511F"/>
    <w:rsid w:val="00275B46"/>
    <w:rsid w:val="0027606F"/>
    <w:rsid w:val="002772B6"/>
    <w:rsid w:val="0028357F"/>
    <w:rsid w:val="00284DB3"/>
    <w:rsid w:val="00286C91"/>
    <w:rsid w:val="002901BF"/>
    <w:rsid w:val="0029030C"/>
    <w:rsid w:val="002913A0"/>
    <w:rsid w:val="00294132"/>
    <w:rsid w:val="002950A8"/>
    <w:rsid w:val="0029717A"/>
    <w:rsid w:val="002A1B90"/>
    <w:rsid w:val="002A5C2A"/>
    <w:rsid w:val="002A60CC"/>
    <w:rsid w:val="002B0659"/>
    <w:rsid w:val="002B1751"/>
    <w:rsid w:val="002C1812"/>
    <w:rsid w:val="002C2475"/>
    <w:rsid w:val="002C373F"/>
    <w:rsid w:val="002C6FE4"/>
    <w:rsid w:val="002C75B7"/>
    <w:rsid w:val="002D19CD"/>
    <w:rsid w:val="002D2A31"/>
    <w:rsid w:val="002E1474"/>
    <w:rsid w:val="002E19FD"/>
    <w:rsid w:val="002E2254"/>
    <w:rsid w:val="002E4F1F"/>
    <w:rsid w:val="002E6D72"/>
    <w:rsid w:val="002F1393"/>
    <w:rsid w:val="002F1DF7"/>
    <w:rsid w:val="002F1F06"/>
    <w:rsid w:val="002F280C"/>
    <w:rsid w:val="002F314F"/>
    <w:rsid w:val="00305592"/>
    <w:rsid w:val="00307305"/>
    <w:rsid w:val="00325464"/>
    <w:rsid w:val="003263EB"/>
    <w:rsid w:val="00326855"/>
    <w:rsid w:val="003309CF"/>
    <w:rsid w:val="00331A84"/>
    <w:rsid w:val="00340662"/>
    <w:rsid w:val="00341340"/>
    <w:rsid w:val="0035034E"/>
    <w:rsid w:val="0036097D"/>
    <w:rsid w:val="0036257A"/>
    <w:rsid w:val="003665B6"/>
    <w:rsid w:val="00370000"/>
    <w:rsid w:val="00372865"/>
    <w:rsid w:val="00372E40"/>
    <w:rsid w:val="00373012"/>
    <w:rsid w:val="003846D5"/>
    <w:rsid w:val="00385EB2"/>
    <w:rsid w:val="00386F5D"/>
    <w:rsid w:val="00391B60"/>
    <w:rsid w:val="00396AC4"/>
    <w:rsid w:val="003A3799"/>
    <w:rsid w:val="003A4792"/>
    <w:rsid w:val="003B0B86"/>
    <w:rsid w:val="003B131D"/>
    <w:rsid w:val="003B44BD"/>
    <w:rsid w:val="003B5A49"/>
    <w:rsid w:val="003B7ABE"/>
    <w:rsid w:val="003C29A5"/>
    <w:rsid w:val="003C2D2B"/>
    <w:rsid w:val="003C3342"/>
    <w:rsid w:val="003C3EE7"/>
    <w:rsid w:val="003D1760"/>
    <w:rsid w:val="003D43EB"/>
    <w:rsid w:val="003D45DD"/>
    <w:rsid w:val="003D501D"/>
    <w:rsid w:val="003E33AC"/>
    <w:rsid w:val="003F002F"/>
    <w:rsid w:val="003F12E0"/>
    <w:rsid w:val="0040361B"/>
    <w:rsid w:val="00413043"/>
    <w:rsid w:val="0042126E"/>
    <w:rsid w:val="00424E3A"/>
    <w:rsid w:val="00425582"/>
    <w:rsid w:val="0042573B"/>
    <w:rsid w:val="004362CA"/>
    <w:rsid w:val="00436559"/>
    <w:rsid w:val="00442595"/>
    <w:rsid w:val="00442AF0"/>
    <w:rsid w:val="00443A00"/>
    <w:rsid w:val="0044527D"/>
    <w:rsid w:val="004528DB"/>
    <w:rsid w:val="00453FF3"/>
    <w:rsid w:val="00457897"/>
    <w:rsid w:val="004578D7"/>
    <w:rsid w:val="004608DE"/>
    <w:rsid w:val="00471578"/>
    <w:rsid w:val="00474289"/>
    <w:rsid w:val="00484D76"/>
    <w:rsid w:val="00493CD5"/>
    <w:rsid w:val="0049441A"/>
    <w:rsid w:val="004A316C"/>
    <w:rsid w:val="004A42A9"/>
    <w:rsid w:val="004A4911"/>
    <w:rsid w:val="004A5BA9"/>
    <w:rsid w:val="004B60D2"/>
    <w:rsid w:val="004C2BF0"/>
    <w:rsid w:val="004C3231"/>
    <w:rsid w:val="004C6F92"/>
    <w:rsid w:val="004D2E0A"/>
    <w:rsid w:val="004D3662"/>
    <w:rsid w:val="004D4855"/>
    <w:rsid w:val="004E240D"/>
    <w:rsid w:val="004E48D5"/>
    <w:rsid w:val="004E6217"/>
    <w:rsid w:val="004E694B"/>
    <w:rsid w:val="004E783A"/>
    <w:rsid w:val="004E7AC9"/>
    <w:rsid w:val="004F1410"/>
    <w:rsid w:val="004F5EDE"/>
    <w:rsid w:val="005025C2"/>
    <w:rsid w:val="0050426F"/>
    <w:rsid w:val="0050432E"/>
    <w:rsid w:val="005045E7"/>
    <w:rsid w:val="005052D2"/>
    <w:rsid w:val="00511232"/>
    <w:rsid w:val="00512EA6"/>
    <w:rsid w:val="00526C43"/>
    <w:rsid w:val="00527809"/>
    <w:rsid w:val="00534665"/>
    <w:rsid w:val="00541761"/>
    <w:rsid w:val="00542458"/>
    <w:rsid w:val="0055057D"/>
    <w:rsid w:val="005514E9"/>
    <w:rsid w:val="00556035"/>
    <w:rsid w:val="00562E13"/>
    <w:rsid w:val="00567E75"/>
    <w:rsid w:val="00574CA5"/>
    <w:rsid w:val="0057641E"/>
    <w:rsid w:val="0058020E"/>
    <w:rsid w:val="005810A8"/>
    <w:rsid w:val="005819E0"/>
    <w:rsid w:val="00582594"/>
    <w:rsid w:val="00592178"/>
    <w:rsid w:val="00593D1A"/>
    <w:rsid w:val="00594E5C"/>
    <w:rsid w:val="005A0858"/>
    <w:rsid w:val="005A3198"/>
    <w:rsid w:val="005A3430"/>
    <w:rsid w:val="005B2321"/>
    <w:rsid w:val="005B5014"/>
    <w:rsid w:val="005B6DC6"/>
    <w:rsid w:val="005C15A2"/>
    <w:rsid w:val="005C33D1"/>
    <w:rsid w:val="005C38FA"/>
    <w:rsid w:val="005C5216"/>
    <w:rsid w:val="005C70F8"/>
    <w:rsid w:val="005C75C8"/>
    <w:rsid w:val="005D002F"/>
    <w:rsid w:val="005D3609"/>
    <w:rsid w:val="005D3A3C"/>
    <w:rsid w:val="005D6B93"/>
    <w:rsid w:val="005D7735"/>
    <w:rsid w:val="005E1CAD"/>
    <w:rsid w:val="005E344A"/>
    <w:rsid w:val="005F0432"/>
    <w:rsid w:val="005F2F2A"/>
    <w:rsid w:val="005F6E1F"/>
    <w:rsid w:val="0061383D"/>
    <w:rsid w:val="00617AA5"/>
    <w:rsid w:val="006250EF"/>
    <w:rsid w:val="006262FC"/>
    <w:rsid w:val="00632F7B"/>
    <w:rsid w:val="006345E4"/>
    <w:rsid w:val="00634B3B"/>
    <w:rsid w:val="00640E83"/>
    <w:rsid w:val="00642F78"/>
    <w:rsid w:val="006437DE"/>
    <w:rsid w:val="00644C6A"/>
    <w:rsid w:val="00651A42"/>
    <w:rsid w:val="00652500"/>
    <w:rsid w:val="006646E5"/>
    <w:rsid w:val="0066609D"/>
    <w:rsid w:val="0067112A"/>
    <w:rsid w:val="00680B33"/>
    <w:rsid w:val="00682E8B"/>
    <w:rsid w:val="006837BB"/>
    <w:rsid w:val="006876B1"/>
    <w:rsid w:val="00692FA1"/>
    <w:rsid w:val="00694DDC"/>
    <w:rsid w:val="00695C4F"/>
    <w:rsid w:val="006A1A16"/>
    <w:rsid w:val="006A68C8"/>
    <w:rsid w:val="006A70A3"/>
    <w:rsid w:val="006C6896"/>
    <w:rsid w:val="006D16BB"/>
    <w:rsid w:val="006D2F39"/>
    <w:rsid w:val="006D49C0"/>
    <w:rsid w:val="006E07F9"/>
    <w:rsid w:val="006E752A"/>
    <w:rsid w:val="006F047D"/>
    <w:rsid w:val="006F43B7"/>
    <w:rsid w:val="006F678E"/>
    <w:rsid w:val="00701A15"/>
    <w:rsid w:val="00702D42"/>
    <w:rsid w:val="00706786"/>
    <w:rsid w:val="00711C91"/>
    <w:rsid w:val="00713956"/>
    <w:rsid w:val="00714293"/>
    <w:rsid w:val="00714EE4"/>
    <w:rsid w:val="007162F2"/>
    <w:rsid w:val="00725969"/>
    <w:rsid w:val="00730278"/>
    <w:rsid w:val="007305E7"/>
    <w:rsid w:val="00730A98"/>
    <w:rsid w:val="00732914"/>
    <w:rsid w:val="00733833"/>
    <w:rsid w:val="007341C4"/>
    <w:rsid w:val="00734E67"/>
    <w:rsid w:val="00735F13"/>
    <w:rsid w:val="00741E36"/>
    <w:rsid w:val="007455C4"/>
    <w:rsid w:val="00745D4B"/>
    <w:rsid w:val="007460B8"/>
    <w:rsid w:val="007523DF"/>
    <w:rsid w:val="00754305"/>
    <w:rsid w:val="00755B94"/>
    <w:rsid w:val="00762AE1"/>
    <w:rsid w:val="00763651"/>
    <w:rsid w:val="007637C8"/>
    <w:rsid w:val="0076597F"/>
    <w:rsid w:val="00767253"/>
    <w:rsid w:val="00774445"/>
    <w:rsid w:val="00777E6A"/>
    <w:rsid w:val="00777FF1"/>
    <w:rsid w:val="00783997"/>
    <w:rsid w:val="00783F22"/>
    <w:rsid w:val="00791C46"/>
    <w:rsid w:val="007937F8"/>
    <w:rsid w:val="00793C7E"/>
    <w:rsid w:val="00795F71"/>
    <w:rsid w:val="007A0E61"/>
    <w:rsid w:val="007A1809"/>
    <w:rsid w:val="007A3A28"/>
    <w:rsid w:val="007A4F94"/>
    <w:rsid w:val="007A7E8F"/>
    <w:rsid w:val="007B1121"/>
    <w:rsid w:val="007B3C97"/>
    <w:rsid w:val="007B444F"/>
    <w:rsid w:val="007B5B69"/>
    <w:rsid w:val="007B630F"/>
    <w:rsid w:val="007C2404"/>
    <w:rsid w:val="007C4766"/>
    <w:rsid w:val="007C514B"/>
    <w:rsid w:val="007D11B0"/>
    <w:rsid w:val="007D3C7D"/>
    <w:rsid w:val="007D4575"/>
    <w:rsid w:val="007D6B91"/>
    <w:rsid w:val="007E194D"/>
    <w:rsid w:val="007E37B0"/>
    <w:rsid w:val="007E4F46"/>
    <w:rsid w:val="007E6493"/>
    <w:rsid w:val="007E6904"/>
    <w:rsid w:val="007E7B3A"/>
    <w:rsid w:val="007F0F1A"/>
    <w:rsid w:val="0080021E"/>
    <w:rsid w:val="008004C7"/>
    <w:rsid w:val="008047C6"/>
    <w:rsid w:val="00810220"/>
    <w:rsid w:val="00811464"/>
    <w:rsid w:val="00814273"/>
    <w:rsid w:val="00814ED5"/>
    <w:rsid w:val="008220D3"/>
    <w:rsid w:val="00824C65"/>
    <w:rsid w:val="008252C0"/>
    <w:rsid w:val="00825ABA"/>
    <w:rsid w:val="00827693"/>
    <w:rsid w:val="00827D4C"/>
    <w:rsid w:val="00833C53"/>
    <w:rsid w:val="00834215"/>
    <w:rsid w:val="00840656"/>
    <w:rsid w:val="008418CA"/>
    <w:rsid w:val="00842C60"/>
    <w:rsid w:val="0084347D"/>
    <w:rsid w:val="008436C7"/>
    <w:rsid w:val="00851A31"/>
    <w:rsid w:val="00852DB3"/>
    <w:rsid w:val="008619DE"/>
    <w:rsid w:val="00864699"/>
    <w:rsid w:val="00877600"/>
    <w:rsid w:val="00882418"/>
    <w:rsid w:val="008830E6"/>
    <w:rsid w:val="008861B4"/>
    <w:rsid w:val="00886A0E"/>
    <w:rsid w:val="00891722"/>
    <w:rsid w:val="008927F6"/>
    <w:rsid w:val="008A3F07"/>
    <w:rsid w:val="008A40AB"/>
    <w:rsid w:val="008A701D"/>
    <w:rsid w:val="008A7CDA"/>
    <w:rsid w:val="008B12E1"/>
    <w:rsid w:val="008B309F"/>
    <w:rsid w:val="008C20EC"/>
    <w:rsid w:val="008C2B1F"/>
    <w:rsid w:val="008C369C"/>
    <w:rsid w:val="008C514D"/>
    <w:rsid w:val="008C6562"/>
    <w:rsid w:val="008D5950"/>
    <w:rsid w:val="008D5FA5"/>
    <w:rsid w:val="008D69A7"/>
    <w:rsid w:val="008E1959"/>
    <w:rsid w:val="008E1C76"/>
    <w:rsid w:val="008E2BF4"/>
    <w:rsid w:val="00900EAD"/>
    <w:rsid w:val="00904CAF"/>
    <w:rsid w:val="00913820"/>
    <w:rsid w:val="00913B09"/>
    <w:rsid w:val="009151E2"/>
    <w:rsid w:val="00915315"/>
    <w:rsid w:val="0091572C"/>
    <w:rsid w:val="0091623A"/>
    <w:rsid w:val="009347BA"/>
    <w:rsid w:val="009378C9"/>
    <w:rsid w:val="00941A09"/>
    <w:rsid w:val="00942897"/>
    <w:rsid w:val="00943225"/>
    <w:rsid w:val="009468C3"/>
    <w:rsid w:val="00947595"/>
    <w:rsid w:val="00950041"/>
    <w:rsid w:val="00950460"/>
    <w:rsid w:val="00951880"/>
    <w:rsid w:val="00954746"/>
    <w:rsid w:val="00956A1F"/>
    <w:rsid w:val="009632DF"/>
    <w:rsid w:val="00966810"/>
    <w:rsid w:val="00966817"/>
    <w:rsid w:val="00973FA0"/>
    <w:rsid w:val="009758CD"/>
    <w:rsid w:val="00976A76"/>
    <w:rsid w:val="00976B30"/>
    <w:rsid w:val="009811D4"/>
    <w:rsid w:val="00984E98"/>
    <w:rsid w:val="0098539C"/>
    <w:rsid w:val="00990FB1"/>
    <w:rsid w:val="00994245"/>
    <w:rsid w:val="009A1EE7"/>
    <w:rsid w:val="009A6159"/>
    <w:rsid w:val="009A7104"/>
    <w:rsid w:val="009B0FAC"/>
    <w:rsid w:val="009B1517"/>
    <w:rsid w:val="009B312F"/>
    <w:rsid w:val="009B49B3"/>
    <w:rsid w:val="009C0BE8"/>
    <w:rsid w:val="009C5ED9"/>
    <w:rsid w:val="009F0003"/>
    <w:rsid w:val="009F325C"/>
    <w:rsid w:val="00A00F4E"/>
    <w:rsid w:val="00A01486"/>
    <w:rsid w:val="00A04462"/>
    <w:rsid w:val="00A111F4"/>
    <w:rsid w:val="00A13A8A"/>
    <w:rsid w:val="00A1410E"/>
    <w:rsid w:val="00A1424C"/>
    <w:rsid w:val="00A350A3"/>
    <w:rsid w:val="00A3522C"/>
    <w:rsid w:val="00A366EB"/>
    <w:rsid w:val="00A432C0"/>
    <w:rsid w:val="00A45DCA"/>
    <w:rsid w:val="00A6542C"/>
    <w:rsid w:val="00A6555D"/>
    <w:rsid w:val="00A710DB"/>
    <w:rsid w:val="00A84E2D"/>
    <w:rsid w:val="00A86467"/>
    <w:rsid w:val="00A878E1"/>
    <w:rsid w:val="00A93985"/>
    <w:rsid w:val="00A93DAC"/>
    <w:rsid w:val="00AA15C9"/>
    <w:rsid w:val="00AA23BC"/>
    <w:rsid w:val="00AA3B29"/>
    <w:rsid w:val="00AB3298"/>
    <w:rsid w:val="00AB32ED"/>
    <w:rsid w:val="00AC2702"/>
    <w:rsid w:val="00AD3013"/>
    <w:rsid w:val="00AE044E"/>
    <w:rsid w:val="00AE2EF6"/>
    <w:rsid w:val="00AE5D86"/>
    <w:rsid w:val="00AF08EE"/>
    <w:rsid w:val="00AF1B75"/>
    <w:rsid w:val="00AF4C90"/>
    <w:rsid w:val="00AF57E3"/>
    <w:rsid w:val="00B0172D"/>
    <w:rsid w:val="00B021DA"/>
    <w:rsid w:val="00B0376F"/>
    <w:rsid w:val="00B056CC"/>
    <w:rsid w:val="00B05C0E"/>
    <w:rsid w:val="00B12E1C"/>
    <w:rsid w:val="00B14D43"/>
    <w:rsid w:val="00B15E60"/>
    <w:rsid w:val="00B2128D"/>
    <w:rsid w:val="00B247DA"/>
    <w:rsid w:val="00B34DB6"/>
    <w:rsid w:val="00B439B6"/>
    <w:rsid w:val="00B445D9"/>
    <w:rsid w:val="00B45BA5"/>
    <w:rsid w:val="00B47ED1"/>
    <w:rsid w:val="00B53001"/>
    <w:rsid w:val="00B54235"/>
    <w:rsid w:val="00B54311"/>
    <w:rsid w:val="00B54AF5"/>
    <w:rsid w:val="00B560F6"/>
    <w:rsid w:val="00B6446C"/>
    <w:rsid w:val="00B645ED"/>
    <w:rsid w:val="00B65CC3"/>
    <w:rsid w:val="00B65CE4"/>
    <w:rsid w:val="00B660FD"/>
    <w:rsid w:val="00B673D1"/>
    <w:rsid w:val="00B734EC"/>
    <w:rsid w:val="00B751BB"/>
    <w:rsid w:val="00B80AB7"/>
    <w:rsid w:val="00B8289B"/>
    <w:rsid w:val="00B84C78"/>
    <w:rsid w:val="00B86DFA"/>
    <w:rsid w:val="00B90B5E"/>
    <w:rsid w:val="00B97A0D"/>
    <w:rsid w:val="00BA0845"/>
    <w:rsid w:val="00BA0D15"/>
    <w:rsid w:val="00BA317A"/>
    <w:rsid w:val="00BA5677"/>
    <w:rsid w:val="00BB296D"/>
    <w:rsid w:val="00BB55AC"/>
    <w:rsid w:val="00BD0448"/>
    <w:rsid w:val="00BD1E6A"/>
    <w:rsid w:val="00BD6816"/>
    <w:rsid w:val="00BE0FB7"/>
    <w:rsid w:val="00BE1228"/>
    <w:rsid w:val="00BE5A34"/>
    <w:rsid w:val="00BE6488"/>
    <w:rsid w:val="00BE77E7"/>
    <w:rsid w:val="00BF0845"/>
    <w:rsid w:val="00BF101A"/>
    <w:rsid w:val="00BF3598"/>
    <w:rsid w:val="00BF5B6F"/>
    <w:rsid w:val="00BF779D"/>
    <w:rsid w:val="00C00D21"/>
    <w:rsid w:val="00C02280"/>
    <w:rsid w:val="00C037BA"/>
    <w:rsid w:val="00C042A9"/>
    <w:rsid w:val="00C05CA1"/>
    <w:rsid w:val="00C061F4"/>
    <w:rsid w:val="00C10807"/>
    <w:rsid w:val="00C12928"/>
    <w:rsid w:val="00C12CFF"/>
    <w:rsid w:val="00C13A04"/>
    <w:rsid w:val="00C15CCE"/>
    <w:rsid w:val="00C16C06"/>
    <w:rsid w:val="00C173AA"/>
    <w:rsid w:val="00C24D58"/>
    <w:rsid w:val="00C25F4E"/>
    <w:rsid w:val="00C31018"/>
    <w:rsid w:val="00C324A3"/>
    <w:rsid w:val="00C37077"/>
    <w:rsid w:val="00C512A1"/>
    <w:rsid w:val="00C54094"/>
    <w:rsid w:val="00C54539"/>
    <w:rsid w:val="00C54BB6"/>
    <w:rsid w:val="00C5744A"/>
    <w:rsid w:val="00C60785"/>
    <w:rsid w:val="00C61A14"/>
    <w:rsid w:val="00C64FD3"/>
    <w:rsid w:val="00C67856"/>
    <w:rsid w:val="00C71011"/>
    <w:rsid w:val="00C71CEA"/>
    <w:rsid w:val="00C76986"/>
    <w:rsid w:val="00C82EF7"/>
    <w:rsid w:val="00C84009"/>
    <w:rsid w:val="00C84DEC"/>
    <w:rsid w:val="00C94BB1"/>
    <w:rsid w:val="00CC1684"/>
    <w:rsid w:val="00CC7DD8"/>
    <w:rsid w:val="00CD062F"/>
    <w:rsid w:val="00CD1260"/>
    <w:rsid w:val="00CD53ED"/>
    <w:rsid w:val="00CD7E03"/>
    <w:rsid w:val="00CE171D"/>
    <w:rsid w:val="00CE5168"/>
    <w:rsid w:val="00CF0CFC"/>
    <w:rsid w:val="00CF2A8B"/>
    <w:rsid w:val="00D01F87"/>
    <w:rsid w:val="00D03512"/>
    <w:rsid w:val="00D125B1"/>
    <w:rsid w:val="00D21365"/>
    <w:rsid w:val="00D21516"/>
    <w:rsid w:val="00D22B5B"/>
    <w:rsid w:val="00D26F56"/>
    <w:rsid w:val="00D331D4"/>
    <w:rsid w:val="00D34DAC"/>
    <w:rsid w:val="00D35B3A"/>
    <w:rsid w:val="00D374BC"/>
    <w:rsid w:val="00D403B4"/>
    <w:rsid w:val="00D428B8"/>
    <w:rsid w:val="00D43654"/>
    <w:rsid w:val="00D4370A"/>
    <w:rsid w:val="00D44C9B"/>
    <w:rsid w:val="00D52D15"/>
    <w:rsid w:val="00D53899"/>
    <w:rsid w:val="00D549C4"/>
    <w:rsid w:val="00D5531E"/>
    <w:rsid w:val="00D61F12"/>
    <w:rsid w:val="00D62708"/>
    <w:rsid w:val="00D7106F"/>
    <w:rsid w:val="00D76373"/>
    <w:rsid w:val="00D77461"/>
    <w:rsid w:val="00D85691"/>
    <w:rsid w:val="00D918B0"/>
    <w:rsid w:val="00D94175"/>
    <w:rsid w:val="00DD3214"/>
    <w:rsid w:val="00DD4DDD"/>
    <w:rsid w:val="00DD6DE9"/>
    <w:rsid w:val="00DE295A"/>
    <w:rsid w:val="00DF0353"/>
    <w:rsid w:val="00DF55B8"/>
    <w:rsid w:val="00DF71E5"/>
    <w:rsid w:val="00DF77D6"/>
    <w:rsid w:val="00E01441"/>
    <w:rsid w:val="00E02688"/>
    <w:rsid w:val="00E02D6B"/>
    <w:rsid w:val="00E0666D"/>
    <w:rsid w:val="00E1607C"/>
    <w:rsid w:val="00E17121"/>
    <w:rsid w:val="00E20475"/>
    <w:rsid w:val="00E24DDD"/>
    <w:rsid w:val="00E26431"/>
    <w:rsid w:val="00E26D83"/>
    <w:rsid w:val="00E270A8"/>
    <w:rsid w:val="00E33830"/>
    <w:rsid w:val="00E41898"/>
    <w:rsid w:val="00E420CF"/>
    <w:rsid w:val="00E44D5B"/>
    <w:rsid w:val="00E45AA2"/>
    <w:rsid w:val="00E50CC7"/>
    <w:rsid w:val="00E5396B"/>
    <w:rsid w:val="00E561B6"/>
    <w:rsid w:val="00E571F7"/>
    <w:rsid w:val="00E65585"/>
    <w:rsid w:val="00E7637C"/>
    <w:rsid w:val="00E7688E"/>
    <w:rsid w:val="00E838FA"/>
    <w:rsid w:val="00E85B74"/>
    <w:rsid w:val="00E91232"/>
    <w:rsid w:val="00E958C2"/>
    <w:rsid w:val="00EA1BE0"/>
    <w:rsid w:val="00EA32EC"/>
    <w:rsid w:val="00EA389F"/>
    <w:rsid w:val="00EA3D2D"/>
    <w:rsid w:val="00EA532A"/>
    <w:rsid w:val="00EA678E"/>
    <w:rsid w:val="00EB1259"/>
    <w:rsid w:val="00EB1FE7"/>
    <w:rsid w:val="00EB3A3A"/>
    <w:rsid w:val="00EB3C5A"/>
    <w:rsid w:val="00EB74C2"/>
    <w:rsid w:val="00EC0737"/>
    <w:rsid w:val="00EC0830"/>
    <w:rsid w:val="00EC30BB"/>
    <w:rsid w:val="00EC366C"/>
    <w:rsid w:val="00EC4B24"/>
    <w:rsid w:val="00EC60E2"/>
    <w:rsid w:val="00EC72CE"/>
    <w:rsid w:val="00ED13F0"/>
    <w:rsid w:val="00ED2298"/>
    <w:rsid w:val="00ED3721"/>
    <w:rsid w:val="00ED485C"/>
    <w:rsid w:val="00ED7F4A"/>
    <w:rsid w:val="00EE121F"/>
    <w:rsid w:val="00EE1866"/>
    <w:rsid w:val="00EE5834"/>
    <w:rsid w:val="00EE5EF0"/>
    <w:rsid w:val="00EE6E50"/>
    <w:rsid w:val="00EE7653"/>
    <w:rsid w:val="00EF4A66"/>
    <w:rsid w:val="00EF648C"/>
    <w:rsid w:val="00EF66B4"/>
    <w:rsid w:val="00F0220A"/>
    <w:rsid w:val="00F07939"/>
    <w:rsid w:val="00F1243C"/>
    <w:rsid w:val="00F13290"/>
    <w:rsid w:val="00F14B45"/>
    <w:rsid w:val="00F21A8D"/>
    <w:rsid w:val="00F2281F"/>
    <w:rsid w:val="00F252CB"/>
    <w:rsid w:val="00F261B4"/>
    <w:rsid w:val="00F27261"/>
    <w:rsid w:val="00F3173B"/>
    <w:rsid w:val="00F337C4"/>
    <w:rsid w:val="00F345E4"/>
    <w:rsid w:val="00F35AB7"/>
    <w:rsid w:val="00F40B51"/>
    <w:rsid w:val="00F4302D"/>
    <w:rsid w:val="00F4385C"/>
    <w:rsid w:val="00F451A6"/>
    <w:rsid w:val="00F46A36"/>
    <w:rsid w:val="00F50210"/>
    <w:rsid w:val="00F5437C"/>
    <w:rsid w:val="00F54E18"/>
    <w:rsid w:val="00F56A53"/>
    <w:rsid w:val="00F6082A"/>
    <w:rsid w:val="00F60F83"/>
    <w:rsid w:val="00F70681"/>
    <w:rsid w:val="00F719C1"/>
    <w:rsid w:val="00F7311D"/>
    <w:rsid w:val="00F75C22"/>
    <w:rsid w:val="00F77539"/>
    <w:rsid w:val="00F77CBE"/>
    <w:rsid w:val="00F8453E"/>
    <w:rsid w:val="00F87806"/>
    <w:rsid w:val="00F87BE9"/>
    <w:rsid w:val="00F905AB"/>
    <w:rsid w:val="00F96D10"/>
    <w:rsid w:val="00F97DD3"/>
    <w:rsid w:val="00FA07DC"/>
    <w:rsid w:val="00FB026D"/>
    <w:rsid w:val="00FB0E46"/>
    <w:rsid w:val="00FB36CD"/>
    <w:rsid w:val="00FB7DAD"/>
    <w:rsid w:val="00FC1EE3"/>
    <w:rsid w:val="00FC6D50"/>
    <w:rsid w:val="00FD0573"/>
    <w:rsid w:val="00FD2E9E"/>
    <w:rsid w:val="00FD3D3A"/>
    <w:rsid w:val="00FE10EC"/>
    <w:rsid w:val="00FE2399"/>
    <w:rsid w:val="00FE2D15"/>
    <w:rsid w:val="00FE3303"/>
    <w:rsid w:val="00FE55A2"/>
    <w:rsid w:val="00FF596C"/>
    <w:rsid w:val="00FF60E6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2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2038F1"/>
  </w:style>
  <w:style w:type="character" w:styleId="Nierozpoznanawzmianka">
    <w:name w:val="Unresolved Mention"/>
    <w:basedOn w:val="Domylnaczcionkaakapitu"/>
    <w:uiPriority w:val="99"/>
    <w:semiHidden/>
    <w:unhideWhenUsed/>
    <w:rsid w:val="002038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3A3A"/>
    <w:rPr>
      <w:color w:val="800080" w:themeColor="followedHyperlink"/>
      <w:u w:val="single"/>
    </w:rPr>
  </w:style>
  <w:style w:type="character" w:customStyle="1" w:styleId="jlqj4b">
    <w:name w:val="jlqj4b"/>
    <w:basedOn w:val="Domylnaczcionkaakapitu"/>
    <w:rsid w:val="00006DCC"/>
  </w:style>
  <w:style w:type="character" w:customStyle="1" w:styleId="viiyi">
    <w:name w:val="viiyi"/>
    <w:basedOn w:val="Domylnaczcionkaakapitu"/>
    <w:rsid w:val="00006DCC"/>
  </w:style>
  <w:style w:type="paragraph" w:styleId="Poprawka">
    <w:name w:val="Revision"/>
    <w:hidden/>
    <w:uiPriority w:val="71"/>
    <w:semiHidden/>
    <w:rsid w:val="00E01441"/>
    <w:rPr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C270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8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ihs.org/ratings/top-safety-picks/2024/all/lexus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FA864-42D2-BF40-BB75-FD7C90C0A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C:\Users\monia\AppData\Roaming\Skype\My Skype Received Files\Informacja_prasowa_Lexus.dotx</Template>
  <TotalTime>3</TotalTime>
  <Pages>2</Pages>
  <Words>589</Words>
  <Characters>3826</Characters>
  <Application>Microsoft Office Word</Application>
  <DocSecurity>0</DocSecurity>
  <Lines>91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lastModifiedBy>Michał Owczarek</cp:lastModifiedBy>
  <cp:revision>5</cp:revision>
  <cp:lastPrinted>2021-10-28T13:59:00Z</cp:lastPrinted>
  <dcterms:created xsi:type="dcterms:W3CDTF">2024-09-30T14:11:00Z</dcterms:created>
  <dcterms:modified xsi:type="dcterms:W3CDTF">2024-10-01T08:51:00Z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  <property fmtid="{D5CDD505-2E9C-101B-9397-08002B2CF9AE}" pid="10" name="MSIP_Label_d9544d3e-f761-46b2-881e-fd08f3b12f65_Enabled">
    <vt:lpwstr>true</vt:lpwstr>
  </property>
  <property fmtid="{D5CDD505-2E9C-101B-9397-08002B2CF9AE}" pid="11" name="MSIP_Label_d9544d3e-f761-46b2-881e-fd08f3b12f65_SetDate">
    <vt:lpwstr>2022-01-11T14:04:08Z</vt:lpwstr>
  </property>
  <property fmtid="{D5CDD505-2E9C-101B-9397-08002B2CF9AE}" pid="12" name="MSIP_Label_d9544d3e-f761-46b2-881e-fd08f3b12f65_Method">
    <vt:lpwstr>Standard</vt:lpwstr>
  </property>
  <property fmtid="{D5CDD505-2E9C-101B-9397-08002B2CF9AE}" pid="13" name="MSIP_Label_d9544d3e-f761-46b2-881e-fd08f3b12f65_Name">
    <vt:lpwstr>Protected</vt:lpwstr>
  </property>
  <property fmtid="{D5CDD505-2E9C-101B-9397-08002B2CF9AE}" pid="14" name="MSIP_Label_d9544d3e-f761-46b2-881e-fd08f3b12f65_SiteId">
    <vt:lpwstr>52b742d1-3dc2-47ac-bf03-609c83d9df9f</vt:lpwstr>
  </property>
  <property fmtid="{D5CDD505-2E9C-101B-9397-08002B2CF9AE}" pid="15" name="MSIP_Label_d9544d3e-f761-46b2-881e-fd08f3b12f65_ActionId">
    <vt:lpwstr>732080ec-7ca5-459d-b73b-e0c140d478d6</vt:lpwstr>
  </property>
  <property fmtid="{D5CDD505-2E9C-101B-9397-08002B2CF9AE}" pid="16" name="MSIP_Label_d9544d3e-f761-46b2-881e-fd08f3b12f65_ContentBits">
    <vt:lpwstr>1</vt:lpwstr>
  </property>
</Properties>
</file>