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666E4E79" w:rsidR="00BA0D15" w:rsidRPr="007937F8" w:rsidRDefault="00C568CC" w:rsidP="00BA0D15">
      <w:pPr>
        <w:ind w:right="39"/>
      </w:pPr>
      <w:r>
        <w:rPr>
          <w:rFonts w:ascii="NobelCE Lt" w:hAnsi="NobelCE Lt"/>
          <w:sz w:val="24"/>
          <w:szCs w:val="24"/>
        </w:rPr>
        <w:t>1</w:t>
      </w:r>
      <w:r w:rsidR="008F313C">
        <w:rPr>
          <w:rFonts w:ascii="NobelCE Lt" w:hAnsi="NobelCE Lt"/>
          <w:sz w:val="24"/>
          <w:szCs w:val="24"/>
        </w:rPr>
        <w:t>9</w:t>
      </w:r>
      <w:r w:rsidR="00973FA0">
        <w:rPr>
          <w:rFonts w:ascii="NobelCE Lt" w:hAnsi="NobelCE Lt"/>
          <w:sz w:val="24"/>
          <w:szCs w:val="24"/>
        </w:rPr>
        <w:t xml:space="preserve"> </w:t>
      </w:r>
      <w:r w:rsidR="00EE2C78">
        <w:rPr>
          <w:rFonts w:ascii="NobelCE Lt" w:hAnsi="NobelCE Lt"/>
          <w:sz w:val="24"/>
          <w:szCs w:val="24"/>
        </w:rPr>
        <w:t>SIERPNIA</w:t>
      </w:r>
      <w:r w:rsidR="00513C96">
        <w:rPr>
          <w:rFonts w:ascii="NobelCE Lt" w:hAnsi="NobelCE Lt"/>
          <w:sz w:val="24"/>
          <w:szCs w:val="24"/>
        </w:rPr>
        <w:t xml:space="preserve">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20</w:t>
      </w:r>
    </w:p>
    <w:p w14:paraId="1119582F" w14:textId="5535ECE3" w:rsidR="00984E98" w:rsidRPr="007937F8" w:rsidRDefault="00984E98" w:rsidP="003263EB">
      <w:pPr>
        <w:rPr>
          <w:rFonts w:ascii="NobelCE Lt" w:hAnsi="NobelCE Lt"/>
          <w:b/>
          <w:sz w:val="36"/>
          <w:szCs w:val="36"/>
        </w:rPr>
      </w:pPr>
    </w:p>
    <w:p w14:paraId="55A6D207" w14:textId="609CEFC2" w:rsidR="006250EF" w:rsidRDefault="006250EF" w:rsidP="00A432C0">
      <w:pPr>
        <w:rPr>
          <w:rFonts w:ascii="NobelCE Lt" w:hAnsi="NobelCE Lt"/>
          <w:b/>
          <w:sz w:val="36"/>
          <w:szCs w:val="36"/>
        </w:rPr>
      </w:pPr>
      <w:bookmarkStart w:id="0" w:name="_Hlk511744578"/>
    </w:p>
    <w:p w14:paraId="7FA6D078" w14:textId="77777777" w:rsidR="006250EF" w:rsidRDefault="006250EF" w:rsidP="00A432C0">
      <w:pPr>
        <w:rPr>
          <w:rFonts w:ascii="NobelCE Lt" w:hAnsi="NobelCE Lt"/>
          <w:b/>
          <w:sz w:val="36"/>
          <w:szCs w:val="36"/>
        </w:rPr>
      </w:pPr>
    </w:p>
    <w:bookmarkEnd w:id="0"/>
    <w:p w14:paraId="231850D9" w14:textId="205D1D58" w:rsidR="00D125B1" w:rsidRDefault="00224D88" w:rsidP="00D125B1">
      <w:pPr>
        <w:rPr>
          <w:rFonts w:ascii="NobelCE Lt" w:hAnsi="NobelCE Lt"/>
          <w:sz w:val="24"/>
          <w:szCs w:val="24"/>
          <w:lang w:val="en-US"/>
        </w:rPr>
      </w:pPr>
      <w:r>
        <w:rPr>
          <w:rFonts w:ascii="NobelCE Lt" w:hAnsi="NobelCE Lt"/>
          <w:b/>
          <w:sz w:val="36"/>
          <w:szCs w:val="36"/>
          <w:lang w:val="en-US"/>
        </w:rPr>
        <w:t>LEXUS SPRZEDAŁ</w:t>
      </w:r>
      <w:r w:rsidR="008F313C" w:rsidRPr="008F313C">
        <w:rPr>
          <w:rFonts w:ascii="NobelCE Lt" w:hAnsi="NobelCE Lt"/>
          <w:b/>
          <w:sz w:val="36"/>
          <w:szCs w:val="36"/>
          <w:lang w:val="en-US"/>
        </w:rPr>
        <w:t xml:space="preserve"> 5 MILIONÓW</w:t>
      </w:r>
      <w:r>
        <w:rPr>
          <w:rFonts w:ascii="NobelCE Lt" w:hAnsi="NobelCE Lt"/>
          <w:b/>
          <w:sz w:val="36"/>
          <w:szCs w:val="36"/>
          <w:lang w:val="en-US"/>
        </w:rPr>
        <w:t xml:space="preserve"> SUV-ÓW NA ŚWIECIE</w:t>
      </w:r>
    </w:p>
    <w:p w14:paraId="74F91D72" w14:textId="340CC4BC" w:rsidR="000349C1" w:rsidRDefault="000349C1" w:rsidP="00D125B1">
      <w:pPr>
        <w:rPr>
          <w:rFonts w:ascii="NobelCE Lt" w:hAnsi="NobelCE Lt"/>
          <w:sz w:val="24"/>
          <w:szCs w:val="24"/>
          <w:lang w:val="en-US"/>
        </w:rPr>
      </w:pPr>
    </w:p>
    <w:p w14:paraId="68E42946" w14:textId="77777777" w:rsidR="002F1DF7" w:rsidRPr="00634B3B" w:rsidRDefault="002F1DF7" w:rsidP="00D125B1">
      <w:pPr>
        <w:rPr>
          <w:rFonts w:ascii="NobelCE Lt" w:hAnsi="NobelCE Lt"/>
          <w:sz w:val="24"/>
          <w:szCs w:val="24"/>
          <w:lang w:val="en-US"/>
        </w:rPr>
      </w:pPr>
    </w:p>
    <w:p w14:paraId="1BA7A1E7" w14:textId="184E4A73" w:rsidR="00224D88" w:rsidRDefault="00224D88" w:rsidP="008F313C">
      <w:pPr>
        <w:pStyle w:val="Akapitzlist"/>
        <w:numPr>
          <w:ilvl w:val="0"/>
          <w:numId w:val="19"/>
        </w:numPr>
        <w:spacing w:after="0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W czerwcu 2020 roku łączna sprzedaż SUV-ów Lexusa na świecie przekroczyła 5 milionów </w:t>
      </w:r>
      <w:r w:rsidR="00332B53">
        <w:rPr>
          <w:rFonts w:ascii="NobelCE Lt" w:hAnsi="NobelCE Lt"/>
          <w:b/>
          <w:sz w:val="24"/>
          <w:szCs w:val="24"/>
        </w:rPr>
        <w:t>aut</w:t>
      </w:r>
    </w:p>
    <w:p w14:paraId="5513886E" w14:textId="2ECD5556" w:rsidR="008F313C" w:rsidRPr="008F313C" w:rsidRDefault="008F313C" w:rsidP="008F313C">
      <w:pPr>
        <w:pStyle w:val="Akapitzlist"/>
        <w:numPr>
          <w:ilvl w:val="0"/>
          <w:numId w:val="19"/>
        </w:numPr>
        <w:spacing w:after="0"/>
        <w:rPr>
          <w:rFonts w:ascii="NobelCE Lt" w:hAnsi="NobelCE Lt"/>
          <w:b/>
          <w:sz w:val="24"/>
          <w:szCs w:val="24"/>
        </w:rPr>
      </w:pPr>
      <w:r w:rsidRPr="008F313C">
        <w:rPr>
          <w:rFonts w:ascii="NobelCE Lt" w:hAnsi="NobelCE Lt"/>
          <w:b/>
          <w:sz w:val="24"/>
          <w:szCs w:val="24"/>
        </w:rPr>
        <w:t xml:space="preserve">Pierwszy SUV </w:t>
      </w:r>
      <w:r w:rsidR="00332B53">
        <w:rPr>
          <w:rFonts w:ascii="NobelCE Lt" w:hAnsi="NobelCE Lt"/>
          <w:b/>
          <w:sz w:val="24"/>
          <w:szCs w:val="24"/>
        </w:rPr>
        <w:t>marki</w:t>
      </w:r>
      <w:r w:rsidRPr="008F313C">
        <w:rPr>
          <w:rFonts w:ascii="NobelCE Lt" w:hAnsi="NobelCE Lt"/>
          <w:b/>
          <w:sz w:val="24"/>
          <w:szCs w:val="24"/>
        </w:rPr>
        <w:t>, model LX, zadebiutował w 1996 roku</w:t>
      </w:r>
    </w:p>
    <w:p w14:paraId="6965BE2C" w14:textId="77777777" w:rsidR="008F313C" w:rsidRPr="008F313C" w:rsidRDefault="008F313C" w:rsidP="008F313C">
      <w:pPr>
        <w:pStyle w:val="Akapitzlist"/>
        <w:numPr>
          <w:ilvl w:val="0"/>
          <w:numId w:val="19"/>
        </w:numPr>
        <w:spacing w:after="0"/>
        <w:rPr>
          <w:rFonts w:ascii="NobelCE Lt" w:hAnsi="NobelCE Lt"/>
          <w:b/>
          <w:sz w:val="24"/>
          <w:szCs w:val="24"/>
        </w:rPr>
      </w:pPr>
      <w:r w:rsidRPr="008F313C">
        <w:rPr>
          <w:rFonts w:ascii="NobelCE Lt" w:hAnsi="NobelCE Lt"/>
          <w:b/>
          <w:sz w:val="24"/>
          <w:szCs w:val="24"/>
        </w:rPr>
        <w:t>W 1998 roku Lexus jako pierwszy wprowadził na rynek luksusowego crossovera – model RX</w:t>
      </w:r>
    </w:p>
    <w:p w14:paraId="7F3D927F" w14:textId="77777777" w:rsidR="008F313C" w:rsidRPr="008F313C" w:rsidRDefault="008F313C" w:rsidP="008F313C">
      <w:pPr>
        <w:pStyle w:val="Akapitzlist"/>
        <w:numPr>
          <w:ilvl w:val="0"/>
          <w:numId w:val="19"/>
        </w:numPr>
        <w:spacing w:after="0"/>
        <w:rPr>
          <w:rFonts w:ascii="NobelCE Lt" w:hAnsi="NobelCE Lt"/>
          <w:b/>
          <w:sz w:val="24"/>
          <w:szCs w:val="24"/>
        </w:rPr>
      </w:pPr>
      <w:r w:rsidRPr="008F313C">
        <w:rPr>
          <w:rFonts w:ascii="NobelCE Lt" w:hAnsi="NobelCE Lt"/>
          <w:b/>
          <w:sz w:val="24"/>
          <w:szCs w:val="24"/>
        </w:rPr>
        <w:t>Obecnie gama SUV-ów Lexusa na świecie liczy sześć modeli: UX, NX, RX, RX L, GX oraz LX</w:t>
      </w:r>
    </w:p>
    <w:p w14:paraId="7829FD48" w14:textId="7032A0F7" w:rsidR="008F313C" w:rsidRPr="008F313C" w:rsidRDefault="008F313C" w:rsidP="008F313C">
      <w:pPr>
        <w:pStyle w:val="Akapitzlist"/>
        <w:numPr>
          <w:ilvl w:val="0"/>
          <w:numId w:val="19"/>
        </w:numPr>
        <w:spacing w:after="0"/>
        <w:rPr>
          <w:rFonts w:ascii="NobelCE Lt" w:hAnsi="NobelCE Lt"/>
          <w:b/>
          <w:sz w:val="24"/>
          <w:szCs w:val="24"/>
        </w:rPr>
      </w:pPr>
      <w:r w:rsidRPr="008F313C">
        <w:rPr>
          <w:rFonts w:ascii="NobelCE Lt" w:hAnsi="NobelCE Lt"/>
          <w:b/>
          <w:sz w:val="24"/>
          <w:szCs w:val="24"/>
        </w:rPr>
        <w:t xml:space="preserve">96% wszystkich SUV-ów </w:t>
      </w:r>
      <w:r w:rsidR="00332B53">
        <w:rPr>
          <w:rFonts w:ascii="NobelCE Lt" w:hAnsi="NobelCE Lt"/>
          <w:b/>
          <w:sz w:val="24"/>
          <w:szCs w:val="24"/>
        </w:rPr>
        <w:t>marki</w:t>
      </w:r>
      <w:r w:rsidRPr="008F313C">
        <w:rPr>
          <w:rFonts w:ascii="NobelCE Lt" w:hAnsi="NobelCE Lt"/>
          <w:b/>
          <w:sz w:val="24"/>
          <w:szCs w:val="24"/>
        </w:rPr>
        <w:t xml:space="preserve"> sprzedawanych w Europie Zachodniej </w:t>
      </w:r>
      <w:r w:rsidR="00332B53">
        <w:rPr>
          <w:rFonts w:ascii="NobelCE Lt" w:hAnsi="NobelCE Lt"/>
          <w:b/>
          <w:sz w:val="24"/>
          <w:szCs w:val="24"/>
        </w:rPr>
        <w:t>i</w:t>
      </w:r>
      <w:r w:rsidRPr="008F313C">
        <w:rPr>
          <w:rFonts w:ascii="NobelCE Lt" w:hAnsi="NobelCE Lt"/>
          <w:b/>
          <w:sz w:val="24"/>
          <w:szCs w:val="24"/>
        </w:rPr>
        <w:t xml:space="preserve"> Środkowej ma napęd hybrydowy</w:t>
      </w:r>
    </w:p>
    <w:p w14:paraId="5DDD0886" w14:textId="7DE6A9C4" w:rsidR="00EE2C78" w:rsidRPr="008F313C" w:rsidRDefault="008F313C" w:rsidP="008F313C">
      <w:pPr>
        <w:pStyle w:val="Akapitzlist"/>
        <w:numPr>
          <w:ilvl w:val="0"/>
          <w:numId w:val="19"/>
        </w:numPr>
        <w:spacing w:after="0"/>
        <w:rPr>
          <w:rFonts w:ascii="NobelCE Lt" w:hAnsi="NobelCE Lt"/>
          <w:b/>
          <w:sz w:val="24"/>
          <w:szCs w:val="24"/>
        </w:rPr>
      </w:pPr>
      <w:r w:rsidRPr="008F313C">
        <w:rPr>
          <w:rFonts w:ascii="NobelCE Lt" w:hAnsi="NobelCE Lt"/>
          <w:b/>
          <w:sz w:val="24"/>
          <w:szCs w:val="24"/>
        </w:rPr>
        <w:t>Gama SUV-ów Lexusa w 2020 roku powiększy się o model UX 300e z napędem elektrycznym</w:t>
      </w:r>
    </w:p>
    <w:p w14:paraId="6281D834" w14:textId="741421E2" w:rsidR="00EC60E2" w:rsidRDefault="00EC60E2" w:rsidP="003E33AC">
      <w:pPr>
        <w:spacing w:after="0"/>
        <w:rPr>
          <w:rFonts w:ascii="NobelCE Lt" w:hAnsi="NobelCE Lt"/>
          <w:b/>
          <w:sz w:val="24"/>
          <w:szCs w:val="24"/>
        </w:rPr>
      </w:pPr>
    </w:p>
    <w:p w14:paraId="4364CFFD" w14:textId="77777777" w:rsidR="00EE2C78" w:rsidRPr="00D01F87" w:rsidRDefault="00EE2C78" w:rsidP="003E33AC">
      <w:pPr>
        <w:spacing w:after="0"/>
        <w:rPr>
          <w:rFonts w:ascii="NobelCE Lt" w:hAnsi="NobelCE Lt"/>
          <w:b/>
          <w:sz w:val="24"/>
          <w:szCs w:val="24"/>
        </w:rPr>
      </w:pPr>
    </w:p>
    <w:p w14:paraId="72996C8F" w14:textId="77777777" w:rsidR="00332B53" w:rsidRDefault="00332B53" w:rsidP="008F313C">
      <w:pPr>
        <w:spacing w:after="0"/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>W czerwcu tego roku g</w:t>
      </w:r>
      <w:r w:rsidR="008F313C" w:rsidRPr="008F313C">
        <w:rPr>
          <w:rFonts w:ascii="NobelCE Lt" w:hAnsi="NobelCE Lt"/>
          <w:sz w:val="24"/>
          <w:szCs w:val="24"/>
        </w:rPr>
        <w:t xml:space="preserve">lobalna sprzedaż luksusowych SUV-ów Lexusa przekroczyła 5 milionów egzemplarzy. Pierwszy SUV marki, model LX wszedł na rynek w 1996 roku. Dwa lata później zadebiutował pierwszy SUV Lexusa z nadwoziem samonośnym, czyli model RX. Za jego sprawą powstała nowa klasa luksusowych crossoverów, która obecnie jest najpopularniejszym segmentem samochodów klasy </w:t>
      </w:r>
      <w:proofErr w:type="spellStart"/>
      <w:r w:rsidR="008F313C" w:rsidRPr="008F313C">
        <w:rPr>
          <w:rFonts w:ascii="NobelCE Lt" w:hAnsi="NobelCE Lt"/>
          <w:sz w:val="24"/>
          <w:szCs w:val="24"/>
        </w:rPr>
        <w:t>premium</w:t>
      </w:r>
      <w:proofErr w:type="spellEnd"/>
      <w:r w:rsidR="008F313C" w:rsidRPr="008F313C">
        <w:rPr>
          <w:rFonts w:ascii="NobelCE Lt" w:hAnsi="NobelCE Lt"/>
          <w:sz w:val="24"/>
          <w:szCs w:val="24"/>
        </w:rPr>
        <w:t xml:space="preserve">. </w:t>
      </w:r>
    </w:p>
    <w:p w14:paraId="6537560E" w14:textId="77777777" w:rsidR="00332B53" w:rsidRDefault="00332B53" w:rsidP="008F313C">
      <w:pPr>
        <w:spacing w:after="0"/>
        <w:rPr>
          <w:rFonts w:ascii="NobelCE Lt" w:hAnsi="NobelCE Lt"/>
          <w:sz w:val="24"/>
          <w:szCs w:val="24"/>
        </w:rPr>
      </w:pPr>
    </w:p>
    <w:p w14:paraId="1B5BC22D" w14:textId="68AB42B2" w:rsidR="008F313C" w:rsidRDefault="008F313C" w:rsidP="008F313C">
      <w:pPr>
        <w:spacing w:after="0"/>
        <w:rPr>
          <w:rFonts w:ascii="NobelCE Lt" w:hAnsi="NobelCE Lt"/>
          <w:sz w:val="24"/>
          <w:szCs w:val="24"/>
        </w:rPr>
      </w:pPr>
      <w:r w:rsidRPr="008F313C">
        <w:rPr>
          <w:rFonts w:ascii="NobelCE Lt" w:hAnsi="NobelCE Lt"/>
          <w:sz w:val="24"/>
          <w:szCs w:val="24"/>
        </w:rPr>
        <w:lastRenderedPageBreak/>
        <w:t>W miarę jak rosło zainteresowanie klientów luksusowym</w:t>
      </w:r>
      <w:r w:rsidR="00332B53">
        <w:rPr>
          <w:rFonts w:ascii="NobelCE Lt" w:hAnsi="NobelCE Lt"/>
          <w:sz w:val="24"/>
          <w:szCs w:val="24"/>
        </w:rPr>
        <w:t>i</w:t>
      </w:r>
      <w:r w:rsidRPr="008F313C">
        <w:rPr>
          <w:rFonts w:ascii="NobelCE Lt" w:hAnsi="NobelCE Lt"/>
          <w:sz w:val="24"/>
          <w:szCs w:val="24"/>
        </w:rPr>
        <w:t xml:space="preserve"> SUV-</w:t>
      </w:r>
      <w:proofErr w:type="spellStart"/>
      <w:r w:rsidRPr="008F313C">
        <w:rPr>
          <w:rFonts w:ascii="NobelCE Lt" w:hAnsi="NobelCE Lt"/>
          <w:sz w:val="24"/>
          <w:szCs w:val="24"/>
        </w:rPr>
        <w:t>ami</w:t>
      </w:r>
      <w:proofErr w:type="spellEnd"/>
      <w:r w:rsidRPr="008F313C">
        <w:rPr>
          <w:rFonts w:ascii="NobelCE Lt" w:hAnsi="NobelCE Lt"/>
          <w:sz w:val="24"/>
          <w:szCs w:val="24"/>
        </w:rPr>
        <w:t>, do gamy Lexusa dołącz</w:t>
      </w:r>
      <w:r w:rsidR="00332B53">
        <w:rPr>
          <w:rFonts w:ascii="NobelCE Lt" w:hAnsi="NobelCE Lt"/>
          <w:sz w:val="24"/>
          <w:szCs w:val="24"/>
        </w:rPr>
        <w:t>a</w:t>
      </w:r>
      <w:r w:rsidRPr="008F313C">
        <w:rPr>
          <w:rFonts w:ascii="NobelCE Lt" w:hAnsi="NobelCE Lt"/>
          <w:sz w:val="24"/>
          <w:szCs w:val="24"/>
        </w:rPr>
        <w:t xml:space="preserve">ły </w:t>
      </w:r>
      <w:r w:rsidR="00332B53">
        <w:rPr>
          <w:rFonts w:ascii="NobelCE Lt" w:hAnsi="NobelCE Lt"/>
          <w:sz w:val="24"/>
          <w:szCs w:val="24"/>
        </w:rPr>
        <w:t xml:space="preserve">kolejne modele – </w:t>
      </w:r>
      <w:r w:rsidRPr="008F313C">
        <w:rPr>
          <w:rFonts w:ascii="NobelCE Lt" w:hAnsi="NobelCE Lt"/>
          <w:sz w:val="24"/>
          <w:szCs w:val="24"/>
        </w:rPr>
        <w:t>terenowy GX</w:t>
      </w:r>
      <w:r w:rsidR="00332B53">
        <w:rPr>
          <w:rFonts w:ascii="NobelCE Lt" w:hAnsi="NobelCE Lt"/>
          <w:sz w:val="24"/>
          <w:szCs w:val="24"/>
        </w:rPr>
        <w:t xml:space="preserve"> o konstrukcji ramowej</w:t>
      </w:r>
      <w:r w:rsidRPr="008F313C">
        <w:rPr>
          <w:rFonts w:ascii="NobelCE Lt" w:hAnsi="NobelCE Lt"/>
          <w:sz w:val="24"/>
          <w:szCs w:val="24"/>
        </w:rPr>
        <w:t xml:space="preserve">, średniej wielkości NX oraz kompaktowy UX. Obecnie SUV-y Lexusa są oferowane w 90 krajach na świecie i odpowiadają za dwie trzecie </w:t>
      </w:r>
      <w:r w:rsidR="00332B53">
        <w:rPr>
          <w:rFonts w:ascii="NobelCE Lt" w:hAnsi="NobelCE Lt"/>
          <w:sz w:val="24"/>
          <w:szCs w:val="24"/>
        </w:rPr>
        <w:t>globalnej</w:t>
      </w:r>
      <w:r w:rsidRPr="008F313C">
        <w:rPr>
          <w:rFonts w:ascii="NobelCE Lt" w:hAnsi="NobelCE Lt"/>
          <w:sz w:val="24"/>
          <w:szCs w:val="24"/>
        </w:rPr>
        <w:t xml:space="preserve"> sprzedaży marki.</w:t>
      </w:r>
    </w:p>
    <w:p w14:paraId="5F179A50" w14:textId="77777777" w:rsidR="00332B53" w:rsidRPr="008F313C" w:rsidRDefault="00332B53" w:rsidP="008F313C">
      <w:pPr>
        <w:spacing w:after="0"/>
        <w:rPr>
          <w:rFonts w:ascii="NobelCE Lt" w:hAnsi="NobelCE Lt"/>
          <w:sz w:val="24"/>
          <w:szCs w:val="24"/>
        </w:rPr>
      </w:pPr>
    </w:p>
    <w:p w14:paraId="2611C4F7" w14:textId="1D1CF9A3" w:rsidR="00D01F87" w:rsidRDefault="008F313C" w:rsidP="008F313C">
      <w:pPr>
        <w:spacing w:after="0"/>
        <w:rPr>
          <w:rFonts w:ascii="NobelCE Lt" w:hAnsi="NobelCE Lt"/>
          <w:sz w:val="24"/>
          <w:szCs w:val="24"/>
        </w:rPr>
      </w:pPr>
      <w:r w:rsidRPr="008F313C">
        <w:rPr>
          <w:rFonts w:ascii="NobelCE Lt" w:hAnsi="NobelCE Lt"/>
          <w:sz w:val="24"/>
          <w:szCs w:val="24"/>
        </w:rPr>
        <w:t xml:space="preserve">W ciągu 24 lat SUV-y i </w:t>
      </w:r>
      <w:proofErr w:type="spellStart"/>
      <w:r w:rsidRPr="008F313C">
        <w:rPr>
          <w:rFonts w:ascii="NobelCE Lt" w:hAnsi="NobelCE Lt"/>
          <w:sz w:val="24"/>
          <w:szCs w:val="24"/>
        </w:rPr>
        <w:t>crossovery</w:t>
      </w:r>
      <w:proofErr w:type="spellEnd"/>
      <w:r w:rsidRPr="008F313C">
        <w:rPr>
          <w:rFonts w:ascii="NobelCE Lt" w:hAnsi="NobelCE Lt"/>
          <w:sz w:val="24"/>
          <w:szCs w:val="24"/>
        </w:rPr>
        <w:t xml:space="preserve"> napędzały rozwój marki Lexus, łącząc śmiałą stylistykę, duże możliwości na asfalcie i poza nim</w:t>
      </w:r>
      <w:r w:rsidR="00332B53">
        <w:rPr>
          <w:rFonts w:ascii="NobelCE Lt" w:hAnsi="NobelCE Lt"/>
          <w:sz w:val="24"/>
          <w:szCs w:val="24"/>
        </w:rPr>
        <w:t xml:space="preserve"> </w:t>
      </w:r>
      <w:r w:rsidRPr="008F313C">
        <w:rPr>
          <w:rFonts w:ascii="NobelCE Lt" w:hAnsi="NobelCE Lt"/>
          <w:sz w:val="24"/>
          <w:szCs w:val="24"/>
        </w:rPr>
        <w:t>oraz wyjątkową jakość opartą na wyrafinowanym rzemiośle i zaawansowane</w:t>
      </w:r>
      <w:r w:rsidR="00DF1B1E">
        <w:rPr>
          <w:rFonts w:ascii="NobelCE Lt" w:hAnsi="NobelCE Lt"/>
          <w:sz w:val="24"/>
          <w:szCs w:val="24"/>
        </w:rPr>
        <w:t>j</w:t>
      </w:r>
      <w:r w:rsidRPr="008F313C">
        <w:rPr>
          <w:rFonts w:ascii="NobelCE Lt" w:hAnsi="NobelCE Lt"/>
          <w:sz w:val="24"/>
          <w:szCs w:val="24"/>
        </w:rPr>
        <w:t xml:space="preserve"> technologii produkcji. Za sprawą modelu RX w 2005 roku w segmencie luksusowych SUV-ów zadebiutował napęd hybrydowy, który obecnie jest </w:t>
      </w:r>
      <w:r w:rsidR="00332B53">
        <w:rPr>
          <w:rFonts w:ascii="NobelCE Lt" w:hAnsi="NobelCE Lt"/>
          <w:sz w:val="24"/>
          <w:szCs w:val="24"/>
        </w:rPr>
        <w:t>wiodącym napędem dla</w:t>
      </w:r>
      <w:r w:rsidRPr="008F313C">
        <w:rPr>
          <w:rFonts w:ascii="NobelCE Lt" w:hAnsi="NobelCE Lt"/>
          <w:sz w:val="24"/>
          <w:szCs w:val="24"/>
        </w:rPr>
        <w:t xml:space="preserve"> modeli RX, RX</w:t>
      </w:r>
      <w:r w:rsidR="00DF1B1E">
        <w:rPr>
          <w:rFonts w:ascii="NobelCE Lt" w:hAnsi="NobelCE Lt"/>
          <w:sz w:val="24"/>
          <w:szCs w:val="24"/>
        </w:rPr>
        <w:t xml:space="preserve"> </w:t>
      </w:r>
      <w:r w:rsidRPr="008F313C">
        <w:rPr>
          <w:rFonts w:ascii="NobelCE Lt" w:hAnsi="NobelCE Lt"/>
          <w:sz w:val="24"/>
          <w:szCs w:val="24"/>
        </w:rPr>
        <w:t xml:space="preserve">L, NX i UX. Odważny krok Lexusa doprowadził do popularyzacji zelektryfikowanych napędów w świecie SUV-ów. </w:t>
      </w:r>
      <w:r w:rsidR="00332B53">
        <w:rPr>
          <w:rFonts w:ascii="NobelCE Lt" w:hAnsi="NobelCE Lt"/>
          <w:sz w:val="24"/>
          <w:szCs w:val="24"/>
        </w:rPr>
        <w:t>Dziś</w:t>
      </w:r>
      <w:r w:rsidRPr="008F313C">
        <w:rPr>
          <w:rFonts w:ascii="NobelCE Lt" w:hAnsi="NobelCE Lt"/>
          <w:sz w:val="24"/>
          <w:szCs w:val="24"/>
        </w:rPr>
        <w:t xml:space="preserve"> hybrydy odpowiadają za jedną trzecią globalnej sprzedaży SUV-ów marki i aż 96% w Europie Zachodniej i </w:t>
      </w:r>
      <w:r w:rsidR="00332B53">
        <w:rPr>
          <w:rFonts w:ascii="NobelCE Lt" w:hAnsi="NobelCE Lt"/>
          <w:sz w:val="24"/>
          <w:szCs w:val="24"/>
        </w:rPr>
        <w:t>Środkowej</w:t>
      </w:r>
      <w:r w:rsidRPr="008F313C">
        <w:rPr>
          <w:rFonts w:ascii="NobelCE Lt" w:hAnsi="NobelCE Lt"/>
          <w:sz w:val="24"/>
          <w:szCs w:val="24"/>
        </w:rPr>
        <w:t>.</w:t>
      </w:r>
    </w:p>
    <w:p w14:paraId="01EA571C" w14:textId="0E8AD6A7" w:rsidR="008F313C" w:rsidRDefault="008F313C" w:rsidP="008F313C">
      <w:pPr>
        <w:spacing w:after="0"/>
        <w:rPr>
          <w:rFonts w:ascii="NobelCE Lt" w:hAnsi="NobelCE Lt"/>
          <w:sz w:val="24"/>
          <w:szCs w:val="24"/>
        </w:rPr>
      </w:pPr>
    </w:p>
    <w:p w14:paraId="7F5972F8" w14:textId="77777777" w:rsidR="00332B53" w:rsidRDefault="00332B53" w:rsidP="008F313C">
      <w:pPr>
        <w:spacing w:after="0"/>
        <w:rPr>
          <w:rFonts w:ascii="NobelCE Lt" w:hAnsi="NobelCE Lt"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1842"/>
        <w:gridCol w:w="5670"/>
      </w:tblGrid>
      <w:tr w:rsidR="008F313C" w:rsidRPr="00BA6052" w14:paraId="03AA0119" w14:textId="77777777" w:rsidTr="00332B53">
        <w:tc>
          <w:tcPr>
            <w:tcW w:w="9067" w:type="dxa"/>
            <w:gridSpan w:val="3"/>
          </w:tcPr>
          <w:p w14:paraId="1A3F2638" w14:textId="77777777" w:rsidR="008F313C" w:rsidRPr="008F313C" w:rsidRDefault="008F313C" w:rsidP="00133A48">
            <w:pPr>
              <w:ind w:right="39"/>
              <w:jc w:val="both"/>
              <w:rPr>
                <w:rFonts w:ascii="NobelCE Lt" w:eastAsia="Times New Roman" w:hAnsi="NobelCE Lt" w:cs="Times New Roman"/>
                <w:b/>
                <w:bCs/>
                <w:sz w:val="24"/>
                <w:szCs w:val="24"/>
              </w:rPr>
            </w:pPr>
            <w:r w:rsidRPr="008F313C">
              <w:rPr>
                <w:rFonts w:ascii="NobelCE Lt" w:eastAsia="Times New Roman" w:hAnsi="NobelCE Lt" w:cs="Times New Roman"/>
                <w:b/>
                <w:bCs/>
                <w:sz w:val="24"/>
                <w:szCs w:val="24"/>
              </w:rPr>
              <w:t>Łączna globalna sprzedaż SUV-ów Lexusa</w:t>
            </w:r>
          </w:p>
        </w:tc>
      </w:tr>
      <w:tr w:rsidR="008F313C" w:rsidRPr="00BA6052" w14:paraId="3972A776" w14:textId="77777777" w:rsidTr="00332B53">
        <w:tc>
          <w:tcPr>
            <w:tcW w:w="1555" w:type="dxa"/>
          </w:tcPr>
          <w:p w14:paraId="2BF8CBE3" w14:textId="77777777" w:rsidR="008F313C" w:rsidRPr="008F313C" w:rsidRDefault="008F313C" w:rsidP="00133A48">
            <w:pPr>
              <w:ind w:right="39"/>
              <w:jc w:val="both"/>
              <w:rPr>
                <w:rFonts w:ascii="NobelCE Lt" w:eastAsia="Times New Roman" w:hAnsi="NobelCE Lt" w:cs="Times New Roman"/>
                <w:b/>
                <w:bCs/>
                <w:sz w:val="24"/>
                <w:szCs w:val="24"/>
              </w:rPr>
            </w:pPr>
            <w:r w:rsidRPr="008F313C">
              <w:rPr>
                <w:rFonts w:ascii="NobelCE Lt" w:eastAsia="Times New Roman" w:hAnsi="NobelCE Lt" w:cs="Times New Roman"/>
                <w:b/>
                <w:bCs/>
                <w:sz w:val="24"/>
                <w:szCs w:val="24"/>
              </w:rPr>
              <w:t>Model</w:t>
            </w:r>
          </w:p>
        </w:tc>
        <w:tc>
          <w:tcPr>
            <w:tcW w:w="1842" w:type="dxa"/>
          </w:tcPr>
          <w:p w14:paraId="02B298F6" w14:textId="77777777" w:rsidR="008F313C" w:rsidRPr="008F313C" w:rsidRDefault="008F313C" w:rsidP="00133A48">
            <w:pPr>
              <w:ind w:right="39"/>
              <w:jc w:val="both"/>
              <w:rPr>
                <w:rFonts w:ascii="NobelCE Lt" w:eastAsia="Times New Roman" w:hAnsi="NobelCE Lt" w:cs="Times New Roman"/>
                <w:b/>
                <w:bCs/>
                <w:sz w:val="24"/>
                <w:szCs w:val="24"/>
              </w:rPr>
            </w:pPr>
            <w:r w:rsidRPr="008F313C">
              <w:rPr>
                <w:rFonts w:ascii="NobelCE Lt" w:eastAsia="Times New Roman" w:hAnsi="NobelCE Lt" w:cs="Times New Roman"/>
                <w:b/>
                <w:bCs/>
                <w:sz w:val="24"/>
                <w:szCs w:val="24"/>
              </w:rPr>
              <w:t>Rok premiery</w:t>
            </w:r>
          </w:p>
        </w:tc>
        <w:tc>
          <w:tcPr>
            <w:tcW w:w="5670" w:type="dxa"/>
          </w:tcPr>
          <w:p w14:paraId="18A2D283" w14:textId="77777777" w:rsidR="008F313C" w:rsidRPr="008F313C" w:rsidRDefault="008F313C" w:rsidP="00133A48">
            <w:pPr>
              <w:ind w:right="39"/>
              <w:jc w:val="both"/>
              <w:rPr>
                <w:rFonts w:ascii="NobelCE Lt" w:eastAsia="Times New Roman" w:hAnsi="NobelCE Lt" w:cs="Times New Roman"/>
                <w:b/>
                <w:bCs/>
                <w:sz w:val="24"/>
                <w:szCs w:val="24"/>
              </w:rPr>
            </w:pPr>
            <w:r w:rsidRPr="008F313C">
              <w:rPr>
                <w:rFonts w:ascii="NobelCE Lt" w:eastAsia="Times New Roman" w:hAnsi="NobelCE Lt" w:cs="Times New Roman"/>
                <w:b/>
                <w:bCs/>
                <w:sz w:val="24"/>
                <w:szCs w:val="24"/>
              </w:rPr>
              <w:t>Liczba egzemplarzy sprzedanych do czerwca 2020 roku</w:t>
            </w:r>
          </w:p>
        </w:tc>
      </w:tr>
      <w:tr w:rsidR="008F313C" w:rsidRPr="00BA6052" w14:paraId="026A6A28" w14:textId="77777777" w:rsidTr="00332B53">
        <w:tc>
          <w:tcPr>
            <w:tcW w:w="1555" w:type="dxa"/>
          </w:tcPr>
          <w:p w14:paraId="7E8F295D" w14:textId="77777777" w:rsidR="008F313C" w:rsidRPr="008F313C" w:rsidRDefault="008F313C" w:rsidP="00133A48">
            <w:pPr>
              <w:ind w:right="39"/>
              <w:jc w:val="both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8F313C">
              <w:rPr>
                <w:rFonts w:ascii="NobelCE Lt" w:eastAsia="Times New Roman" w:hAnsi="NobelCE Lt" w:cs="Times New Roman"/>
                <w:sz w:val="24"/>
                <w:szCs w:val="24"/>
              </w:rPr>
              <w:t>LX</w:t>
            </w:r>
          </w:p>
        </w:tc>
        <w:tc>
          <w:tcPr>
            <w:tcW w:w="1842" w:type="dxa"/>
          </w:tcPr>
          <w:p w14:paraId="5532CA46" w14:textId="77777777" w:rsidR="008F313C" w:rsidRPr="008F313C" w:rsidRDefault="008F313C" w:rsidP="00133A48">
            <w:pPr>
              <w:ind w:right="39"/>
              <w:jc w:val="both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8F313C">
              <w:rPr>
                <w:rFonts w:ascii="NobelCE Lt" w:eastAsia="Times New Roman" w:hAnsi="NobelCE Lt" w:cs="Times New Roman"/>
                <w:sz w:val="24"/>
                <w:szCs w:val="24"/>
              </w:rPr>
              <w:t>1996</w:t>
            </w:r>
          </w:p>
        </w:tc>
        <w:tc>
          <w:tcPr>
            <w:tcW w:w="5670" w:type="dxa"/>
          </w:tcPr>
          <w:p w14:paraId="1886B214" w14:textId="77777777" w:rsidR="008F313C" w:rsidRPr="008F313C" w:rsidRDefault="008F313C" w:rsidP="00133A48">
            <w:pPr>
              <w:ind w:right="39"/>
              <w:jc w:val="right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8F313C">
              <w:rPr>
                <w:rFonts w:ascii="NobelCE Lt" w:eastAsia="Times New Roman" w:hAnsi="NobelCE Lt" w:cs="Times New Roman"/>
                <w:sz w:val="24"/>
                <w:szCs w:val="24"/>
              </w:rPr>
              <w:t>487 229</w:t>
            </w:r>
          </w:p>
        </w:tc>
      </w:tr>
      <w:tr w:rsidR="008F313C" w:rsidRPr="00BA6052" w14:paraId="5B051D97" w14:textId="77777777" w:rsidTr="00332B53">
        <w:tc>
          <w:tcPr>
            <w:tcW w:w="1555" w:type="dxa"/>
          </w:tcPr>
          <w:p w14:paraId="47773F8C" w14:textId="24E50A07" w:rsidR="008F313C" w:rsidRPr="008F313C" w:rsidRDefault="008F313C" w:rsidP="00133A48">
            <w:pPr>
              <w:ind w:right="39"/>
              <w:jc w:val="both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8F313C">
              <w:rPr>
                <w:rFonts w:ascii="NobelCE Lt" w:eastAsia="Times New Roman" w:hAnsi="NobelCE Lt" w:cs="Times New Roman"/>
                <w:sz w:val="24"/>
                <w:szCs w:val="24"/>
              </w:rPr>
              <w:t xml:space="preserve">RX </w:t>
            </w:r>
            <w:r>
              <w:rPr>
                <w:rFonts w:ascii="NobelCE Lt" w:eastAsia="Times New Roman" w:hAnsi="NobelCE Lt" w:cs="Times New Roman"/>
                <w:sz w:val="24"/>
                <w:szCs w:val="24"/>
              </w:rPr>
              <w:t>i</w:t>
            </w:r>
            <w:r w:rsidRPr="008F313C">
              <w:rPr>
                <w:rFonts w:ascii="NobelCE Lt" w:eastAsia="Times New Roman" w:hAnsi="NobelCE Lt" w:cs="Times New Roman"/>
                <w:sz w:val="24"/>
                <w:szCs w:val="24"/>
              </w:rPr>
              <w:t xml:space="preserve"> RX L</w:t>
            </w:r>
          </w:p>
        </w:tc>
        <w:tc>
          <w:tcPr>
            <w:tcW w:w="1842" w:type="dxa"/>
          </w:tcPr>
          <w:p w14:paraId="44CDAE7C" w14:textId="77777777" w:rsidR="008F313C" w:rsidRPr="008F313C" w:rsidRDefault="008F313C" w:rsidP="00133A48">
            <w:pPr>
              <w:ind w:right="39"/>
              <w:jc w:val="both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8F313C">
              <w:rPr>
                <w:rFonts w:ascii="NobelCE Lt" w:eastAsia="Times New Roman" w:hAnsi="NobelCE Lt" w:cs="Times New Roman"/>
                <w:sz w:val="24"/>
                <w:szCs w:val="24"/>
              </w:rPr>
              <w:t>1998 (RX)</w:t>
            </w:r>
          </w:p>
          <w:p w14:paraId="21ABA69D" w14:textId="77777777" w:rsidR="008F313C" w:rsidRPr="008F313C" w:rsidRDefault="008F313C" w:rsidP="00133A48">
            <w:pPr>
              <w:ind w:right="39"/>
              <w:jc w:val="both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8F313C">
              <w:rPr>
                <w:rFonts w:ascii="NobelCE Lt" w:eastAsia="Times New Roman" w:hAnsi="NobelCE Lt" w:cs="Times New Roman"/>
                <w:sz w:val="24"/>
                <w:szCs w:val="24"/>
              </w:rPr>
              <w:t>2017 (RX L)</w:t>
            </w:r>
          </w:p>
        </w:tc>
        <w:tc>
          <w:tcPr>
            <w:tcW w:w="5670" w:type="dxa"/>
          </w:tcPr>
          <w:p w14:paraId="51238729" w14:textId="77777777" w:rsidR="008F313C" w:rsidRPr="008F313C" w:rsidRDefault="008F313C" w:rsidP="00133A48">
            <w:pPr>
              <w:ind w:right="39"/>
              <w:jc w:val="right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8F313C">
              <w:rPr>
                <w:rFonts w:ascii="NobelCE Lt" w:eastAsia="Times New Roman" w:hAnsi="NobelCE Lt" w:cs="Times New Roman"/>
                <w:sz w:val="24"/>
                <w:szCs w:val="24"/>
              </w:rPr>
              <w:t>3 136 223</w:t>
            </w:r>
          </w:p>
        </w:tc>
      </w:tr>
      <w:tr w:rsidR="008F313C" w:rsidRPr="00BA6052" w14:paraId="086095B6" w14:textId="77777777" w:rsidTr="00332B53">
        <w:tc>
          <w:tcPr>
            <w:tcW w:w="1555" w:type="dxa"/>
          </w:tcPr>
          <w:p w14:paraId="6E4D00B2" w14:textId="77777777" w:rsidR="008F313C" w:rsidRPr="008F313C" w:rsidRDefault="008F313C" w:rsidP="00133A48">
            <w:pPr>
              <w:ind w:right="39"/>
              <w:jc w:val="both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8F313C">
              <w:rPr>
                <w:rFonts w:ascii="NobelCE Lt" w:eastAsia="Times New Roman" w:hAnsi="NobelCE Lt" w:cs="Times New Roman"/>
                <w:sz w:val="24"/>
                <w:szCs w:val="24"/>
              </w:rPr>
              <w:t>GX</w:t>
            </w:r>
          </w:p>
        </w:tc>
        <w:tc>
          <w:tcPr>
            <w:tcW w:w="1842" w:type="dxa"/>
          </w:tcPr>
          <w:p w14:paraId="1B209A83" w14:textId="77777777" w:rsidR="008F313C" w:rsidRPr="008F313C" w:rsidRDefault="008F313C" w:rsidP="00133A48">
            <w:pPr>
              <w:ind w:right="39"/>
              <w:jc w:val="both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8F313C">
              <w:rPr>
                <w:rFonts w:ascii="NobelCE Lt" w:eastAsia="Times New Roman" w:hAnsi="NobelCE Lt" w:cs="Times New Roman"/>
                <w:sz w:val="24"/>
                <w:szCs w:val="24"/>
              </w:rPr>
              <w:t>2002</w:t>
            </w:r>
          </w:p>
        </w:tc>
        <w:tc>
          <w:tcPr>
            <w:tcW w:w="5670" w:type="dxa"/>
          </w:tcPr>
          <w:p w14:paraId="4CD45228" w14:textId="77777777" w:rsidR="008F313C" w:rsidRPr="008F313C" w:rsidRDefault="008F313C" w:rsidP="00133A48">
            <w:pPr>
              <w:ind w:right="39"/>
              <w:jc w:val="right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8F313C">
              <w:rPr>
                <w:rFonts w:ascii="NobelCE Lt" w:eastAsia="Times New Roman" w:hAnsi="NobelCE Lt" w:cs="Times New Roman"/>
                <w:sz w:val="24"/>
                <w:szCs w:val="24"/>
              </w:rPr>
              <w:t>445 965</w:t>
            </w:r>
          </w:p>
        </w:tc>
      </w:tr>
      <w:tr w:rsidR="008F313C" w:rsidRPr="00BA6052" w14:paraId="5BBEE9F8" w14:textId="77777777" w:rsidTr="00332B53">
        <w:tc>
          <w:tcPr>
            <w:tcW w:w="1555" w:type="dxa"/>
          </w:tcPr>
          <w:p w14:paraId="7C5C1E09" w14:textId="77777777" w:rsidR="008F313C" w:rsidRPr="008F313C" w:rsidRDefault="008F313C" w:rsidP="00133A48">
            <w:pPr>
              <w:ind w:right="39"/>
              <w:jc w:val="both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8F313C">
              <w:rPr>
                <w:rFonts w:ascii="NobelCE Lt" w:eastAsia="Times New Roman" w:hAnsi="NobelCE Lt" w:cs="Times New Roman"/>
                <w:sz w:val="24"/>
                <w:szCs w:val="24"/>
              </w:rPr>
              <w:t>NX</w:t>
            </w:r>
          </w:p>
        </w:tc>
        <w:tc>
          <w:tcPr>
            <w:tcW w:w="1842" w:type="dxa"/>
          </w:tcPr>
          <w:p w14:paraId="74F944F0" w14:textId="77777777" w:rsidR="008F313C" w:rsidRPr="008F313C" w:rsidRDefault="008F313C" w:rsidP="00133A48">
            <w:pPr>
              <w:ind w:right="39"/>
              <w:jc w:val="both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8F313C">
              <w:rPr>
                <w:rFonts w:ascii="NobelCE Lt" w:eastAsia="Times New Roman" w:hAnsi="NobelCE Lt" w:cs="Times New Roman"/>
                <w:sz w:val="24"/>
                <w:szCs w:val="24"/>
              </w:rPr>
              <w:t>2014</w:t>
            </w:r>
          </w:p>
        </w:tc>
        <w:tc>
          <w:tcPr>
            <w:tcW w:w="5670" w:type="dxa"/>
          </w:tcPr>
          <w:p w14:paraId="19D6AD31" w14:textId="77777777" w:rsidR="008F313C" w:rsidRPr="008F313C" w:rsidRDefault="008F313C" w:rsidP="00133A48">
            <w:pPr>
              <w:ind w:right="39"/>
              <w:jc w:val="right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8F313C">
              <w:rPr>
                <w:rFonts w:ascii="NobelCE Lt" w:eastAsia="Times New Roman" w:hAnsi="NobelCE Lt" w:cs="Times New Roman"/>
                <w:sz w:val="24"/>
                <w:szCs w:val="24"/>
              </w:rPr>
              <w:t>853 035</w:t>
            </w:r>
          </w:p>
        </w:tc>
      </w:tr>
      <w:tr w:rsidR="008F313C" w:rsidRPr="00BA6052" w14:paraId="21252DB5" w14:textId="77777777" w:rsidTr="00332B53">
        <w:tc>
          <w:tcPr>
            <w:tcW w:w="1555" w:type="dxa"/>
          </w:tcPr>
          <w:p w14:paraId="4622BFA3" w14:textId="77777777" w:rsidR="008F313C" w:rsidRPr="008F313C" w:rsidRDefault="008F313C" w:rsidP="00133A48">
            <w:pPr>
              <w:ind w:right="39"/>
              <w:jc w:val="both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8F313C">
              <w:rPr>
                <w:rFonts w:ascii="NobelCE Lt" w:eastAsia="Times New Roman" w:hAnsi="NobelCE Lt" w:cs="Times New Roman"/>
                <w:sz w:val="24"/>
                <w:szCs w:val="24"/>
              </w:rPr>
              <w:t>UX</w:t>
            </w:r>
          </w:p>
        </w:tc>
        <w:tc>
          <w:tcPr>
            <w:tcW w:w="1842" w:type="dxa"/>
          </w:tcPr>
          <w:p w14:paraId="3E1EA350" w14:textId="77777777" w:rsidR="008F313C" w:rsidRPr="008F313C" w:rsidRDefault="008F313C" w:rsidP="00133A48">
            <w:pPr>
              <w:ind w:right="39"/>
              <w:jc w:val="both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8F313C">
              <w:rPr>
                <w:rFonts w:ascii="NobelCE Lt" w:eastAsia="Times New Roman" w:hAnsi="NobelCE Lt" w:cs="Times New Roman"/>
                <w:sz w:val="24"/>
                <w:szCs w:val="24"/>
              </w:rPr>
              <w:t>2018</w:t>
            </w:r>
          </w:p>
        </w:tc>
        <w:tc>
          <w:tcPr>
            <w:tcW w:w="5670" w:type="dxa"/>
          </w:tcPr>
          <w:p w14:paraId="386BF866" w14:textId="77777777" w:rsidR="008F313C" w:rsidRPr="008F313C" w:rsidRDefault="008F313C" w:rsidP="00133A48">
            <w:pPr>
              <w:ind w:right="39"/>
              <w:jc w:val="right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8F313C">
              <w:rPr>
                <w:rFonts w:ascii="NobelCE Lt" w:eastAsia="Times New Roman" w:hAnsi="NobelCE Lt" w:cs="Times New Roman"/>
                <w:sz w:val="24"/>
                <w:szCs w:val="24"/>
              </w:rPr>
              <w:t>110 899</w:t>
            </w:r>
          </w:p>
        </w:tc>
      </w:tr>
      <w:tr w:rsidR="008F313C" w:rsidRPr="00BA6052" w14:paraId="62F775B6" w14:textId="77777777" w:rsidTr="00332B53">
        <w:tc>
          <w:tcPr>
            <w:tcW w:w="1555" w:type="dxa"/>
          </w:tcPr>
          <w:p w14:paraId="2A574BA0" w14:textId="66A0A1AC" w:rsidR="008F313C" w:rsidRPr="008F313C" w:rsidRDefault="00332B53" w:rsidP="00133A48">
            <w:pPr>
              <w:ind w:right="39"/>
              <w:jc w:val="both"/>
              <w:rPr>
                <w:rFonts w:ascii="NobelCE Lt" w:eastAsia="Times New Roman" w:hAnsi="NobelCE Lt" w:cs="Times New Roman"/>
                <w:b/>
                <w:bCs/>
                <w:sz w:val="24"/>
                <w:szCs w:val="24"/>
              </w:rPr>
            </w:pPr>
            <w:r>
              <w:rPr>
                <w:rFonts w:ascii="NobelCE Lt" w:eastAsia="Times New Roman" w:hAnsi="NobelCE Lt" w:cs="Times New Roman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842" w:type="dxa"/>
          </w:tcPr>
          <w:p w14:paraId="71FD0EEA" w14:textId="77777777" w:rsidR="008F313C" w:rsidRPr="008F313C" w:rsidRDefault="008F313C" w:rsidP="00133A48">
            <w:pPr>
              <w:ind w:right="39"/>
              <w:jc w:val="both"/>
              <w:rPr>
                <w:rFonts w:ascii="NobelCE Lt" w:eastAsia="Times New Roman" w:hAnsi="NobelCE L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14322664" w14:textId="77777777" w:rsidR="008F313C" w:rsidRPr="008F313C" w:rsidRDefault="008F313C" w:rsidP="00133A48">
            <w:pPr>
              <w:ind w:right="39"/>
              <w:jc w:val="right"/>
              <w:rPr>
                <w:rFonts w:ascii="NobelCE Lt" w:eastAsia="Times New Roman" w:hAnsi="NobelCE Lt" w:cs="Times New Roman"/>
                <w:b/>
                <w:bCs/>
                <w:sz w:val="24"/>
                <w:szCs w:val="24"/>
              </w:rPr>
            </w:pPr>
            <w:r w:rsidRPr="008F313C">
              <w:rPr>
                <w:rFonts w:ascii="NobelCE Lt" w:eastAsia="Times New Roman" w:hAnsi="NobelCE Lt" w:cs="Times New Roman"/>
                <w:b/>
                <w:bCs/>
                <w:sz w:val="24"/>
                <w:szCs w:val="24"/>
              </w:rPr>
              <w:t>5 033 351</w:t>
            </w:r>
          </w:p>
        </w:tc>
      </w:tr>
    </w:tbl>
    <w:p w14:paraId="5FF0216C" w14:textId="77777777" w:rsidR="008F313C" w:rsidRPr="00634B3B" w:rsidRDefault="008F313C" w:rsidP="008F313C">
      <w:pPr>
        <w:spacing w:after="0"/>
        <w:rPr>
          <w:rFonts w:ascii="NobelCE Lt" w:hAnsi="NobelCE Lt"/>
          <w:sz w:val="24"/>
          <w:szCs w:val="24"/>
          <w:lang w:val="en-US"/>
        </w:rPr>
      </w:pPr>
    </w:p>
    <w:sectPr w:rsidR="008F313C" w:rsidRPr="00634B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41E51" w14:textId="77777777" w:rsidR="0048444F" w:rsidRDefault="0048444F">
      <w:pPr>
        <w:spacing w:after="0" w:line="240" w:lineRule="auto"/>
      </w:pPr>
      <w:r>
        <w:separator/>
      </w:r>
    </w:p>
  </w:endnote>
  <w:endnote w:type="continuationSeparator" w:id="0">
    <w:p w14:paraId="1CDA17F4" w14:textId="77777777" w:rsidR="0048444F" w:rsidRDefault="00484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58BE8E" w14:textId="77777777" w:rsidR="0048444F" w:rsidRDefault="0048444F">
      <w:pPr>
        <w:spacing w:after="0" w:line="240" w:lineRule="auto"/>
      </w:pPr>
      <w:r>
        <w:separator/>
      </w:r>
    </w:p>
  </w:footnote>
  <w:footnote w:type="continuationSeparator" w:id="0">
    <w:p w14:paraId="73E3C335" w14:textId="77777777" w:rsidR="0048444F" w:rsidRDefault="00484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B7CD3"/>
    <w:multiLevelType w:val="hybridMultilevel"/>
    <w:tmpl w:val="E9842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B2495"/>
    <w:multiLevelType w:val="hybridMultilevel"/>
    <w:tmpl w:val="30A45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C4C56"/>
    <w:multiLevelType w:val="hybridMultilevel"/>
    <w:tmpl w:val="6A3E2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7"/>
  </w:num>
  <w:num w:numId="5">
    <w:abstractNumId w:val="9"/>
  </w:num>
  <w:num w:numId="6">
    <w:abstractNumId w:val="6"/>
  </w:num>
  <w:num w:numId="7">
    <w:abstractNumId w:val="5"/>
  </w:num>
  <w:num w:numId="8">
    <w:abstractNumId w:val="11"/>
  </w:num>
  <w:num w:numId="9">
    <w:abstractNumId w:val="4"/>
  </w:num>
  <w:num w:numId="10">
    <w:abstractNumId w:val="14"/>
  </w:num>
  <w:num w:numId="11">
    <w:abstractNumId w:val="16"/>
  </w:num>
  <w:num w:numId="12">
    <w:abstractNumId w:val="17"/>
  </w:num>
  <w:num w:numId="13">
    <w:abstractNumId w:val="10"/>
  </w:num>
  <w:num w:numId="14">
    <w:abstractNumId w:val="13"/>
  </w:num>
  <w:num w:numId="15">
    <w:abstractNumId w:val="15"/>
  </w:num>
  <w:num w:numId="16">
    <w:abstractNumId w:val="2"/>
  </w:num>
  <w:num w:numId="17">
    <w:abstractNumId w:val="8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20E42"/>
    <w:rsid w:val="000349C1"/>
    <w:rsid w:val="00035533"/>
    <w:rsid w:val="00047DC3"/>
    <w:rsid w:val="00056B40"/>
    <w:rsid w:val="00061B5B"/>
    <w:rsid w:val="00084875"/>
    <w:rsid w:val="000856C0"/>
    <w:rsid w:val="000961BF"/>
    <w:rsid w:val="000A5603"/>
    <w:rsid w:val="000B1A87"/>
    <w:rsid w:val="000B2C99"/>
    <w:rsid w:val="000B7538"/>
    <w:rsid w:val="000C0684"/>
    <w:rsid w:val="000C1B79"/>
    <w:rsid w:val="000C3817"/>
    <w:rsid w:val="000D09CE"/>
    <w:rsid w:val="000D2E10"/>
    <w:rsid w:val="000E6ECA"/>
    <w:rsid w:val="000F0656"/>
    <w:rsid w:val="000F0A19"/>
    <w:rsid w:val="000F4BD0"/>
    <w:rsid w:val="00104661"/>
    <w:rsid w:val="00107755"/>
    <w:rsid w:val="00120D16"/>
    <w:rsid w:val="00121C16"/>
    <w:rsid w:val="00136164"/>
    <w:rsid w:val="00137D51"/>
    <w:rsid w:val="00177E24"/>
    <w:rsid w:val="00183845"/>
    <w:rsid w:val="0018428F"/>
    <w:rsid w:val="001861E2"/>
    <w:rsid w:val="001930DC"/>
    <w:rsid w:val="001D22AB"/>
    <w:rsid w:val="001D2EA6"/>
    <w:rsid w:val="001D32DE"/>
    <w:rsid w:val="001D3DD3"/>
    <w:rsid w:val="001D53BB"/>
    <w:rsid w:val="001D7180"/>
    <w:rsid w:val="001E329D"/>
    <w:rsid w:val="001F3CE3"/>
    <w:rsid w:val="00200121"/>
    <w:rsid w:val="00200C0C"/>
    <w:rsid w:val="00211F65"/>
    <w:rsid w:val="00224D88"/>
    <w:rsid w:val="00226DFC"/>
    <w:rsid w:val="0023043B"/>
    <w:rsid w:val="00233241"/>
    <w:rsid w:val="002340BA"/>
    <w:rsid w:val="002508E9"/>
    <w:rsid w:val="00266CD1"/>
    <w:rsid w:val="00271713"/>
    <w:rsid w:val="00275B46"/>
    <w:rsid w:val="0028357F"/>
    <w:rsid w:val="00286C91"/>
    <w:rsid w:val="002901BF"/>
    <w:rsid w:val="002C1812"/>
    <w:rsid w:val="002C373F"/>
    <w:rsid w:val="002C6FE4"/>
    <w:rsid w:val="002D19CD"/>
    <w:rsid w:val="002E1474"/>
    <w:rsid w:val="002E2254"/>
    <w:rsid w:val="002E6D72"/>
    <w:rsid w:val="002F1393"/>
    <w:rsid w:val="002F1DF7"/>
    <w:rsid w:val="002F314F"/>
    <w:rsid w:val="00305592"/>
    <w:rsid w:val="003263EB"/>
    <w:rsid w:val="00332B53"/>
    <w:rsid w:val="0036097D"/>
    <w:rsid w:val="003846D5"/>
    <w:rsid w:val="00385EB2"/>
    <w:rsid w:val="00391B60"/>
    <w:rsid w:val="00396AC4"/>
    <w:rsid w:val="003A4792"/>
    <w:rsid w:val="003B44BD"/>
    <w:rsid w:val="003B5A49"/>
    <w:rsid w:val="003B7ABE"/>
    <w:rsid w:val="003C29A5"/>
    <w:rsid w:val="003C3342"/>
    <w:rsid w:val="003C3EE7"/>
    <w:rsid w:val="003D0C15"/>
    <w:rsid w:val="003D1760"/>
    <w:rsid w:val="003D43EB"/>
    <w:rsid w:val="003E33AC"/>
    <w:rsid w:val="003F002F"/>
    <w:rsid w:val="0040361B"/>
    <w:rsid w:val="00424E3A"/>
    <w:rsid w:val="00425582"/>
    <w:rsid w:val="0042573B"/>
    <w:rsid w:val="004362CA"/>
    <w:rsid w:val="00436559"/>
    <w:rsid w:val="00443A00"/>
    <w:rsid w:val="004578D7"/>
    <w:rsid w:val="00474289"/>
    <w:rsid w:val="0048444F"/>
    <w:rsid w:val="0049441A"/>
    <w:rsid w:val="004A42A9"/>
    <w:rsid w:val="004C2BF0"/>
    <w:rsid w:val="004D2E0A"/>
    <w:rsid w:val="004D4855"/>
    <w:rsid w:val="004E6217"/>
    <w:rsid w:val="004F5EDE"/>
    <w:rsid w:val="005045E7"/>
    <w:rsid w:val="00513C96"/>
    <w:rsid w:val="005514E9"/>
    <w:rsid w:val="00556035"/>
    <w:rsid w:val="00574CA5"/>
    <w:rsid w:val="005810A8"/>
    <w:rsid w:val="00582594"/>
    <w:rsid w:val="00594E5C"/>
    <w:rsid w:val="005B5014"/>
    <w:rsid w:val="005C15A2"/>
    <w:rsid w:val="005C33D1"/>
    <w:rsid w:val="005D6B93"/>
    <w:rsid w:val="005D7735"/>
    <w:rsid w:val="005F2F2A"/>
    <w:rsid w:val="005F6E1F"/>
    <w:rsid w:val="006250EF"/>
    <w:rsid w:val="00632F7B"/>
    <w:rsid w:val="00634B3B"/>
    <w:rsid w:val="0067112A"/>
    <w:rsid w:val="006837BB"/>
    <w:rsid w:val="00692FA1"/>
    <w:rsid w:val="00695C4F"/>
    <w:rsid w:val="006A70A3"/>
    <w:rsid w:val="006C6896"/>
    <w:rsid w:val="006D16BB"/>
    <w:rsid w:val="006D49C0"/>
    <w:rsid w:val="006E752A"/>
    <w:rsid w:val="006F678E"/>
    <w:rsid w:val="00713956"/>
    <w:rsid w:val="007162F2"/>
    <w:rsid w:val="007305E7"/>
    <w:rsid w:val="00734E67"/>
    <w:rsid w:val="00735F13"/>
    <w:rsid w:val="00762AE1"/>
    <w:rsid w:val="007637C8"/>
    <w:rsid w:val="0076597F"/>
    <w:rsid w:val="00774445"/>
    <w:rsid w:val="00777E6A"/>
    <w:rsid w:val="00777FF1"/>
    <w:rsid w:val="00783F22"/>
    <w:rsid w:val="007937F8"/>
    <w:rsid w:val="00793C7E"/>
    <w:rsid w:val="00795F71"/>
    <w:rsid w:val="007B1121"/>
    <w:rsid w:val="007B5B69"/>
    <w:rsid w:val="007C514B"/>
    <w:rsid w:val="007D11B0"/>
    <w:rsid w:val="007D3C7D"/>
    <w:rsid w:val="007D6B91"/>
    <w:rsid w:val="007E194D"/>
    <w:rsid w:val="007E37B0"/>
    <w:rsid w:val="007E4F46"/>
    <w:rsid w:val="007E6904"/>
    <w:rsid w:val="007F0F1A"/>
    <w:rsid w:val="0080021E"/>
    <w:rsid w:val="008004C7"/>
    <w:rsid w:val="00811464"/>
    <w:rsid w:val="00814ED5"/>
    <w:rsid w:val="008220D3"/>
    <w:rsid w:val="00824C65"/>
    <w:rsid w:val="008252C0"/>
    <w:rsid w:val="00827693"/>
    <w:rsid w:val="00827D4C"/>
    <w:rsid w:val="008418CA"/>
    <w:rsid w:val="0084347D"/>
    <w:rsid w:val="008436C7"/>
    <w:rsid w:val="00851A0A"/>
    <w:rsid w:val="00851A31"/>
    <w:rsid w:val="00864699"/>
    <w:rsid w:val="008752C1"/>
    <w:rsid w:val="008830E6"/>
    <w:rsid w:val="00891722"/>
    <w:rsid w:val="008927F6"/>
    <w:rsid w:val="008A40AB"/>
    <w:rsid w:val="008A7CDA"/>
    <w:rsid w:val="008B309F"/>
    <w:rsid w:val="008C514D"/>
    <w:rsid w:val="008F313C"/>
    <w:rsid w:val="00913B09"/>
    <w:rsid w:val="009151E2"/>
    <w:rsid w:val="00915315"/>
    <w:rsid w:val="0091572C"/>
    <w:rsid w:val="00941A09"/>
    <w:rsid w:val="00943225"/>
    <w:rsid w:val="00950460"/>
    <w:rsid w:val="00954746"/>
    <w:rsid w:val="00956A1F"/>
    <w:rsid w:val="009632DF"/>
    <w:rsid w:val="00966810"/>
    <w:rsid w:val="00973FA0"/>
    <w:rsid w:val="009754F8"/>
    <w:rsid w:val="00976A76"/>
    <w:rsid w:val="009811D4"/>
    <w:rsid w:val="00984E98"/>
    <w:rsid w:val="0098539C"/>
    <w:rsid w:val="00996BFA"/>
    <w:rsid w:val="009A6159"/>
    <w:rsid w:val="009A7104"/>
    <w:rsid w:val="009B0FAC"/>
    <w:rsid w:val="009B312F"/>
    <w:rsid w:val="009C5ED9"/>
    <w:rsid w:val="009E2E7D"/>
    <w:rsid w:val="009F0003"/>
    <w:rsid w:val="00A00F4E"/>
    <w:rsid w:val="00A04462"/>
    <w:rsid w:val="00A13A8A"/>
    <w:rsid w:val="00A26BD7"/>
    <w:rsid w:val="00A3522C"/>
    <w:rsid w:val="00A366EB"/>
    <w:rsid w:val="00A432C0"/>
    <w:rsid w:val="00A6542C"/>
    <w:rsid w:val="00A84E2D"/>
    <w:rsid w:val="00A93985"/>
    <w:rsid w:val="00AA3B29"/>
    <w:rsid w:val="00AB3298"/>
    <w:rsid w:val="00AB32ED"/>
    <w:rsid w:val="00AD3013"/>
    <w:rsid w:val="00AF57E3"/>
    <w:rsid w:val="00B056CC"/>
    <w:rsid w:val="00B2128D"/>
    <w:rsid w:val="00B247DA"/>
    <w:rsid w:val="00B439B6"/>
    <w:rsid w:val="00B445D9"/>
    <w:rsid w:val="00B53001"/>
    <w:rsid w:val="00B54311"/>
    <w:rsid w:val="00B54AF5"/>
    <w:rsid w:val="00B6446C"/>
    <w:rsid w:val="00B645ED"/>
    <w:rsid w:val="00B65CC3"/>
    <w:rsid w:val="00B751BB"/>
    <w:rsid w:val="00B8289B"/>
    <w:rsid w:val="00B90B5E"/>
    <w:rsid w:val="00BA0D15"/>
    <w:rsid w:val="00BB296D"/>
    <w:rsid w:val="00BD7EE6"/>
    <w:rsid w:val="00BE1228"/>
    <w:rsid w:val="00BE52C0"/>
    <w:rsid w:val="00BF5B6F"/>
    <w:rsid w:val="00C00D21"/>
    <w:rsid w:val="00C037BA"/>
    <w:rsid w:val="00C042A9"/>
    <w:rsid w:val="00C05CA1"/>
    <w:rsid w:val="00C061F4"/>
    <w:rsid w:val="00C12CFF"/>
    <w:rsid w:val="00C15CCE"/>
    <w:rsid w:val="00C25F4E"/>
    <w:rsid w:val="00C568CC"/>
    <w:rsid w:val="00C60785"/>
    <w:rsid w:val="00C64FD3"/>
    <w:rsid w:val="00C71CEA"/>
    <w:rsid w:val="00C84DEC"/>
    <w:rsid w:val="00C94BB1"/>
    <w:rsid w:val="00CC1684"/>
    <w:rsid w:val="00CC7DD8"/>
    <w:rsid w:val="00CD062F"/>
    <w:rsid w:val="00CD7E03"/>
    <w:rsid w:val="00D01F87"/>
    <w:rsid w:val="00D125B1"/>
    <w:rsid w:val="00D403B4"/>
    <w:rsid w:val="00D428B8"/>
    <w:rsid w:val="00D52D15"/>
    <w:rsid w:val="00D53899"/>
    <w:rsid w:val="00D549C4"/>
    <w:rsid w:val="00D61F12"/>
    <w:rsid w:val="00D7106F"/>
    <w:rsid w:val="00DB2F9C"/>
    <w:rsid w:val="00DD6DE9"/>
    <w:rsid w:val="00DF0353"/>
    <w:rsid w:val="00DF1B1E"/>
    <w:rsid w:val="00DF71E5"/>
    <w:rsid w:val="00E0271F"/>
    <w:rsid w:val="00E02D6B"/>
    <w:rsid w:val="00E1607C"/>
    <w:rsid w:val="00E20475"/>
    <w:rsid w:val="00E26D83"/>
    <w:rsid w:val="00E270A8"/>
    <w:rsid w:val="00E44D5B"/>
    <w:rsid w:val="00E45AA2"/>
    <w:rsid w:val="00E50CC7"/>
    <w:rsid w:val="00E561B6"/>
    <w:rsid w:val="00E65585"/>
    <w:rsid w:val="00E97C66"/>
    <w:rsid w:val="00EA1BE0"/>
    <w:rsid w:val="00EA678E"/>
    <w:rsid w:val="00EB1259"/>
    <w:rsid w:val="00EC0737"/>
    <w:rsid w:val="00EC0830"/>
    <w:rsid w:val="00EC30BB"/>
    <w:rsid w:val="00EC4B24"/>
    <w:rsid w:val="00EC60E2"/>
    <w:rsid w:val="00ED263A"/>
    <w:rsid w:val="00ED3721"/>
    <w:rsid w:val="00EE121F"/>
    <w:rsid w:val="00EE1866"/>
    <w:rsid w:val="00EE2C78"/>
    <w:rsid w:val="00EE6E50"/>
    <w:rsid w:val="00EE7653"/>
    <w:rsid w:val="00F14B45"/>
    <w:rsid w:val="00F261B4"/>
    <w:rsid w:val="00F337C4"/>
    <w:rsid w:val="00F40B51"/>
    <w:rsid w:val="00F4302D"/>
    <w:rsid w:val="00F4644C"/>
    <w:rsid w:val="00F50210"/>
    <w:rsid w:val="00F5437C"/>
    <w:rsid w:val="00F56A53"/>
    <w:rsid w:val="00F6082A"/>
    <w:rsid w:val="00F7311D"/>
    <w:rsid w:val="00F97DD3"/>
    <w:rsid w:val="00FC6D50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F313C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A7075-65CF-AB47-85FF-2C2FEC0DE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3</TotalTime>
  <Pages>2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monika nimszke</cp:lastModifiedBy>
  <cp:revision>2</cp:revision>
  <cp:lastPrinted>2017-10-11T08:42:00Z</cp:lastPrinted>
  <dcterms:created xsi:type="dcterms:W3CDTF">2020-08-18T11:19:00Z</dcterms:created>
  <dcterms:modified xsi:type="dcterms:W3CDTF">2020-08-18T11:19:00Z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