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AA56F39" w:rsidR="00BA0D15" w:rsidRPr="007937F8" w:rsidRDefault="001A49B0" w:rsidP="00BA0D15">
      <w:pPr>
        <w:ind w:right="39"/>
      </w:pPr>
      <w:r>
        <w:rPr>
          <w:rFonts w:ascii="NobelCE Lt" w:hAnsi="NobelCE Lt"/>
          <w:sz w:val="24"/>
          <w:szCs w:val="24"/>
        </w:rPr>
        <w:t>0</w:t>
      </w:r>
      <w:r w:rsidR="001E576C">
        <w:rPr>
          <w:rFonts w:ascii="NobelCE Lt" w:hAnsi="NobelCE Lt"/>
          <w:sz w:val="24"/>
          <w:szCs w:val="24"/>
        </w:rPr>
        <w:t>9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LIPCA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69F37F23" w14:textId="3D614F56" w:rsidR="001A49B0" w:rsidRDefault="001A49B0" w:rsidP="00D125B1">
      <w:pPr>
        <w:rPr>
          <w:rFonts w:ascii="NobelCE Lt" w:hAnsi="NobelCE Lt"/>
          <w:b/>
          <w:sz w:val="36"/>
          <w:szCs w:val="36"/>
          <w:lang w:val="en-US"/>
        </w:rPr>
      </w:pPr>
    </w:p>
    <w:p w14:paraId="592D661D" w14:textId="24099672" w:rsidR="001A49B0" w:rsidRPr="001E576C" w:rsidRDefault="001A49B0" w:rsidP="00D125B1">
      <w:pPr>
        <w:rPr>
          <w:rFonts w:ascii="NobelCE Lt" w:hAnsi="NobelCE Lt"/>
          <w:b/>
          <w:sz w:val="36"/>
          <w:szCs w:val="36"/>
          <w:lang w:val="en-US"/>
        </w:rPr>
      </w:pPr>
      <w:r w:rsidRPr="001E576C">
        <w:rPr>
          <w:rFonts w:ascii="NobelCE Lt" w:hAnsi="NobelCE Lt"/>
          <w:b/>
          <w:sz w:val="36"/>
          <w:szCs w:val="36"/>
          <w:lang w:val="en-US"/>
        </w:rPr>
        <w:t>LEXUS DESIGN AWARD 2020 - WIRTUALNA SELEKCJA GRAND PRIX</w:t>
      </w:r>
    </w:p>
    <w:p w14:paraId="556BB15B" w14:textId="1F7FC2B5" w:rsidR="001A49B0" w:rsidRPr="001E576C" w:rsidRDefault="001A49B0" w:rsidP="001A49B0">
      <w:pPr>
        <w:spacing w:after="0" w:line="240" w:lineRule="auto"/>
        <w:rPr>
          <w:rFonts w:ascii="NobelCE Lt" w:hAnsi="NobelCE Lt"/>
          <w:sz w:val="24"/>
          <w:szCs w:val="24"/>
          <w:lang w:val="en-US"/>
        </w:rPr>
      </w:pPr>
    </w:p>
    <w:p w14:paraId="2F6B2AF5" w14:textId="1EDD6696" w:rsidR="001A49B0" w:rsidRPr="001A49B0" w:rsidRDefault="001A49B0" w:rsidP="001A49B0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1A49B0">
        <w:rPr>
          <w:rFonts w:ascii="NobelCE Lt" w:hAnsi="NobelCE Lt"/>
          <w:b/>
          <w:bCs/>
          <w:sz w:val="24"/>
          <w:szCs w:val="24"/>
        </w:rPr>
        <w:t>Luksusowa marka kontynuuje za pośrednictwem nowej platformy cyfrowej wspieranie twórców młodego pokolenia.</w:t>
      </w:r>
      <w:r>
        <w:rPr>
          <w:rFonts w:ascii="NobelCE Lt" w:hAnsi="NobelCE Lt"/>
          <w:b/>
          <w:bCs/>
          <w:sz w:val="24"/>
          <w:szCs w:val="24"/>
        </w:rPr>
        <w:br/>
      </w:r>
    </w:p>
    <w:p w14:paraId="3D5BC9A1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0552EA0D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 w:rsidRPr="001A49B0">
        <w:rPr>
          <w:rFonts w:ascii="NobelCE Lt" w:hAnsi="NobelCE Lt"/>
          <w:sz w:val="24"/>
          <w:szCs w:val="24"/>
        </w:rPr>
        <w:t xml:space="preserve">Lexus ogłosił, że w sierpniu selekcja Grand Prix Lexus Design </w:t>
      </w:r>
      <w:proofErr w:type="spellStart"/>
      <w:r w:rsidRPr="001A49B0">
        <w:rPr>
          <w:rFonts w:ascii="NobelCE Lt" w:hAnsi="NobelCE Lt"/>
          <w:sz w:val="24"/>
          <w:szCs w:val="24"/>
        </w:rPr>
        <w:t>Award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2020 zostanie zaadaptowana do wirtualnego środowiska, a laureat Grand Prix zostanie ogłoszony 1 września. „W tym roku zmagamy się z wyjątkowymi okolicznościami” - powiedział Brian </w:t>
      </w:r>
      <w:proofErr w:type="spellStart"/>
      <w:r w:rsidRPr="001A49B0">
        <w:rPr>
          <w:rFonts w:ascii="NobelCE Lt" w:hAnsi="NobelCE Lt"/>
          <w:sz w:val="24"/>
          <w:szCs w:val="24"/>
        </w:rPr>
        <w:t>Bolain</w:t>
      </w:r>
      <w:proofErr w:type="spellEnd"/>
      <w:r w:rsidRPr="001A49B0">
        <w:rPr>
          <w:rFonts w:ascii="NobelCE Lt" w:hAnsi="NobelCE Lt"/>
          <w:sz w:val="24"/>
          <w:szCs w:val="24"/>
        </w:rPr>
        <w:t>, dyrektor generalny ds. Globalnego Marketingu i PR Lexus International, „ale Lexus pozostaje skupiony na pierwotnej misji Konkursu, polegającej na wspieraniu twórców jutra z wykorzystaniem nowej platformy rozwoju ich karier”.</w:t>
      </w:r>
    </w:p>
    <w:p w14:paraId="58E9AFEA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180E90E2" w14:textId="60E643D2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 w:rsidRPr="001A49B0">
        <w:rPr>
          <w:rFonts w:ascii="NobelCE Lt" w:hAnsi="NobelCE Lt"/>
          <w:sz w:val="24"/>
          <w:szCs w:val="24"/>
        </w:rPr>
        <w:t xml:space="preserve">Spośród rekordowych 2042 zgłoszeń z 79 krajów w konkursie Lexus Design </w:t>
      </w:r>
      <w:proofErr w:type="spellStart"/>
      <w:r w:rsidRPr="001A49B0">
        <w:rPr>
          <w:rFonts w:ascii="NobelCE Lt" w:hAnsi="NobelCE Lt"/>
          <w:sz w:val="24"/>
          <w:szCs w:val="24"/>
        </w:rPr>
        <w:t>Award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zostanie wybrany tylko jeden laureat Grand Prix. Wirtualna Selekcja Grand Prix połączy sześciu finalistów oraz szacowne jury, w którego składzie zasiadają Paola Antonelli, </w:t>
      </w:r>
      <w:proofErr w:type="spellStart"/>
      <w:r w:rsidRPr="001A49B0">
        <w:rPr>
          <w:rFonts w:ascii="NobelCE Lt" w:hAnsi="NobelCE Lt"/>
          <w:sz w:val="24"/>
          <w:szCs w:val="24"/>
        </w:rPr>
        <w:t>Jeanne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Gang, John </w:t>
      </w:r>
      <w:proofErr w:type="spellStart"/>
      <w:r w:rsidRPr="001A49B0">
        <w:rPr>
          <w:rFonts w:ascii="NobelCE Lt" w:hAnsi="NobelCE Lt"/>
          <w:sz w:val="24"/>
          <w:szCs w:val="24"/>
        </w:rPr>
        <w:t>Maeda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i Simon </w:t>
      </w:r>
      <w:proofErr w:type="spellStart"/>
      <w:r w:rsidRPr="001A49B0">
        <w:rPr>
          <w:rFonts w:ascii="NobelCE Lt" w:hAnsi="NobelCE Lt"/>
          <w:sz w:val="24"/>
          <w:szCs w:val="24"/>
        </w:rPr>
        <w:t>Humphries</w:t>
      </w:r>
      <w:proofErr w:type="spellEnd"/>
      <w:r w:rsidRPr="001A49B0">
        <w:rPr>
          <w:rFonts w:ascii="NobelCE Lt" w:hAnsi="NobelCE Lt"/>
          <w:sz w:val="24"/>
          <w:szCs w:val="24"/>
        </w:rPr>
        <w:t>. Decyzja sędziów, dotycząca zwycięzcy Grand Prix będzie oparta na trzech kluczowych zasadach marki Lexus: Przewidywaniu, Innowacyjności i Fascynacji - z naciskiem na projekt, zmierzający ku tworzeniu lepszego jutra.</w:t>
      </w:r>
    </w:p>
    <w:p w14:paraId="01D8DEA9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77E2A17A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 w:rsidRPr="001A49B0">
        <w:rPr>
          <w:rFonts w:ascii="NobelCE Lt" w:hAnsi="NobelCE Lt"/>
          <w:sz w:val="24"/>
          <w:szCs w:val="24"/>
        </w:rPr>
        <w:t xml:space="preserve"> „Wielcy projektanci rozwijają się w trudnych sytuacjach, pomagając jednostkom i społeczeństwu radzić sobie z nieoczekiwanymi zmianami” - powiedziała Paola Antonelli. „Tegoroczni finaliści zdali już pierwszy ważny test, kontynuując dobrą pracę, pomimo skomplikowanych okoliczności. Będzie nam brakowało osobistych spotkań, ale z niecierpliwością oczekujemy na ich eksperymenty i nową mądrość, którą wniosą do wirtualnej Selekcji Grand Prix”.</w:t>
      </w:r>
    </w:p>
    <w:p w14:paraId="4C59CC58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2C0122AA" w14:textId="7CC4C7FF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 w:rsidRPr="001A49B0">
        <w:rPr>
          <w:rFonts w:ascii="NobelCE Lt" w:hAnsi="NobelCE Lt"/>
          <w:sz w:val="24"/>
          <w:szCs w:val="24"/>
        </w:rPr>
        <w:lastRenderedPageBreak/>
        <w:t xml:space="preserve">W styczniu sześciu finalistów wzięło udział w wyjątkowych warsztatach w Nowym Jorku. Stanęli twarzą w twarz z czterema uznanymi mentorami: Joe </w:t>
      </w:r>
      <w:proofErr w:type="spellStart"/>
      <w:r w:rsidRPr="001A49B0">
        <w:rPr>
          <w:rFonts w:ascii="NobelCE Lt" w:hAnsi="NobelCE Lt"/>
          <w:sz w:val="24"/>
          <w:szCs w:val="24"/>
        </w:rPr>
        <w:t>Doucetem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1A49B0">
        <w:rPr>
          <w:rFonts w:ascii="NobelCE Lt" w:hAnsi="NobelCE Lt"/>
          <w:sz w:val="24"/>
          <w:szCs w:val="24"/>
        </w:rPr>
        <w:t>Bethan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Gray, Philippe </w:t>
      </w:r>
      <w:proofErr w:type="spellStart"/>
      <w:r w:rsidRPr="001A49B0">
        <w:rPr>
          <w:rFonts w:ascii="NobelCE Lt" w:hAnsi="NobelCE Lt"/>
          <w:sz w:val="24"/>
          <w:szCs w:val="24"/>
        </w:rPr>
        <w:t>Malouinem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1A49B0">
        <w:rPr>
          <w:rFonts w:ascii="NobelCE Lt" w:hAnsi="NobelCE Lt"/>
          <w:sz w:val="24"/>
          <w:szCs w:val="24"/>
        </w:rPr>
        <w:t>Shohei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A49B0">
        <w:rPr>
          <w:rFonts w:ascii="NobelCE Lt" w:hAnsi="NobelCE Lt"/>
          <w:sz w:val="24"/>
          <w:szCs w:val="24"/>
        </w:rPr>
        <w:t>Shigematsu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, z których każdy dzielił się swoją wyjątkową wiedzą i mądrością. Warsztaty odbyły się w wyjątkowej, </w:t>
      </w:r>
      <w:proofErr w:type="spellStart"/>
      <w:r w:rsidRPr="001A49B0">
        <w:rPr>
          <w:rFonts w:ascii="NobelCE Lt" w:hAnsi="NobelCE Lt"/>
          <w:sz w:val="24"/>
          <w:szCs w:val="24"/>
        </w:rPr>
        <w:t>lifestyle’owej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przestrzeni marki INTERSECT BY LEXUS-NYC. W kolejnych miesiącach finaliści korzystali ze wskazówek i wsparcia swoich mentorów w ramach indywidualnych sesji online, które wciąż stymulują rozwój ich kreatywności w przygotowywaniu prac do ostatecznej oceny. Mentorzy również wezmą udział w wirtualnej selekcji Grand Prix.</w:t>
      </w:r>
      <w:r>
        <w:rPr>
          <w:rFonts w:ascii="NobelCE Lt" w:hAnsi="NobelCE Lt"/>
          <w:sz w:val="24"/>
          <w:szCs w:val="24"/>
        </w:rPr>
        <w:br/>
      </w:r>
    </w:p>
    <w:p w14:paraId="429B8D4E" w14:textId="24397361" w:rsidR="001A49B0" w:rsidRPr="001A49B0" w:rsidRDefault="001A49B0" w:rsidP="001A49B0">
      <w:p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1A49B0">
        <w:rPr>
          <w:rFonts w:ascii="NobelCE Lt" w:hAnsi="NobelCE Lt"/>
          <w:b/>
          <w:sz w:val="24"/>
          <w:szCs w:val="24"/>
        </w:rPr>
        <w:t>Finaliści konkursu LEXUS DESIGN AWARD 2020</w:t>
      </w:r>
      <w:r>
        <w:rPr>
          <w:rFonts w:ascii="NobelCE Lt" w:hAnsi="NobelCE Lt"/>
          <w:b/>
          <w:sz w:val="24"/>
          <w:szCs w:val="24"/>
        </w:rPr>
        <w:br/>
      </w:r>
    </w:p>
    <w:p w14:paraId="6488AFFE" w14:textId="2C3B126B" w:rsidR="001A49B0" w:rsidRPr="001A49B0" w:rsidRDefault="001A49B0" w:rsidP="001A49B0">
      <w:p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1A49B0">
        <w:rPr>
          <w:rFonts w:ascii="NobelCE Lt" w:hAnsi="NobelCE Lt"/>
          <w:b/>
          <w:sz w:val="24"/>
          <w:szCs w:val="24"/>
        </w:rPr>
        <w:t xml:space="preserve">•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Biocraft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, autor: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Sutherlin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Santo (USA)</w:t>
      </w:r>
      <w:r w:rsidRPr="001A49B0">
        <w:rPr>
          <w:rFonts w:ascii="NobelCE Lt" w:hAnsi="NobelCE Lt"/>
          <w:b/>
          <w:sz w:val="24"/>
          <w:szCs w:val="24"/>
        </w:rPr>
        <w:br/>
        <w:t xml:space="preserve">•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Feltscape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, autor: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Théophile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Peju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Salvatore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Cicero (Francja, Włochy/rezydenci Wielkiej Brytanii)</w:t>
      </w:r>
      <w:r w:rsidRPr="001A49B0">
        <w:rPr>
          <w:rFonts w:ascii="NobelCE Lt" w:hAnsi="NobelCE Lt"/>
          <w:b/>
          <w:sz w:val="24"/>
          <w:szCs w:val="24"/>
        </w:rPr>
        <w:br/>
        <w:t xml:space="preserve">• Flash Pak, autor: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Yaokun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Wu (Chiny/rezydent USA)</w:t>
      </w:r>
      <w:r w:rsidRPr="001A49B0">
        <w:rPr>
          <w:rFonts w:ascii="NobelCE Lt" w:hAnsi="NobelCE Lt"/>
          <w:b/>
          <w:sz w:val="24"/>
          <w:szCs w:val="24"/>
        </w:rPr>
        <w:br/>
        <w:t xml:space="preserve">• L.I.C.K., autor: Irina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Samoilova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(Rosja)</w:t>
      </w:r>
      <w:r w:rsidRPr="001A49B0">
        <w:rPr>
          <w:rFonts w:ascii="NobelCE Lt" w:hAnsi="NobelCE Lt"/>
          <w:b/>
          <w:sz w:val="24"/>
          <w:szCs w:val="24"/>
        </w:rPr>
        <w:br/>
        <w:t xml:space="preserve">• Społeczności Open Source, autor: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BellTower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(Kenia)</w:t>
      </w:r>
      <w:r w:rsidRPr="001A49B0">
        <w:rPr>
          <w:rFonts w:ascii="NobelCE Lt" w:hAnsi="NobelCE Lt"/>
          <w:b/>
          <w:sz w:val="24"/>
          <w:szCs w:val="24"/>
        </w:rPr>
        <w:br/>
        <w:t xml:space="preserve">•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Pursewit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, autor: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Aqsa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1A49B0">
        <w:rPr>
          <w:rFonts w:ascii="NobelCE Lt" w:hAnsi="NobelCE Lt"/>
          <w:b/>
          <w:sz w:val="24"/>
          <w:szCs w:val="24"/>
        </w:rPr>
        <w:t>Ajmal</w:t>
      </w:r>
      <w:proofErr w:type="spellEnd"/>
      <w:r w:rsidRPr="001A49B0">
        <w:rPr>
          <w:rFonts w:ascii="NobelCE Lt" w:hAnsi="NobelCE Lt"/>
          <w:b/>
          <w:sz w:val="24"/>
          <w:szCs w:val="24"/>
        </w:rPr>
        <w:t xml:space="preserve"> (Pakistan)</w:t>
      </w:r>
    </w:p>
    <w:p w14:paraId="6AD48820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>
        <w:br/>
      </w:r>
      <w:r w:rsidRPr="001A49B0">
        <w:rPr>
          <w:rFonts w:ascii="NobelCE Lt" w:hAnsi="NobelCE Lt"/>
          <w:sz w:val="24"/>
          <w:szCs w:val="24"/>
        </w:rPr>
        <w:t xml:space="preserve">Zaprojektowana przez </w:t>
      </w:r>
      <w:proofErr w:type="spellStart"/>
      <w:r w:rsidRPr="001A49B0">
        <w:rPr>
          <w:rFonts w:ascii="NobelCE Lt" w:hAnsi="NobelCE Lt"/>
          <w:sz w:val="24"/>
          <w:szCs w:val="24"/>
        </w:rPr>
        <w:t>Hideki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A49B0">
        <w:rPr>
          <w:rFonts w:ascii="NobelCE Lt" w:hAnsi="NobelCE Lt"/>
          <w:sz w:val="24"/>
          <w:szCs w:val="24"/>
        </w:rPr>
        <w:t>Yoshimoto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statuetka Grand Prix zostanie odsłonięta we wrześniu, podczas ogłaszania jej zdobywcy. </w:t>
      </w:r>
      <w:proofErr w:type="spellStart"/>
      <w:r w:rsidRPr="001A49B0">
        <w:rPr>
          <w:rFonts w:ascii="NobelCE Lt" w:hAnsi="NobelCE Lt"/>
          <w:sz w:val="24"/>
          <w:szCs w:val="24"/>
        </w:rPr>
        <w:t>Yoshimoto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był laureatem pierwszej nagrody w konkursie Lexus Design </w:t>
      </w:r>
      <w:proofErr w:type="spellStart"/>
      <w:r w:rsidRPr="001A49B0">
        <w:rPr>
          <w:rFonts w:ascii="NobelCE Lt" w:hAnsi="NobelCE Lt"/>
          <w:sz w:val="24"/>
          <w:szCs w:val="24"/>
        </w:rPr>
        <w:t>Award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w 2013 roku i stał się odnoszącym sukcesy projektantem, działającym w Londynie i współpracującym z wieloma światowymi markami. Projekt trofeum jest inspirowany jego doświadczeniem inżynieryjnym oraz zaangażowaniem w kunszt japońskich rzemieślników </w:t>
      </w:r>
      <w:proofErr w:type="spellStart"/>
      <w:r w:rsidRPr="001A49B0">
        <w:rPr>
          <w:rFonts w:ascii="NobelCE Lt" w:hAnsi="NobelCE Lt"/>
          <w:sz w:val="24"/>
          <w:szCs w:val="24"/>
        </w:rPr>
        <w:t>takumi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i będzie wykorzystywany podczas wszystkich przyszłych wydarzeń, związanych z nagrodą Lexus Design </w:t>
      </w:r>
      <w:proofErr w:type="spellStart"/>
      <w:r w:rsidRPr="001A49B0">
        <w:rPr>
          <w:rFonts w:ascii="NobelCE Lt" w:hAnsi="NobelCE Lt"/>
          <w:sz w:val="24"/>
          <w:szCs w:val="24"/>
        </w:rPr>
        <w:t>Award</w:t>
      </w:r>
      <w:proofErr w:type="spellEnd"/>
      <w:r w:rsidRPr="001A49B0">
        <w:rPr>
          <w:rFonts w:ascii="NobelCE Lt" w:hAnsi="NobelCE Lt"/>
          <w:sz w:val="24"/>
          <w:szCs w:val="24"/>
        </w:rPr>
        <w:t>.</w:t>
      </w:r>
    </w:p>
    <w:p w14:paraId="76772031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531AFFA5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 w:rsidRPr="001A49B0">
        <w:rPr>
          <w:rFonts w:ascii="NobelCE Lt" w:hAnsi="NobelCE Lt"/>
          <w:sz w:val="24"/>
          <w:szCs w:val="24"/>
        </w:rPr>
        <w:t xml:space="preserve">Zaproszenie do zgłaszania udziału w konkursie Lexus Design </w:t>
      </w:r>
      <w:proofErr w:type="spellStart"/>
      <w:r w:rsidRPr="001A49B0">
        <w:rPr>
          <w:rFonts w:ascii="NobelCE Lt" w:hAnsi="NobelCE Lt"/>
          <w:sz w:val="24"/>
          <w:szCs w:val="24"/>
        </w:rPr>
        <w:t>Award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2021 zostało już wystosowane i pozostanie ważne do 11 października. Sędziowie i Mentorzy zostaną ogłoszeni tej jesieni.</w:t>
      </w:r>
    </w:p>
    <w:p w14:paraId="4DCE42EB" w14:textId="785B4E46" w:rsidR="001A49B0" w:rsidRPr="001A49B0" w:rsidRDefault="001A49B0" w:rsidP="001A49B0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83F47">
        <w:br/>
      </w:r>
      <w:r w:rsidRPr="001A49B0">
        <w:rPr>
          <w:rFonts w:ascii="NobelCE Lt" w:hAnsi="NobelCE Lt"/>
          <w:b/>
          <w:bCs/>
          <w:sz w:val="24"/>
          <w:szCs w:val="24"/>
        </w:rPr>
        <w:t xml:space="preserve">Więcej informacji na stronie </w:t>
      </w:r>
      <w:hyperlink r:id="rId9" w:history="1">
        <w:r w:rsidRPr="001A49B0">
          <w:rPr>
            <w:rStyle w:val="Hipercze"/>
            <w:rFonts w:ascii="NobelCE Lt" w:hAnsi="NobelCE Lt"/>
            <w:b/>
            <w:bCs/>
            <w:sz w:val="24"/>
            <w:szCs w:val="24"/>
          </w:rPr>
          <w:t>LexusDesignAward.com</w:t>
        </w:r>
      </w:hyperlink>
      <w:r w:rsidRPr="001A49B0">
        <w:rPr>
          <w:rFonts w:ascii="NobelCE Lt" w:hAnsi="NobelCE Lt"/>
          <w:b/>
          <w:bCs/>
          <w:sz w:val="24"/>
          <w:szCs w:val="24"/>
        </w:rPr>
        <w:br/>
      </w:r>
    </w:p>
    <w:p w14:paraId="0B420240" w14:textId="1B21AB46" w:rsidR="003E0BAF" w:rsidRDefault="001A49B0" w:rsidP="001A49B0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1A49B0">
        <w:rPr>
          <w:rFonts w:ascii="NobelCE Lt" w:hAnsi="NobelCE Lt"/>
          <w:b/>
          <w:bCs/>
          <w:sz w:val="24"/>
          <w:szCs w:val="24"/>
        </w:rPr>
        <w:t>Oficjalny Hasztag: #LexusDesignAward</w:t>
      </w:r>
    </w:p>
    <w:p w14:paraId="75B463D5" w14:textId="3D7F8C3E" w:rsidR="003E0BAF" w:rsidRDefault="003E0BAF" w:rsidP="001A49B0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1F9D8863" w14:textId="77777777" w:rsidR="003E0BAF" w:rsidRPr="001A49B0" w:rsidRDefault="003E0BAF" w:rsidP="003E0BAF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1A49B0">
        <w:rPr>
          <w:rFonts w:ascii="NobelCE Lt" w:hAnsi="NobelCE Lt"/>
          <w:b/>
          <w:bCs/>
          <w:sz w:val="24"/>
          <w:szCs w:val="24"/>
        </w:rPr>
        <w:t>O NAGRODZIE LEXUS DESIGN</w:t>
      </w:r>
    </w:p>
    <w:p w14:paraId="7985FDCD" w14:textId="77777777" w:rsidR="003E0BAF" w:rsidRPr="001A49B0" w:rsidRDefault="003E0BAF" w:rsidP="003E0BAF">
      <w:pPr>
        <w:spacing w:after="0"/>
        <w:rPr>
          <w:rFonts w:ascii="NobelCE Lt" w:hAnsi="NobelCE Lt"/>
          <w:sz w:val="24"/>
          <w:szCs w:val="24"/>
        </w:rPr>
      </w:pPr>
    </w:p>
    <w:p w14:paraId="24669863" w14:textId="2E3A7478" w:rsidR="003E0BAF" w:rsidRPr="001A49B0" w:rsidRDefault="003E0BAF" w:rsidP="003E0BAF">
      <w:pPr>
        <w:spacing w:after="0"/>
        <w:rPr>
          <w:rFonts w:ascii="NobelCE Lt" w:hAnsi="NobelCE Lt"/>
          <w:sz w:val="24"/>
          <w:szCs w:val="24"/>
        </w:rPr>
      </w:pPr>
      <w:r w:rsidRPr="001A49B0">
        <w:rPr>
          <w:rFonts w:ascii="NobelCE Lt" w:hAnsi="NobelCE Lt"/>
          <w:sz w:val="24"/>
          <w:szCs w:val="24"/>
        </w:rPr>
        <w:t xml:space="preserve">Ogłoszony po raz pierwszy w 2013 roku Lexus Design </w:t>
      </w:r>
      <w:proofErr w:type="spellStart"/>
      <w:r w:rsidRPr="001A49B0">
        <w:rPr>
          <w:rFonts w:ascii="NobelCE Lt" w:hAnsi="NobelCE Lt"/>
          <w:sz w:val="24"/>
          <w:szCs w:val="24"/>
        </w:rPr>
        <w:t>Award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to międzynarodowy konkurs na projekt, skierowany do twórców z całego świata. Nagroda ma na celu wspieranie rozwoju pomysłów, przyczyniających się do rozwoju społeczeństwa, poprzez promowanie projektantów i twórców, których prace mogą pomóc w kształtowaniu lepszej przyszłości. Każdemu finaliście daje wyjątkową okazję do współpracy z uznanymi na całym świecie projektantami, jako mentorami</w:t>
      </w:r>
      <w:r>
        <w:rPr>
          <w:rFonts w:ascii="NobelCE Lt" w:hAnsi="NobelCE Lt"/>
          <w:sz w:val="24"/>
          <w:szCs w:val="24"/>
        </w:rPr>
        <w:t>,</w:t>
      </w:r>
      <w:r w:rsidRPr="001A49B0">
        <w:rPr>
          <w:rFonts w:ascii="NobelCE Lt" w:hAnsi="NobelCE Lt"/>
          <w:sz w:val="24"/>
          <w:szCs w:val="24"/>
        </w:rPr>
        <w:t xml:space="preserve"> w procesie tworzenia prototypów projektów, a następnie ich prezentacji podczas jednego z najważniejszych wydarzeń w branży.</w:t>
      </w:r>
    </w:p>
    <w:p w14:paraId="6133E9CF" w14:textId="3A6D6E46" w:rsidR="003E0BAF" w:rsidRDefault="003E0BAF" w:rsidP="001A49B0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132C355F" w14:textId="26DBD733" w:rsidR="000B4A0C" w:rsidRDefault="000B4A0C" w:rsidP="001A49B0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5ADB7EFE" w14:textId="77777777" w:rsidR="000B4A0C" w:rsidRDefault="000B4A0C" w:rsidP="001A49B0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33D5608E" w14:textId="77777777" w:rsidR="000B4A0C" w:rsidRPr="000B4A0C" w:rsidRDefault="000B4A0C" w:rsidP="000B4A0C">
      <w:pPr>
        <w:spacing w:after="0"/>
        <w:rPr>
          <w:rFonts w:ascii="NobelCE Lt" w:hAnsi="NobelCE Lt"/>
          <w:b/>
          <w:sz w:val="24"/>
          <w:szCs w:val="24"/>
        </w:rPr>
      </w:pPr>
      <w:r w:rsidRPr="000B4A0C">
        <w:rPr>
          <w:rFonts w:ascii="NobelCE Lt" w:hAnsi="NobelCE Lt"/>
          <w:b/>
          <w:sz w:val="24"/>
          <w:szCs w:val="24"/>
        </w:rPr>
        <w:lastRenderedPageBreak/>
        <w:t>Finaliści konkursu LEXUS DESIGN AWARD 2020</w:t>
      </w:r>
    </w:p>
    <w:p w14:paraId="0DCECB01" w14:textId="137B79F4" w:rsidR="001A49B0" w:rsidRDefault="001A49B0" w:rsidP="001A49B0"/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2355"/>
        <w:gridCol w:w="4276"/>
      </w:tblGrid>
      <w:tr w:rsidR="003E0BAF" w:rsidRPr="00464193" w14:paraId="376E579B" w14:textId="77777777" w:rsidTr="00751835">
        <w:trPr>
          <w:trHeight w:val="671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6BE4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1FB83D73" wp14:editId="7A1A3327">
                  <wp:extent cx="1600200" cy="1066800"/>
                  <wp:effectExtent l="0" t="0" r="0" b="0"/>
                  <wp:docPr id="25" name="図 10" descr="P50C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P50C1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E4B8" w14:textId="23D4C386" w:rsidR="003E0BAF" w:rsidRPr="003E0BAF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Projekt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26FC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 w:rsidRPr="00464193">
              <w:rPr>
                <w:rFonts w:ascii="Nobel-Regular" w:eastAsia="Nobel-Regular" w:hAnsi="Nobel-Regular" w:cs="Nobel-Regular"/>
                <w:sz w:val="24"/>
                <w:szCs w:val="24"/>
                <w:lang w:val="en-US" w:eastAsia="ja-JP"/>
              </w:rPr>
              <w:t>Bio</w:t>
            </w:r>
            <w:r w:rsidRPr="00464193">
              <w:rPr>
                <w:rFonts w:ascii="Nobel-Regular" w:eastAsia="MS Mincho" w:hAnsi="Nobel-Regular" w:cs="Nobel-Regular"/>
                <w:sz w:val="24"/>
                <w:szCs w:val="24"/>
                <w:lang w:val="en-US" w:eastAsia="ja-JP"/>
              </w:rPr>
              <w:t>craft</w:t>
            </w:r>
            <w:proofErr w:type="spellEnd"/>
          </w:p>
        </w:tc>
      </w:tr>
      <w:tr w:rsidR="003E0BAF" w:rsidRPr="00464193" w14:paraId="6F20F700" w14:textId="77777777" w:rsidTr="00751835">
        <w:trPr>
          <w:trHeight w:val="908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A8C8" w14:textId="77777777" w:rsidR="003E0BAF" w:rsidRPr="00464193" w:rsidRDefault="003E0BAF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C178" w14:textId="432AF5C0" w:rsidR="003E0BAF" w:rsidRPr="003E0BAF" w:rsidRDefault="003E0BAF" w:rsidP="003E0BAF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1A49B0">
              <w:rPr>
                <w:rFonts w:ascii="NobelCE Lt" w:hAnsi="NobelCE Lt"/>
                <w:sz w:val="24"/>
                <w:szCs w:val="24"/>
              </w:rPr>
              <w:t xml:space="preserve">Materiały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Biocraft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łączą naturalne biopolimery z nowymi technologiami, aby produkować materiały o zaawansowanych możliwościach, które poprawią nasze zdrowie i środowisko. Mają zastąpić stosowane w naszym codziennym życiu pasywne produkty takimi, które aktywnie współpracują z otoczeniem, usuwając CO2 z powietrza i rozprowadzając składniki odżywcze.</w:t>
            </w:r>
          </w:p>
        </w:tc>
      </w:tr>
      <w:tr w:rsidR="003E0BAF" w:rsidRPr="00464193" w14:paraId="0BBE9FB9" w14:textId="77777777" w:rsidTr="00751835">
        <w:trPr>
          <w:trHeight w:val="48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B61B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5A294FDC" wp14:editId="7DE98BF3">
                  <wp:extent cx="1651000" cy="1104900"/>
                  <wp:effectExtent l="0" t="0" r="6350" b="0"/>
                  <wp:docPr id="26" name="図 21" descr="P57C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 descr="P57C5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146F" w14:textId="467673DC" w:rsidR="003E0BAF" w:rsidRPr="003E0BAF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Autorzy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AC03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Sutherlin Santo</w:t>
            </w:r>
          </w:p>
        </w:tc>
      </w:tr>
      <w:tr w:rsidR="003E0BAF" w:rsidRPr="00464193" w14:paraId="211F660F" w14:textId="77777777" w:rsidTr="00751835">
        <w:trPr>
          <w:trHeight w:val="5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2B43" w14:textId="77777777" w:rsidR="003E0BAF" w:rsidRPr="00464193" w:rsidRDefault="003E0BAF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85E1" w14:textId="47330401" w:rsidR="003E0BAF" w:rsidRPr="003E0BAF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 w:rsidRPr="003E0BAF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Kraj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C8BA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USA</w:t>
            </w:r>
          </w:p>
        </w:tc>
      </w:tr>
      <w:tr w:rsidR="003E0BAF" w:rsidRPr="00464193" w14:paraId="01EA973A" w14:textId="77777777" w:rsidTr="00751835">
        <w:trPr>
          <w:trHeight w:val="965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02CC" w14:textId="77777777" w:rsidR="003E0BAF" w:rsidRPr="00464193" w:rsidRDefault="003E0BAF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73289" w14:textId="0EBB514F" w:rsidR="003E0BAF" w:rsidRPr="003E0BAF" w:rsidRDefault="003E0BAF" w:rsidP="003E0BAF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1A49B0">
              <w:rPr>
                <w:rFonts w:ascii="NobelCE Lt" w:hAnsi="NobelCE Lt"/>
                <w:sz w:val="24"/>
                <w:szCs w:val="24"/>
              </w:rPr>
              <w:t xml:space="preserve">Paul i Garrett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Sutherlin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Santo są projektantami z centrum Los Angeles. Ich praca ma na celu zaprojektowanie przyszłości, w której związek projektu z naturą i technologią jest symetryczny, przez eksplorację związku pojawiających się procesów cyfrowych, ekologicznie zaangażowanych materiałów i tradycyjnego rzemiosła.</w:t>
            </w:r>
          </w:p>
        </w:tc>
      </w:tr>
    </w:tbl>
    <w:p w14:paraId="0302506C" w14:textId="0AD3FD5A" w:rsidR="003E0BAF" w:rsidRDefault="003E0BAF" w:rsidP="001A49B0"/>
    <w:p w14:paraId="4C8FF174" w14:textId="77777777" w:rsidR="001A49B0" w:rsidRDefault="001A49B0" w:rsidP="001A49B0">
      <w:pPr>
        <w:spacing w:after="0" w:line="240" w:lineRule="auto"/>
        <w:rPr>
          <w:rFonts w:cstheme="minorHAnsi"/>
        </w:rPr>
      </w:pPr>
    </w:p>
    <w:p w14:paraId="492EC036" w14:textId="20D478BD" w:rsidR="001A49B0" w:rsidRDefault="001A49B0" w:rsidP="003E0BAF">
      <w:pPr>
        <w:rPr>
          <w:rFonts w:ascii="NobelCE Lt" w:hAnsi="NobelCE Lt"/>
          <w:b/>
          <w:bCs/>
          <w:sz w:val="24"/>
          <w:szCs w:val="24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2468"/>
        <w:gridCol w:w="4163"/>
      </w:tblGrid>
      <w:tr w:rsidR="003E0BAF" w:rsidRPr="00464193" w14:paraId="19268F77" w14:textId="77777777" w:rsidTr="00751835">
        <w:trPr>
          <w:trHeight w:val="739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777A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0C7F773B" wp14:editId="110DC41D">
                  <wp:extent cx="1447800" cy="1085850"/>
                  <wp:effectExtent l="0" t="0" r="0" b="0"/>
                  <wp:docPr id="27" name="図 9" descr="帽子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帽子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6939" w14:textId="1A2E51FF" w:rsidR="003E0BAF" w:rsidRPr="000B4A0C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Projekt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8ABE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Feltscape</w:t>
            </w:r>
            <w:proofErr w:type="spellEnd"/>
          </w:p>
        </w:tc>
      </w:tr>
      <w:tr w:rsidR="003E0BAF" w:rsidRPr="00464193" w14:paraId="7CC137D4" w14:textId="77777777" w:rsidTr="00751835">
        <w:trPr>
          <w:trHeight w:val="111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8631" w14:textId="77777777" w:rsidR="003E0BAF" w:rsidRPr="00464193" w:rsidRDefault="003E0BAF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4E94" w14:textId="77777777" w:rsidR="003E0BAF" w:rsidRDefault="003E0BAF" w:rsidP="003E0BAF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Feltscape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to oddychająca chmura, wspierająca filozoficzną ideę izolacji. Wykonana z filcu i pochodzącego z odzysku plastiku w ramach innowacyjnego, zrobotyzowanego procesu wytwarzania. Dzięki zastosowaniu czujników i ruchomych mechanizmów, chmura naśladuje oddech człowieka. Rytm membrany stopniowo przyspiesza lub zwalnia, prowadzając do spowolnienia wdechów/wydechów u osoby, korzystającej z urządzenia.</w:t>
            </w:r>
          </w:p>
          <w:p w14:paraId="66DB0E51" w14:textId="41E94DD2" w:rsidR="003E0BAF" w:rsidRPr="001E576C" w:rsidRDefault="003E0BAF" w:rsidP="00751835">
            <w:pPr>
              <w:spacing w:after="0" w:line="240" w:lineRule="auto"/>
              <w:jc w:val="both"/>
              <w:rPr>
                <w:rFonts w:eastAsia="MS Mincho" w:cs="Nobel-Book"/>
                <w:lang w:eastAsia="ja-JP"/>
              </w:rPr>
            </w:pPr>
          </w:p>
        </w:tc>
      </w:tr>
      <w:tr w:rsidR="003E0BAF" w:rsidRPr="00464193" w14:paraId="197C03DF" w14:textId="77777777" w:rsidTr="00751835">
        <w:trPr>
          <w:trHeight w:val="564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AA44" w14:textId="77777777" w:rsidR="003E0BAF" w:rsidRPr="00464193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5829506B" wp14:editId="43FF0870">
                  <wp:extent cx="1162050" cy="977900"/>
                  <wp:effectExtent l="0" t="0" r="0" b="0"/>
                  <wp:docPr id="28" name="図 2" descr="P76C5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P76C5T2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83" b="9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BC0F" w14:textId="43F8A6AF" w:rsidR="003E0BAF" w:rsidRPr="000B4A0C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Autorzy</w:t>
            </w:r>
            <w:r w:rsidR="003E0BAF" w:rsidRPr="000B4A0C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 xml:space="preserve"> (</w:t>
            </w:r>
            <w:r w:rsidRPr="000B4A0C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Kraj)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033F" w14:textId="77777777" w:rsidR="000B4A0C" w:rsidRDefault="000B4A0C" w:rsidP="000B4A0C">
            <w:pPr>
              <w:jc w:val="center"/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0B4A0C">
              <w:rPr>
                <w:rFonts w:ascii="NobelCE Lt" w:hAnsi="NobelCE Lt"/>
                <w:sz w:val="24"/>
                <w:szCs w:val="24"/>
              </w:rPr>
              <w:t>Théophile</w:t>
            </w:r>
            <w:proofErr w:type="spellEnd"/>
            <w:r w:rsidRPr="000B4A0C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0B4A0C">
              <w:rPr>
                <w:rFonts w:ascii="NobelCE Lt" w:hAnsi="NobelCE Lt"/>
                <w:sz w:val="24"/>
                <w:szCs w:val="24"/>
              </w:rPr>
              <w:t>Peju</w:t>
            </w:r>
            <w:proofErr w:type="spellEnd"/>
            <w:r w:rsidRPr="000B4A0C">
              <w:rPr>
                <w:rFonts w:ascii="NobelCE Lt" w:hAnsi="NobelCE Lt"/>
                <w:sz w:val="24"/>
                <w:szCs w:val="24"/>
              </w:rPr>
              <w:t xml:space="preserve"> (Francja) </w:t>
            </w:r>
          </w:p>
          <w:p w14:paraId="2AC0E6BE" w14:textId="3FB2EDA7" w:rsidR="000B4A0C" w:rsidRPr="000B4A0C" w:rsidRDefault="000B4A0C" w:rsidP="000B4A0C">
            <w:pPr>
              <w:jc w:val="center"/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0B4A0C">
              <w:rPr>
                <w:rFonts w:ascii="NobelCE Lt" w:hAnsi="NobelCE Lt"/>
                <w:sz w:val="24"/>
                <w:szCs w:val="24"/>
              </w:rPr>
              <w:t>Salvatore</w:t>
            </w:r>
            <w:proofErr w:type="spellEnd"/>
            <w:r w:rsidRPr="000B4A0C">
              <w:rPr>
                <w:rFonts w:ascii="NobelCE Lt" w:hAnsi="NobelCE Lt"/>
                <w:sz w:val="24"/>
                <w:szCs w:val="24"/>
              </w:rPr>
              <w:t xml:space="preserve"> Cicero (Włochy)</w:t>
            </w:r>
          </w:p>
          <w:p w14:paraId="0C00E5C9" w14:textId="07001F64" w:rsidR="003E0BAF" w:rsidRPr="001E576C" w:rsidRDefault="003E0BAF" w:rsidP="00751835">
            <w:pPr>
              <w:widowControl w:val="0"/>
              <w:spacing w:after="0" w:line="240" w:lineRule="auto"/>
              <w:jc w:val="center"/>
              <w:rPr>
                <w:rFonts w:ascii="Nobel-Regular" w:eastAsia="MS Mincho" w:hAnsi="Nobel-Regular" w:cs="Nobel-Regular"/>
                <w:color w:val="000000"/>
                <w:sz w:val="24"/>
                <w:szCs w:val="24"/>
                <w:lang w:eastAsia="ja-JP"/>
              </w:rPr>
            </w:pPr>
          </w:p>
        </w:tc>
      </w:tr>
      <w:tr w:rsidR="003E0BAF" w:rsidRPr="00464193" w14:paraId="1E7F1619" w14:textId="77777777" w:rsidTr="00751835">
        <w:trPr>
          <w:trHeight w:val="201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5029" w14:textId="77777777" w:rsidR="003E0BAF" w:rsidRPr="001E576C" w:rsidRDefault="003E0BAF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657F" w14:textId="77777777" w:rsidR="000B4A0C" w:rsidRPr="001A49B0" w:rsidRDefault="000B4A0C" w:rsidP="000B4A0C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Théophile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Peju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i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Salvatore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Cicero to architekci, mieszkający w Londynie. Ukończyli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Bartlett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School of Architecture - UCL, gdzie prowadzili badania nad kompozytowymi materiałami tekstylnymi. Ich podejście do projektów, to - dzięki praktycznemu doświadczeniu - połączenie tradycyjnego rzemiosła i innowacyjnej techniki wytwarzania robotów.</w:t>
            </w:r>
          </w:p>
          <w:p w14:paraId="24E9200B" w14:textId="06B833BC" w:rsidR="003E0BAF" w:rsidRPr="001E576C" w:rsidRDefault="003E0BAF" w:rsidP="00751835">
            <w:pPr>
              <w:widowControl w:val="0"/>
              <w:spacing w:after="0" w:line="240" w:lineRule="auto"/>
              <w:jc w:val="both"/>
              <w:rPr>
                <w:rFonts w:eastAsia="MS Mincho" w:cs="Nobel-Book"/>
                <w:color w:val="000000"/>
                <w:sz w:val="21"/>
                <w:szCs w:val="21"/>
                <w:lang w:eastAsia="ja-JP"/>
              </w:rPr>
            </w:pPr>
          </w:p>
        </w:tc>
      </w:tr>
    </w:tbl>
    <w:p w14:paraId="1228B00C" w14:textId="77777777" w:rsidR="003E0BAF" w:rsidRPr="003E0BAF" w:rsidRDefault="003E0BAF" w:rsidP="003E0BAF">
      <w:pPr>
        <w:rPr>
          <w:rFonts w:ascii="NobelCE Lt" w:hAnsi="NobelCE Lt"/>
          <w:b/>
          <w:bCs/>
          <w:sz w:val="24"/>
          <w:szCs w:val="24"/>
        </w:rPr>
      </w:pPr>
    </w:p>
    <w:p w14:paraId="58F3753D" w14:textId="0EE579E8" w:rsidR="000B4A0C" w:rsidRDefault="000B4A0C" w:rsidP="003E0BAF">
      <w:pPr>
        <w:rPr>
          <w:rFonts w:ascii="NobelCE Lt" w:hAnsi="NobelCE Lt"/>
          <w:sz w:val="24"/>
          <w:szCs w:val="24"/>
        </w:rPr>
      </w:pPr>
    </w:p>
    <w:p w14:paraId="6D14234E" w14:textId="77777777" w:rsidR="000B4A0C" w:rsidRPr="001E576C" w:rsidRDefault="000B4A0C" w:rsidP="000B4A0C">
      <w:pPr>
        <w:spacing w:after="0" w:line="276" w:lineRule="auto"/>
        <w:rPr>
          <w:rFonts w:ascii="Nobel-Regular" w:eastAsia="Nobel-Regular" w:hAnsi="Nobel-Regular" w:cs="Nobel-Regular"/>
          <w:color w:val="000000"/>
          <w:sz w:val="24"/>
          <w:szCs w:val="24"/>
          <w:lang w:eastAsia="ja-JP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2468"/>
        <w:gridCol w:w="4163"/>
      </w:tblGrid>
      <w:tr w:rsidR="000B4A0C" w:rsidRPr="00464193" w14:paraId="60E964BE" w14:textId="77777777" w:rsidTr="00751835">
        <w:trPr>
          <w:trHeight w:val="739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B68D0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lastRenderedPageBreak/>
              <w:drawing>
                <wp:inline distT="0" distB="0" distL="0" distR="0" wp14:anchorId="11349D64" wp14:editId="2A86B0B7">
                  <wp:extent cx="1651000" cy="1028700"/>
                  <wp:effectExtent l="0" t="0" r="6350" b="0"/>
                  <wp:docPr id="29" name="図 24" descr="P86C1T3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4" descr="P86C1T3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C89B" w14:textId="40F525DE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Projekt</w:t>
            </w:r>
            <w:proofErr w:type="spellEnd"/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C25E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Flash Pak</w:t>
            </w:r>
          </w:p>
        </w:tc>
      </w:tr>
      <w:tr w:rsidR="000B4A0C" w:rsidRPr="00464193" w14:paraId="4EB09D4A" w14:textId="77777777" w:rsidTr="00751835">
        <w:trPr>
          <w:trHeight w:val="10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A9A2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076C" w14:textId="225CE064" w:rsidR="000B4A0C" w:rsidRPr="000B4A0C" w:rsidRDefault="000B4A0C" w:rsidP="000B4A0C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1A49B0">
              <w:rPr>
                <w:rFonts w:ascii="NobelCE Lt" w:hAnsi="NobelCE Lt"/>
                <w:sz w:val="24"/>
                <w:szCs w:val="24"/>
              </w:rPr>
              <w:t>Instalowany na latarniach Flash Pak sprawia, że ​​kamizelki ratunkowe są łatwo dostępne i zapewniają ochronę ludziom na obszarach wysokiego ryzyka występowania powodzi. Wykorzystując naturalną wyporność kamizelki ratunkowej, unosi się</w:t>
            </w:r>
            <w:r>
              <w:rPr>
                <w:rFonts w:ascii="NobelCE Lt" w:hAnsi="NobelCE Lt"/>
                <w:sz w:val="24"/>
                <w:szCs w:val="24"/>
              </w:rPr>
              <w:t xml:space="preserve"> ona</w:t>
            </w:r>
            <w:r w:rsidRPr="001A49B0">
              <w:rPr>
                <w:rFonts w:ascii="NobelCE Lt" w:hAnsi="NobelCE Lt"/>
                <w:sz w:val="24"/>
                <w:szCs w:val="24"/>
              </w:rPr>
              <w:t xml:space="preserve"> na powierzchni wody - zapewniając łatwy dostęp, bez względu na wysokość lustra wody.</w:t>
            </w:r>
          </w:p>
        </w:tc>
      </w:tr>
      <w:tr w:rsidR="000B4A0C" w:rsidRPr="00464193" w14:paraId="6D385198" w14:textId="77777777" w:rsidTr="00751835">
        <w:trPr>
          <w:trHeight w:val="564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FEAA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0C36167A" wp14:editId="1209106D">
                  <wp:extent cx="1397000" cy="1047750"/>
                  <wp:effectExtent l="0" t="0" r="0" b="0"/>
                  <wp:docPr id="30" name="図 18" descr="P94C5T3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P94C5T3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B758" w14:textId="16334136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Autor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80E9" w14:textId="537DDB74" w:rsidR="000B4A0C" w:rsidRPr="000B4A0C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bCs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 w:rsidRPr="000B4A0C">
              <w:rPr>
                <w:rFonts w:ascii="NobelCE Lt" w:hAnsi="NobelCE Lt"/>
                <w:bCs/>
                <w:sz w:val="24"/>
                <w:szCs w:val="24"/>
              </w:rPr>
              <w:t>Yaokun</w:t>
            </w:r>
            <w:proofErr w:type="spellEnd"/>
            <w:r w:rsidRPr="000B4A0C">
              <w:rPr>
                <w:rFonts w:ascii="NobelCE Lt" w:hAnsi="NobelCE Lt"/>
                <w:bCs/>
                <w:sz w:val="24"/>
                <w:szCs w:val="24"/>
              </w:rPr>
              <w:t xml:space="preserve"> Wu</w:t>
            </w:r>
          </w:p>
        </w:tc>
      </w:tr>
      <w:tr w:rsidR="000B4A0C" w:rsidRPr="00464193" w14:paraId="528BBF65" w14:textId="77777777" w:rsidTr="00751835">
        <w:trPr>
          <w:trHeight w:val="5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2417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412E" w14:textId="74446B1E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Kraj</w:t>
            </w:r>
            <w:proofErr w:type="spellEnd"/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2560" w14:textId="797CE2E7" w:rsidR="000B4A0C" w:rsidRPr="000B4A0C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MS Mincho" w:hAnsi="Nobel-Regular" w:cs="Nobel-Regular"/>
                <w:bCs/>
                <w:color w:val="000000"/>
                <w:sz w:val="24"/>
                <w:szCs w:val="24"/>
                <w:lang w:val="en-US" w:eastAsia="ja-JP"/>
              </w:rPr>
            </w:pPr>
            <w:r w:rsidRPr="000B4A0C">
              <w:rPr>
                <w:rFonts w:ascii="NobelCE Lt" w:hAnsi="NobelCE Lt"/>
                <w:bCs/>
                <w:sz w:val="24"/>
                <w:szCs w:val="24"/>
              </w:rPr>
              <w:t>Chiny/rezydent USA</w:t>
            </w:r>
          </w:p>
        </w:tc>
      </w:tr>
      <w:tr w:rsidR="000B4A0C" w:rsidRPr="00464193" w14:paraId="4D13F1EB" w14:textId="77777777" w:rsidTr="00751835">
        <w:trPr>
          <w:trHeight w:val="416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78B5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8AA1" w14:textId="2702661E" w:rsidR="000B4A0C" w:rsidRPr="001E576C" w:rsidRDefault="000B4A0C" w:rsidP="00751835">
            <w:pPr>
              <w:widowControl w:val="0"/>
              <w:spacing w:after="0" w:line="240" w:lineRule="auto"/>
              <w:jc w:val="both"/>
              <w:rPr>
                <w:rFonts w:eastAsia="MS Mincho" w:cs="Nobel-Book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Yaokun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Wu jest studentem wzornictwa przemysłowego w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Pratt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Institute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na Brooklynie w Nowym Jorku. Czuje się wdzięczny za wszystko co ma, i chce za pomocą swojego projektu pomóc ludziom, którzy najbardziej tego potrzebują. Uważa, że ​​design jest wszędzie, ale jedynie to, co daje ludziom bezpieczeństwo i ciepło, nigdy nie zostanie zapomniane.</w:t>
            </w:r>
          </w:p>
        </w:tc>
      </w:tr>
    </w:tbl>
    <w:p w14:paraId="14827D78" w14:textId="77777777" w:rsidR="000B4A0C" w:rsidRPr="003E0BAF" w:rsidRDefault="000B4A0C" w:rsidP="003E0BAF">
      <w:pPr>
        <w:rPr>
          <w:rFonts w:ascii="NobelCE Lt" w:hAnsi="NobelCE Lt"/>
          <w:b/>
          <w:sz w:val="24"/>
          <w:szCs w:val="24"/>
        </w:rPr>
      </w:pPr>
    </w:p>
    <w:p w14:paraId="3A0C2425" w14:textId="7ED37994" w:rsidR="000B4A0C" w:rsidRDefault="000B4A0C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2355"/>
        <w:gridCol w:w="4276"/>
      </w:tblGrid>
      <w:tr w:rsidR="000B4A0C" w:rsidRPr="00464193" w14:paraId="7355C8B0" w14:textId="77777777" w:rsidTr="00751835">
        <w:trPr>
          <w:trHeight w:val="671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961F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71BE86A2" wp14:editId="353FD942">
                  <wp:extent cx="1657350" cy="933450"/>
                  <wp:effectExtent l="0" t="0" r="0" b="0"/>
                  <wp:docPr id="31" name="図 26" descr="P107C1T4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6" descr="P107C1T4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DA8E" w14:textId="34A330E1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Projekt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67BBD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L.I.C.K.</w:t>
            </w:r>
          </w:p>
        </w:tc>
      </w:tr>
      <w:tr w:rsidR="000B4A0C" w:rsidRPr="00464193" w14:paraId="5906C213" w14:textId="77777777" w:rsidTr="00751835">
        <w:trPr>
          <w:trHeight w:val="908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0FA2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191E4" w14:textId="08113120" w:rsidR="000B4A0C" w:rsidRPr="000B4A0C" w:rsidRDefault="000B4A0C" w:rsidP="000B4A0C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1A49B0">
              <w:rPr>
                <w:rFonts w:ascii="NobelCE Lt" w:hAnsi="NobelCE Lt"/>
                <w:sz w:val="24"/>
                <w:szCs w:val="24"/>
              </w:rPr>
              <w:t>L.I.C.K. to przenośne urządzenie do mycia ciała, mające pomóc osobom, które nie mogą korzystać z kąpieli. Urządzenie ma powierzchnię myjącą, przypominającą język kota i działa w sposób zbliżony do tego w jaki koty czyszczą swoją sierść. Podobnie jak język kota, czyszcząca powierzchnia urządzenia została zaopatrzona w wypustki z zagłębieniami w kształcie litery U o różnej twardości.</w:t>
            </w:r>
          </w:p>
        </w:tc>
      </w:tr>
      <w:tr w:rsidR="000B4A0C" w:rsidRPr="00464193" w14:paraId="455DC643" w14:textId="77777777" w:rsidTr="00751835">
        <w:trPr>
          <w:trHeight w:val="48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29E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6D7E7BBC" wp14:editId="285DD56F">
                  <wp:extent cx="1225550" cy="1238250"/>
                  <wp:effectExtent l="0" t="0" r="0" b="0"/>
                  <wp:docPr id="32" name="図 17" descr="P114C5T4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 descr="P114C5T4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53" b="35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A0EE" w14:textId="62CB38ED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Autorka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2BC46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 xml:space="preserve">Irina </w:t>
            </w:r>
            <w:proofErr w:type="spellStart"/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Samoilova</w:t>
            </w:r>
            <w:proofErr w:type="spellEnd"/>
          </w:p>
        </w:tc>
      </w:tr>
      <w:tr w:rsidR="000B4A0C" w:rsidRPr="00464193" w14:paraId="0F98DEC2" w14:textId="77777777" w:rsidTr="00751835">
        <w:trPr>
          <w:trHeight w:val="5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C37E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99BB" w14:textId="5E25F2B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Kraj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766D" w14:textId="33D78C5E" w:rsidR="000B4A0C" w:rsidRPr="000B4A0C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0B4A0C">
              <w:rPr>
                <w:rFonts w:ascii="NobelCE Lt" w:hAnsi="NobelCE Lt"/>
                <w:sz w:val="24"/>
                <w:szCs w:val="24"/>
              </w:rPr>
              <w:t>Rosja</w:t>
            </w:r>
          </w:p>
        </w:tc>
      </w:tr>
      <w:tr w:rsidR="000B4A0C" w:rsidRPr="00464193" w14:paraId="3549F811" w14:textId="77777777" w:rsidTr="000B4A0C">
        <w:trPr>
          <w:trHeight w:val="557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683ED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D09E" w14:textId="39C74BDB" w:rsidR="000B4A0C" w:rsidRPr="000B4A0C" w:rsidRDefault="000B4A0C" w:rsidP="000B4A0C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1A49B0">
              <w:rPr>
                <w:rFonts w:ascii="NobelCE Lt" w:hAnsi="NobelCE Lt"/>
                <w:sz w:val="24"/>
                <w:szCs w:val="24"/>
              </w:rPr>
              <w:t xml:space="preserve">Irina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Samoilova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jest projektantką produktów i mebli. Obecnie jest na studiach magisterskich w Moskiewskiej Państwowej Akademii Projektowania i Sztuki Stosowanej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Stroganowa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>, na Wydziale Projektowania Mebli. Przed rozpoczęciem każdego nowego projektu bada kształty zwierząt i to, jak tego typu formy działają w naturze</w:t>
            </w:r>
            <w:r>
              <w:rPr>
                <w:rFonts w:ascii="NobelCE Lt" w:hAnsi="NobelCE Lt"/>
                <w:sz w:val="24"/>
                <w:szCs w:val="24"/>
              </w:rPr>
              <w:t>.</w:t>
            </w:r>
          </w:p>
        </w:tc>
      </w:tr>
    </w:tbl>
    <w:p w14:paraId="11EC1050" w14:textId="77777777" w:rsidR="000B4A0C" w:rsidRPr="001A49B0" w:rsidRDefault="000B4A0C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7F6EC73B" w14:textId="77777777" w:rsidR="001A49B0" w:rsidRDefault="001A49B0" w:rsidP="001A49B0">
      <w:pPr>
        <w:spacing w:after="0" w:line="240" w:lineRule="auto"/>
        <w:rPr>
          <w:rFonts w:cstheme="minorHAnsi"/>
        </w:rPr>
      </w:pPr>
    </w:p>
    <w:p w14:paraId="587DD447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12278080" w14:textId="10796820" w:rsidR="000B4A0C" w:rsidRDefault="000B4A0C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308BF733" w14:textId="77777777" w:rsidR="000B4A0C" w:rsidRPr="001E576C" w:rsidRDefault="000B4A0C" w:rsidP="000B4A0C">
      <w:pPr>
        <w:spacing w:after="0" w:line="276" w:lineRule="auto"/>
        <w:rPr>
          <w:rFonts w:ascii="Nobel-Regular" w:eastAsia="Nobel-Regular" w:hAnsi="Nobel-Regular" w:cs="Nobel-Regular"/>
          <w:color w:val="000000"/>
          <w:sz w:val="24"/>
          <w:szCs w:val="24"/>
          <w:lang w:eastAsia="ja-JP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2355"/>
        <w:gridCol w:w="4276"/>
      </w:tblGrid>
      <w:tr w:rsidR="000B4A0C" w:rsidRPr="00464193" w14:paraId="72D04653" w14:textId="77777777" w:rsidTr="00751835">
        <w:trPr>
          <w:trHeight w:val="60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261D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6E6F5BD8" wp14:editId="41235D7D">
                  <wp:extent cx="1828800" cy="1028700"/>
                  <wp:effectExtent l="0" t="0" r="0" b="0"/>
                  <wp:docPr id="33" name="図 27" descr="P127C1T5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7" descr="P127C1T5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DE0F" w14:textId="44B23027" w:rsidR="000B4A0C" w:rsidRPr="0097167D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 w:rsidRPr="0097167D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Projekt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C288" w14:textId="77777777" w:rsidR="000B4A0C" w:rsidRPr="000B4A0C" w:rsidRDefault="000B4A0C" w:rsidP="000B4A0C">
            <w:pPr>
              <w:spacing w:after="0" w:line="240" w:lineRule="auto"/>
              <w:jc w:val="center"/>
              <w:rPr>
                <w:rFonts w:ascii="NobelCE Lt" w:hAnsi="NobelCE Lt"/>
                <w:bCs/>
                <w:sz w:val="24"/>
                <w:szCs w:val="24"/>
              </w:rPr>
            </w:pPr>
            <w:r w:rsidRPr="000B4A0C">
              <w:rPr>
                <w:rFonts w:ascii="NobelCE Lt" w:hAnsi="NobelCE Lt"/>
                <w:bCs/>
                <w:sz w:val="24"/>
                <w:szCs w:val="24"/>
              </w:rPr>
              <w:t>Społeczności Open Source</w:t>
            </w:r>
          </w:p>
          <w:p w14:paraId="045CAFC8" w14:textId="0744B9C1" w:rsidR="000B4A0C" w:rsidRPr="000B4A0C" w:rsidRDefault="000B4A0C" w:rsidP="000B4A0C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bCs/>
                <w:color w:val="000000"/>
                <w:sz w:val="24"/>
                <w:szCs w:val="24"/>
                <w:lang w:val="en-US" w:eastAsia="ja-JP"/>
              </w:rPr>
            </w:pPr>
          </w:p>
        </w:tc>
      </w:tr>
      <w:tr w:rsidR="000B4A0C" w:rsidRPr="00464193" w14:paraId="233ADA79" w14:textId="77777777" w:rsidTr="00751835">
        <w:trPr>
          <w:trHeight w:val="111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C09C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EE39" w14:textId="658D67CE" w:rsidR="000B4A0C" w:rsidRPr="000B4A0C" w:rsidRDefault="000B4A0C" w:rsidP="000B4A0C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1A49B0">
              <w:rPr>
                <w:rFonts w:ascii="NobelCE Lt" w:hAnsi="NobelCE Lt"/>
                <w:sz w:val="24"/>
                <w:szCs w:val="24"/>
              </w:rPr>
              <w:t xml:space="preserve">Społeczności Open Source to propozycja, określająca skuteczny sposób projektowania dla społeczności w krajach rozwijających się, w oparciu o inteligentne, ogólnodostępne plany typu open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source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>. Projektanci ustalają w jaki sposób można udoskonalić te projekty, by stworzyć centra zrównoważonych zasobów wody.</w:t>
            </w:r>
          </w:p>
        </w:tc>
      </w:tr>
      <w:tr w:rsidR="000B4A0C" w:rsidRPr="001E576C" w14:paraId="0218D5B6" w14:textId="77777777" w:rsidTr="00751835">
        <w:trPr>
          <w:trHeight w:val="725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1EAA" w14:textId="77777777" w:rsidR="000B4A0C" w:rsidRPr="00464193" w:rsidRDefault="000B4A0C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04C64D2B" wp14:editId="468B2C68">
                  <wp:extent cx="1682750" cy="1263650"/>
                  <wp:effectExtent l="0" t="0" r="0" b="0"/>
                  <wp:docPr id="34" name="図 5" descr="P134C5T5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P134C5T5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16E8" w14:textId="0DFCD2BA" w:rsidR="000B4A0C" w:rsidRPr="0097167D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 w:rsidRPr="0097167D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Autorzy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5C85" w14:textId="7A911603" w:rsidR="000B4A0C" w:rsidRPr="001E576C" w:rsidRDefault="000B4A0C" w:rsidP="000B4A0C">
            <w:pPr>
              <w:spacing w:after="0" w:line="240" w:lineRule="auto"/>
              <w:jc w:val="center"/>
              <w:rPr>
                <w:rFonts w:ascii="NobelCE Lt" w:hAnsi="NobelCE Lt"/>
                <w:sz w:val="24"/>
                <w:szCs w:val="24"/>
                <w:lang w:val="en-US"/>
              </w:rPr>
            </w:pPr>
            <w:r w:rsidRPr="001E576C">
              <w:rPr>
                <w:rFonts w:ascii="NobelCE Lt" w:hAnsi="NobelCE Lt"/>
                <w:sz w:val="24"/>
                <w:szCs w:val="24"/>
                <w:lang w:val="en-US"/>
              </w:rPr>
              <w:t>BellTower (John Brian Kamau, Joyce Wairimu Gachiri, Ian Githegi Kamau, Esther Wanjiku Kamau i Arvin Booker Kamau)</w:t>
            </w:r>
          </w:p>
          <w:p w14:paraId="422E37A0" w14:textId="73497FEB" w:rsidR="000B4A0C" w:rsidRPr="000B4A0C" w:rsidRDefault="000B4A0C" w:rsidP="000B4A0C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</w:p>
        </w:tc>
      </w:tr>
      <w:tr w:rsidR="000B4A0C" w:rsidRPr="00464193" w14:paraId="2C38D6DC" w14:textId="77777777" w:rsidTr="00751835">
        <w:trPr>
          <w:trHeight w:val="478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5FC4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A1F8" w14:textId="3CEDC29F" w:rsidR="000B4A0C" w:rsidRPr="0097167D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 w:rsidRPr="0097167D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Kraj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87AE" w14:textId="41A91EE6" w:rsidR="000B4A0C" w:rsidRPr="00464193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0B4A0C">
              <w:rPr>
                <w:rFonts w:ascii="NobelCE Lt" w:hAnsi="NobelCE Lt"/>
                <w:sz w:val="24"/>
                <w:szCs w:val="24"/>
              </w:rPr>
              <w:t>Kenia</w:t>
            </w:r>
          </w:p>
        </w:tc>
      </w:tr>
      <w:tr w:rsidR="000B4A0C" w:rsidRPr="00464193" w14:paraId="0EBC7208" w14:textId="77777777" w:rsidTr="00751835">
        <w:trPr>
          <w:trHeight w:val="1061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75B0" w14:textId="77777777" w:rsidR="000B4A0C" w:rsidRPr="00464193" w:rsidRDefault="000B4A0C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AA85" w14:textId="391C51F7" w:rsidR="000B4A0C" w:rsidRPr="0097167D" w:rsidRDefault="0097167D" w:rsidP="0097167D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BellTower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powstał w 2014 roku z myślą o wykorzystaniu ogólnodostępnych systemów i technologii open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source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do rozwiązywania problemów. Połączyli siły, by stworzyć zespół z umiejętnościami w zakresie zarządzania ryzykiem, technologiami informacyjnymi i projektowaniem, zarządzania projektami i strategii, by stworzyć model społeczności open </w:t>
            </w: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source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do zastosowań osobistych, korporacyjnych i przemysłowych.</w:t>
            </w:r>
          </w:p>
        </w:tc>
      </w:tr>
    </w:tbl>
    <w:p w14:paraId="1C9C3AE4" w14:textId="77777777" w:rsidR="000B4A0C" w:rsidRPr="001A49B0" w:rsidRDefault="000B4A0C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21E19AA1" w14:textId="1A67E0DD" w:rsidR="001A49B0" w:rsidRPr="001A49B0" w:rsidRDefault="001A49B0" w:rsidP="0097167D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66F5D446" w14:textId="77777777" w:rsidR="001A49B0" w:rsidRPr="00906834" w:rsidRDefault="001A49B0" w:rsidP="001A49B0">
      <w:pPr>
        <w:rPr>
          <w:rStyle w:val="tlid-translation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2355"/>
        <w:gridCol w:w="4276"/>
      </w:tblGrid>
      <w:tr w:rsidR="0097167D" w:rsidRPr="00464193" w14:paraId="611AB1C6" w14:textId="77777777" w:rsidTr="00751835">
        <w:trPr>
          <w:trHeight w:val="58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7F5F" w14:textId="77777777" w:rsidR="0097167D" w:rsidRPr="00464193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1580CEF6" wp14:editId="099080B2">
                  <wp:extent cx="1689100" cy="946150"/>
                  <wp:effectExtent l="0" t="0" r="6350" b="6350"/>
                  <wp:docPr id="35" name="図 28" descr="P147C1T6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8" descr="P147C1T6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01AE" w14:textId="666AE1D8" w:rsidR="0097167D" w:rsidRPr="0097167D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 w:rsidRPr="0097167D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Projekt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4375" w14:textId="77777777" w:rsidR="0097167D" w:rsidRPr="00464193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Pursewit</w:t>
            </w:r>
            <w:proofErr w:type="spellEnd"/>
          </w:p>
        </w:tc>
      </w:tr>
      <w:tr w:rsidR="0097167D" w:rsidRPr="00464193" w14:paraId="24ADC5ED" w14:textId="77777777" w:rsidTr="00751835">
        <w:trPr>
          <w:trHeight w:val="10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E3B4" w14:textId="77777777" w:rsidR="0097167D" w:rsidRPr="00464193" w:rsidRDefault="0097167D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2F77" w14:textId="77777777" w:rsidR="0097167D" w:rsidRPr="001A49B0" w:rsidRDefault="0097167D" w:rsidP="0097167D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1A49B0">
              <w:rPr>
                <w:rFonts w:ascii="NobelCE Lt" w:hAnsi="NobelCE Lt"/>
                <w:sz w:val="24"/>
                <w:szCs w:val="24"/>
              </w:rPr>
              <w:t>Pursewit</w:t>
            </w:r>
            <w:proofErr w:type="spellEnd"/>
            <w:r w:rsidRPr="001A49B0">
              <w:rPr>
                <w:rFonts w:ascii="NobelCE Lt" w:hAnsi="NobelCE Lt"/>
                <w:sz w:val="24"/>
                <w:szCs w:val="24"/>
              </w:rPr>
              <w:t xml:space="preserve"> ma nowy, elegancki wygląd, który zaprasza do szycia!</w:t>
            </w:r>
          </w:p>
          <w:p w14:paraId="21430F46" w14:textId="7531CC68" w:rsidR="0097167D" w:rsidRPr="001E576C" w:rsidRDefault="0097167D" w:rsidP="0097167D">
            <w:pPr>
              <w:widowControl w:val="0"/>
              <w:spacing w:after="0" w:line="240" w:lineRule="auto"/>
              <w:jc w:val="both"/>
              <w:rPr>
                <w:rFonts w:eastAsia="MS Mincho" w:cs="Nobel-Book"/>
                <w:color w:val="000000"/>
                <w:sz w:val="21"/>
                <w:szCs w:val="21"/>
                <w:highlight w:val="yellow"/>
                <w:lang w:eastAsia="ja-JP"/>
              </w:rPr>
            </w:pPr>
            <w:r w:rsidRPr="001A49B0">
              <w:rPr>
                <w:rFonts w:ascii="NobelCE Lt" w:hAnsi="NobelCE Lt"/>
                <w:sz w:val="24"/>
                <w:szCs w:val="24"/>
              </w:rPr>
              <w:t>Upraszczając obsługę maszyny do szycia dla osób niedowidzących, sprawia, że staje się ona bardziej intuicyjna i dotykowa, usprawniając kłopotliwy proces szycia.</w:t>
            </w:r>
          </w:p>
        </w:tc>
      </w:tr>
      <w:tr w:rsidR="0097167D" w:rsidRPr="00464193" w14:paraId="614768A0" w14:textId="77777777" w:rsidTr="00751835">
        <w:trPr>
          <w:trHeight w:val="502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D23D" w14:textId="77777777" w:rsidR="0097167D" w:rsidRPr="00464193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  <w:lang w:val="en-US" w:eastAsia="ja-JP"/>
              </w:rPr>
              <w:drawing>
                <wp:inline distT="0" distB="0" distL="0" distR="0" wp14:anchorId="07A5F187" wp14:editId="042F78C0">
                  <wp:extent cx="1428750" cy="1149350"/>
                  <wp:effectExtent l="0" t="0" r="0" b="0"/>
                  <wp:docPr id="36" name="図 20" descr="P156C5T6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P156C5T6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5064" w14:textId="3032BAD1" w:rsidR="0097167D" w:rsidRPr="0097167D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 w:rsidRPr="0097167D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Autorka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EB31" w14:textId="77777777" w:rsidR="0097167D" w:rsidRPr="00464193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Aqsa Ajmal</w:t>
            </w:r>
          </w:p>
        </w:tc>
      </w:tr>
      <w:tr w:rsidR="0097167D" w:rsidRPr="00464193" w14:paraId="49F2218B" w14:textId="77777777" w:rsidTr="00751835">
        <w:trPr>
          <w:trHeight w:val="5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BA50" w14:textId="77777777" w:rsidR="0097167D" w:rsidRPr="00464193" w:rsidRDefault="0097167D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5007" w14:textId="50904750" w:rsidR="0097167D" w:rsidRPr="0097167D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</w:pPr>
            <w:r w:rsidRPr="0097167D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eastAsia="ja-JP"/>
              </w:rPr>
              <w:t>Kraj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E287" w14:textId="77777777" w:rsidR="0097167D" w:rsidRPr="00464193" w:rsidRDefault="0097167D" w:rsidP="00751835">
            <w:pPr>
              <w:widowControl w:val="0"/>
              <w:spacing w:after="0" w:line="240" w:lineRule="auto"/>
              <w:jc w:val="center"/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</w:pPr>
            <w:r w:rsidRPr="00464193">
              <w:rPr>
                <w:rFonts w:ascii="Nobel-Regular" w:eastAsia="Nobel-Regular" w:hAnsi="Nobel-Regular" w:cs="Nobel-Regular"/>
                <w:color w:val="000000"/>
                <w:sz w:val="24"/>
                <w:szCs w:val="24"/>
                <w:lang w:val="en-US" w:eastAsia="ja-JP"/>
              </w:rPr>
              <w:t>Pakistan</w:t>
            </w:r>
          </w:p>
        </w:tc>
      </w:tr>
      <w:tr w:rsidR="0097167D" w:rsidRPr="00464193" w14:paraId="6DBEF1EB" w14:textId="77777777" w:rsidTr="00751835">
        <w:trPr>
          <w:trHeight w:val="1393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BCCB" w14:textId="77777777" w:rsidR="0097167D" w:rsidRPr="00464193" w:rsidRDefault="0097167D" w:rsidP="00751835">
            <w:pPr>
              <w:spacing w:after="0" w:line="240" w:lineRule="auto"/>
              <w:rPr>
                <w:rFonts w:ascii="Nobel-Bold" w:eastAsia="Nobel-Bold" w:hAnsi="Nobel-Bold" w:cs="Nobel-Bold"/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95C7" w14:textId="5588FBD1" w:rsidR="0097167D" w:rsidRPr="0097167D" w:rsidRDefault="0097167D" w:rsidP="0097167D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1E576C">
              <w:rPr>
                <w:rFonts w:ascii="NobelCE Lt" w:hAnsi="NobelCE Lt"/>
                <w:sz w:val="24"/>
                <w:szCs w:val="24"/>
                <w:lang w:val="en-US"/>
              </w:rPr>
              <w:t xml:space="preserve">Aqsa Ajmal, projektantka przemysłowa, absolwentka National University of Sciences and Technology. </w:t>
            </w:r>
            <w:r w:rsidRPr="001A49B0">
              <w:rPr>
                <w:rFonts w:ascii="NobelCE Lt" w:hAnsi="NobelCE Lt"/>
                <w:sz w:val="24"/>
                <w:szCs w:val="24"/>
              </w:rPr>
              <w:t>Kieruje nią wiara w projektowanie, jako narzędzie rozwiązywania problemów, obejmujących relacje między pomysłami a rzeczywistością. Dzięki interakcjom i eksperymentom w projektowaniu, oczekuje poprawy więzi między ludźmi i produktami.</w:t>
            </w:r>
          </w:p>
        </w:tc>
      </w:tr>
    </w:tbl>
    <w:p w14:paraId="5153C386" w14:textId="77777777" w:rsidR="0097167D" w:rsidRPr="001E576C" w:rsidRDefault="0097167D" w:rsidP="0097167D">
      <w:pPr>
        <w:spacing w:after="0" w:line="276" w:lineRule="auto"/>
        <w:rPr>
          <w:rFonts w:ascii="Nobel-Regular" w:eastAsia="Nobel-Regular" w:hAnsi="Nobel-Regular" w:cs="Nobel-Regular"/>
          <w:color w:val="000000"/>
          <w:sz w:val="28"/>
          <w:szCs w:val="28"/>
          <w:lang w:eastAsia="ja-JP"/>
        </w:rPr>
      </w:pPr>
    </w:p>
    <w:p w14:paraId="7FDD6DB3" w14:textId="77777777" w:rsidR="001A49B0" w:rsidRDefault="001A49B0" w:rsidP="001A49B0">
      <w:pPr>
        <w:rPr>
          <w:rStyle w:val="tlid-translation"/>
          <w:b/>
        </w:rPr>
      </w:pPr>
    </w:p>
    <w:p w14:paraId="57FF9DC2" w14:textId="77777777" w:rsidR="0097167D" w:rsidRDefault="0097167D" w:rsidP="003E0BAF">
      <w:pPr>
        <w:spacing w:after="0" w:line="240" w:lineRule="auto"/>
        <w:rPr>
          <w:rFonts w:ascii="NobelCE Lt" w:hAnsi="NobelCE Lt"/>
          <w:b/>
          <w:sz w:val="24"/>
          <w:szCs w:val="24"/>
        </w:rPr>
      </w:pPr>
    </w:p>
    <w:p w14:paraId="256CA54A" w14:textId="77777777" w:rsidR="0097167D" w:rsidRDefault="0097167D" w:rsidP="003E0BAF">
      <w:pPr>
        <w:spacing w:after="0" w:line="240" w:lineRule="auto"/>
        <w:rPr>
          <w:rFonts w:ascii="NobelCE Lt" w:hAnsi="NobelCE Lt"/>
          <w:b/>
          <w:sz w:val="24"/>
          <w:szCs w:val="24"/>
        </w:rPr>
      </w:pPr>
    </w:p>
    <w:p w14:paraId="2DFC088B" w14:textId="77777777" w:rsidR="0097167D" w:rsidRDefault="0097167D" w:rsidP="003E0BAF">
      <w:pPr>
        <w:spacing w:after="0" w:line="240" w:lineRule="auto"/>
        <w:rPr>
          <w:rFonts w:ascii="NobelCE Lt" w:hAnsi="NobelCE Lt"/>
          <w:b/>
          <w:sz w:val="24"/>
          <w:szCs w:val="24"/>
        </w:rPr>
      </w:pPr>
    </w:p>
    <w:p w14:paraId="193986D5" w14:textId="77777777" w:rsidR="0097167D" w:rsidRDefault="0097167D" w:rsidP="003E0BAF">
      <w:pPr>
        <w:spacing w:after="0" w:line="240" w:lineRule="auto"/>
        <w:rPr>
          <w:rFonts w:ascii="NobelCE Lt" w:hAnsi="NobelCE Lt"/>
          <w:b/>
          <w:sz w:val="24"/>
          <w:szCs w:val="24"/>
        </w:rPr>
      </w:pPr>
    </w:p>
    <w:p w14:paraId="5CFD1C0D" w14:textId="77777777" w:rsidR="0097167D" w:rsidRDefault="0097167D" w:rsidP="003E0BAF">
      <w:pPr>
        <w:spacing w:after="0" w:line="240" w:lineRule="auto"/>
        <w:rPr>
          <w:rFonts w:ascii="NobelCE Lt" w:hAnsi="NobelCE Lt"/>
          <w:b/>
          <w:sz w:val="24"/>
          <w:szCs w:val="24"/>
        </w:rPr>
      </w:pPr>
    </w:p>
    <w:p w14:paraId="4C19FEDB" w14:textId="1703CB75" w:rsidR="0097167D" w:rsidRPr="001E576C" w:rsidRDefault="0097167D" w:rsidP="003E0BAF">
      <w:pPr>
        <w:spacing w:after="0" w:line="240" w:lineRule="auto"/>
        <w:rPr>
          <w:rFonts w:ascii="NobelCE Lt" w:hAnsi="NobelCE Lt"/>
          <w:b/>
          <w:sz w:val="24"/>
          <w:szCs w:val="24"/>
          <w:lang w:val="en-US"/>
        </w:rPr>
      </w:pPr>
      <w:r w:rsidRPr="001E576C">
        <w:rPr>
          <w:rFonts w:ascii="NobelCE Lt" w:hAnsi="NobelCE Lt"/>
          <w:b/>
          <w:sz w:val="24"/>
          <w:szCs w:val="24"/>
          <w:lang w:val="en-US"/>
        </w:rPr>
        <w:t>LEXUS DESIGN AWARD 2020 PANEL SĘDZIOWSKI</w:t>
      </w:r>
    </w:p>
    <w:p w14:paraId="07A10B2B" w14:textId="77777777" w:rsidR="0097167D" w:rsidRPr="001E576C" w:rsidRDefault="0097167D" w:rsidP="003E0BAF">
      <w:pPr>
        <w:spacing w:after="0" w:line="240" w:lineRule="auto"/>
        <w:rPr>
          <w:rFonts w:ascii="NobelCE Lt" w:hAnsi="NobelCE Lt"/>
          <w:b/>
          <w:sz w:val="24"/>
          <w:szCs w:val="24"/>
          <w:lang w:val="en-US"/>
        </w:rPr>
      </w:pPr>
    </w:p>
    <w:p w14:paraId="6CC657EC" w14:textId="13D589FD" w:rsidR="001A49B0" w:rsidRPr="001E576C" w:rsidRDefault="002748E7" w:rsidP="003E0BAF">
      <w:pPr>
        <w:spacing w:after="0" w:line="240" w:lineRule="auto"/>
        <w:rPr>
          <w:rFonts w:ascii="NobelCE Lt" w:hAnsi="NobelCE Lt"/>
          <w:b/>
          <w:sz w:val="24"/>
          <w:szCs w:val="24"/>
          <w:lang w:val="en-US"/>
        </w:rPr>
      </w:pPr>
      <w:r w:rsidRPr="001E576C">
        <w:rPr>
          <w:rFonts w:ascii="NobelCE Lt" w:hAnsi="NobelCE Lt"/>
          <w:b/>
          <w:sz w:val="24"/>
          <w:szCs w:val="24"/>
          <w:lang w:val="en-US"/>
        </w:rPr>
        <w:lastRenderedPageBreak/>
        <w:br/>
      </w:r>
      <w:r w:rsidRPr="001E576C">
        <w:rPr>
          <w:rFonts w:ascii="NobelCE Lt" w:hAnsi="NobelCE Lt"/>
          <w:b/>
          <w:sz w:val="24"/>
          <w:szCs w:val="24"/>
          <w:lang w:val="en-US"/>
        </w:rPr>
        <w:br/>
      </w:r>
      <w:r w:rsidR="001A49B0" w:rsidRPr="001E576C">
        <w:rPr>
          <w:rFonts w:ascii="NobelCE Lt" w:hAnsi="NobelCE Lt"/>
          <w:b/>
          <w:sz w:val="24"/>
          <w:szCs w:val="24"/>
          <w:lang w:val="en-US"/>
        </w:rPr>
        <w:t>PAOLA ANTONELLI</w:t>
      </w:r>
    </w:p>
    <w:p w14:paraId="08AB9864" w14:textId="77777777" w:rsidR="0097167D" w:rsidRDefault="001A49B0" w:rsidP="001A49B0">
      <w:p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3E0BAF">
        <w:rPr>
          <w:rFonts w:ascii="NobelCE Lt" w:hAnsi="NobelCE Lt"/>
          <w:b/>
          <w:sz w:val="24"/>
          <w:szCs w:val="24"/>
        </w:rPr>
        <w:t xml:space="preserve">STARSZY KURATOR W ZAKŁADZIE ARCHITEKTURY I PROJEKTOWANIA W </w:t>
      </w:r>
      <w:proofErr w:type="spellStart"/>
      <w:r w:rsidRPr="003E0BAF">
        <w:rPr>
          <w:rFonts w:ascii="NobelCE Lt" w:hAnsi="NobelCE Lt"/>
          <w:b/>
          <w:sz w:val="24"/>
          <w:szCs w:val="24"/>
        </w:rPr>
        <w:t>MoMA</w:t>
      </w:r>
      <w:proofErr w:type="spellEnd"/>
      <w:r w:rsidRPr="003E0BAF">
        <w:rPr>
          <w:rFonts w:ascii="NobelCE Lt" w:hAnsi="NobelCE Lt"/>
          <w:b/>
          <w:sz w:val="24"/>
          <w:szCs w:val="24"/>
        </w:rPr>
        <w:t>, Nowy Jork</w:t>
      </w:r>
    </w:p>
    <w:p w14:paraId="6601FDE7" w14:textId="772C2FBC" w:rsidR="001A49B0" w:rsidRPr="0097167D" w:rsidRDefault="001A49B0" w:rsidP="001A49B0">
      <w:pPr>
        <w:spacing w:after="0" w:line="240" w:lineRule="auto"/>
        <w:rPr>
          <w:rFonts w:cstheme="minorHAnsi"/>
        </w:rPr>
      </w:pPr>
      <w:r w:rsidRPr="001F269B">
        <w:rPr>
          <w:rFonts w:cstheme="minorHAnsi"/>
        </w:rPr>
        <w:br/>
      </w:r>
      <w:r w:rsidR="0097167D"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61824" behindDoc="0" locked="0" layoutInCell="1" allowOverlap="1" wp14:anchorId="78609C1E" wp14:editId="2D522063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495425" cy="1266825"/>
            <wp:effectExtent l="0" t="0" r="9525" b="9525"/>
            <wp:wrapSquare wrapText="bothSides"/>
            <wp:docPr id="42" name="image7.jpg" descr="P171C1T7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P171C1T7#y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9B0">
        <w:rPr>
          <w:rFonts w:ascii="NobelCE Lt" w:hAnsi="NobelCE Lt"/>
          <w:sz w:val="24"/>
          <w:szCs w:val="24"/>
        </w:rPr>
        <w:t xml:space="preserve">Paola Antonelli jest starszym kuratorem architektury i projektowania w Muzeum Sztuki Nowoczesnej, a także dyrektorem ds. badań i rozwoju w </w:t>
      </w:r>
      <w:proofErr w:type="spellStart"/>
      <w:r w:rsidRPr="001A49B0">
        <w:rPr>
          <w:rFonts w:ascii="NobelCE Lt" w:hAnsi="NobelCE Lt"/>
          <w:sz w:val="24"/>
          <w:szCs w:val="24"/>
        </w:rPr>
        <w:t>MoMA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. Jej celem jest promowanie projektu, dopóki jego pozytywny wpływ na świat nie zostanie powszechnie zrozumiany i uznany. Jej praca to badanie wpływu projektowania na codzienne doświadczenia, w tym często pomijane przedmioty i praktyki, łączące projektowanie, architekturę, sztukę, naukę i technologię. Opiekowała się programami, pisała książki, wykładała na całym świecie i uczyła </w:t>
      </w:r>
      <w:r w:rsidR="0097167D">
        <w:rPr>
          <w:rFonts w:ascii="NobelCE Lt" w:hAnsi="NobelCE Lt"/>
          <w:sz w:val="24"/>
          <w:szCs w:val="24"/>
        </w:rPr>
        <w:t>n</w:t>
      </w:r>
      <w:r w:rsidRPr="001A49B0">
        <w:rPr>
          <w:rFonts w:ascii="NobelCE Lt" w:hAnsi="NobelCE Lt"/>
          <w:sz w:val="24"/>
          <w:szCs w:val="24"/>
        </w:rPr>
        <w:t xml:space="preserve">a kilku uczelniach, w tym na Harvardzie i UCLA. Po XXII Triennale di </w:t>
      </w:r>
      <w:proofErr w:type="spellStart"/>
      <w:r w:rsidRPr="001A49B0">
        <w:rPr>
          <w:rFonts w:ascii="NobelCE Lt" w:hAnsi="NobelCE Lt"/>
          <w:sz w:val="24"/>
          <w:szCs w:val="24"/>
        </w:rPr>
        <w:t>Milano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- gdzie prezentowano jej ideę projektu rekonstrukcji, „</w:t>
      </w:r>
      <w:proofErr w:type="spellStart"/>
      <w:r w:rsidRPr="001A49B0">
        <w:rPr>
          <w:rFonts w:ascii="NobelCE Lt" w:hAnsi="NobelCE Lt"/>
          <w:sz w:val="24"/>
          <w:szCs w:val="24"/>
        </w:rPr>
        <w:t>Broken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Nature 2019” - pracowała nad Materialną Ekologią, wystawą prac architekta </w:t>
      </w:r>
      <w:proofErr w:type="spellStart"/>
      <w:r w:rsidRPr="001A49B0">
        <w:rPr>
          <w:rFonts w:ascii="NobelCE Lt" w:hAnsi="NobelCE Lt"/>
          <w:sz w:val="24"/>
          <w:szCs w:val="24"/>
        </w:rPr>
        <w:t>Neri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A49B0">
        <w:rPr>
          <w:rFonts w:ascii="NobelCE Lt" w:hAnsi="NobelCE Lt"/>
          <w:sz w:val="24"/>
          <w:szCs w:val="24"/>
        </w:rPr>
        <w:t>Oxmana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, która została otwarta w </w:t>
      </w:r>
      <w:proofErr w:type="spellStart"/>
      <w:r w:rsidRPr="001A49B0">
        <w:rPr>
          <w:rFonts w:ascii="NobelCE Lt" w:hAnsi="NobelCE Lt"/>
          <w:sz w:val="24"/>
          <w:szCs w:val="24"/>
        </w:rPr>
        <w:t>MoMA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w lutym 2020 roku; nad nowymi sesjami jej Salonów Badawczo-Rozwojowych </w:t>
      </w:r>
      <w:proofErr w:type="spellStart"/>
      <w:r w:rsidRPr="001A49B0">
        <w:rPr>
          <w:rFonts w:ascii="NobelCE Lt" w:hAnsi="NobelCE Lt"/>
          <w:sz w:val="24"/>
          <w:szCs w:val="24"/>
        </w:rPr>
        <w:t>MoMA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; oraz nad dwiema książkami - zbiorem esejów na temat współczesnego projektowania i „Design </w:t>
      </w:r>
      <w:proofErr w:type="spellStart"/>
      <w:r w:rsidRPr="001A49B0">
        <w:rPr>
          <w:rFonts w:ascii="NobelCE Lt" w:hAnsi="NobelCE Lt"/>
          <w:sz w:val="24"/>
          <w:szCs w:val="24"/>
        </w:rPr>
        <w:t>Bites</w:t>
      </w:r>
      <w:proofErr w:type="spellEnd"/>
      <w:r w:rsidRPr="001A49B0">
        <w:rPr>
          <w:rFonts w:ascii="NobelCE Lt" w:hAnsi="NobelCE Lt"/>
          <w:sz w:val="24"/>
          <w:szCs w:val="24"/>
        </w:rPr>
        <w:t>”, książką o produktach spożywczych z całego świata, jako przykładach wzornictwa.</w:t>
      </w:r>
    </w:p>
    <w:p w14:paraId="736B3077" w14:textId="69A4A4EF" w:rsidR="003E0BAF" w:rsidRDefault="002748E7" w:rsidP="001A49B0">
      <w:pPr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757669AC" w14:textId="391EF35E" w:rsidR="001A49B0" w:rsidRPr="003E0BAF" w:rsidRDefault="001A49B0" w:rsidP="003E0BAF">
      <w:p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3E0BAF">
        <w:rPr>
          <w:rFonts w:ascii="NobelCE Lt" w:hAnsi="NobelCE Lt"/>
          <w:b/>
          <w:sz w:val="24"/>
          <w:szCs w:val="24"/>
        </w:rPr>
        <w:t>JEANNE GANG</w:t>
      </w:r>
    </w:p>
    <w:p w14:paraId="36EDA1CE" w14:textId="74A0E777" w:rsidR="0097167D" w:rsidRPr="0097167D" w:rsidRDefault="001A49B0" w:rsidP="001A49B0">
      <w:pPr>
        <w:spacing w:after="0" w:line="240" w:lineRule="auto"/>
        <w:rPr>
          <w:rFonts w:cstheme="minorHAnsi"/>
          <w:b/>
        </w:rPr>
      </w:pPr>
      <w:r w:rsidRPr="003E0BAF">
        <w:rPr>
          <w:rFonts w:ascii="NobelCE Lt" w:hAnsi="NobelCE Lt"/>
          <w:b/>
          <w:sz w:val="24"/>
          <w:szCs w:val="24"/>
        </w:rPr>
        <w:t>ARCHITEKT / GŁÓWNY ZAŁOŻYCIEL I PARTNER STUDIA GANG</w:t>
      </w:r>
      <w:r w:rsidRPr="000B56FD">
        <w:rPr>
          <w:rFonts w:cstheme="minorHAnsi"/>
          <w:b/>
        </w:rPr>
        <w:br/>
      </w:r>
    </w:p>
    <w:p w14:paraId="3D0BE873" w14:textId="26D5F232" w:rsidR="0097167D" w:rsidRDefault="0097167D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                                                        </w:t>
      </w:r>
    </w:p>
    <w:p w14:paraId="32AEF842" w14:textId="78B92467" w:rsidR="001A49B0" w:rsidRDefault="0038052A" w:rsidP="001A49B0">
      <w:pPr>
        <w:spacing w:after="0" w:line="240" w:lineRule="auto"/>
        <w:rPr>
          <w:rFonts w:cstheme="minorHAnsi"/>
        </w:rPr>
      </w:pPr>
      <w:r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63872" behindDoc="0" locked="0" layoutInCell="1" allowOverlap="1" wp14:anchorId="497F8B82" wp14:editId="561C6B87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1817370" cy="1211580"/>
            <wp:effectExtent l="0" t="0" r="0" b="7620"/>
            <wp:wrapSquare wrapText="bothSides"/>
            <wp:docPr id="41" name="image15.jpg" descr="P176C2T7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P176C2T7#y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49B0" w:rsidRPr="001A49B0">
        <w:rPr>
          <w:rFonts w:ascii="NobelCE Lt" w:hAnsi="NobelCE Lt"/>
          <w:sz w:val="24"/>
          <w:szCs w:val="24"/>
        </w:rPr>
        <w:t>Jeanne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Gang jest założycielem i partnerem znanego na całym świecie studia architektury i urbanistyki, Studio Gang. Ceniona za podejście, wykraczające poza konwencjonalne granice architektury w relacjach między osobami, społecznościami i ich środowiskiem.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Jeanne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ma różnorodne, wielokrotnie nagradzane portfolio prac w obu Amerykach i Europie. Należą do nich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Aqua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Tower w Chicago, rozbudowa Amerykańskiego Muzeum Historii Naturalnej w Nowym Jorku i nowa Ambasada Stanów Zjednoczonych w Brazylii.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Jeanne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, profesor architektury w Harvard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Graduate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School of Design, w tym roku została uznana przez magazyn TIME za jedną z najbardziej wpływowych osób na świecie i otrzymała największą jak dotąd prowizję, 2,2 mln franków szwajcarskich za projekt międzynarodowego terminalu lotniska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O'Hare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w Chicago.</w:t>
      </w:r>
      <w:r w:rsidR="001A49B0" w:rsidRPr="008447B2">
        <w:rPr>
          <w:rFonts w:cstheme="minorHAnsi"/>
        </w:rPr>
        <w:br/>
      </w:r>
    </w:p>
    <w:p w14:paraId="15ACC039" w14:textId="72C3B680" w:rsidR="0097167D" w:rsidRDefault="0097167D" w:rsidP="001A49B0">
      <w:pPr>
        <w:spacing w:after="0" w:line="240" w:lineRule="auto"/>
        <w:rPr>
          <w:rFonts w:ascii="NobelCE Lt" w:hAnsi="NobelCE Lt"/>
          <w:b/>
          <w:sz w:val="24"/>
          <w:szCs w:val="24"/>
        </w:rPr>
      </w:pPr>
    </w:p>
    <w:p w14:paraId="6368E72A" w14:textId="03BCDEED" w:rsidR="0097167D" w:rsidRPr="002748E7" w:rsidRDefault="002748E7" w:rsidP="001A49B0">
      <w:pPr>
        <w:spacing w:after="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>
        <w:rPr>
          <w:rFonts w:ascii="NobelCE Lt" w:hAnsi="NobelCE Lt"/>
          <w:b/>
          <w:sz w:val="24"/>
          <w:szCs w:val="24"/>
        </w:rPr>
        <w:br/>
      </w:r>
      <w:r>
        <w:rPr>
          <w:rFonts w:ascii="NobelCE Lt" w:hAnsi="NobelCE Lt"/>
          <w:b/>
          <w:sz w:val="24"/>
          <w:szCs w:val="24"/>
        </w:rPr>
        <w:br/>
      </w:r>
      <w:r>
        <w:rPr>
          <w:rFonts w:ascii="NobelCE Lt" w:hAnsi="NobelCE Lt"/>
          <w:b/>
          <w:sz w:val="24"/>
          <w:szCs w:val="24"/>
        </w:rPr>
        <w:br/>
      </w:r>
      <w:r>
        <w:rPr>
          <w:rFonts w:ascii="NobelCE Lt" w:hAnsi="NobelCE Lt"/>
          <w:b/>
          <w:sz w:val="24"/>
          <w:szCs w:val="24"/>
        </w:rPr>
        <w:br/>
      </w:r>
      <w:r>
        <w:rPr>
          <w:rFonts w:ascii="NobelCE Lt" w:hAnsi="NobelCE Lt"/>
          <w:b/>
          <w:sz w:val="24"/>
          <w:szCs w:val="24"/>
        </w:rPr>
        <w:br/>
      </w:r>
      <w:r w:rsidR="001A49B0" w:rsidRPr="003E0BAF">
        <w:rPr>
          <w:rFonts w:ascii="NobelCE Lt" w:hAnsi="NobelCE Lt"/>
          <w:b/>
          <w:sz w:val="24"/>
          <w:szCs w:val="24"/>
        </w:rPr>
        <w:lastRenderedPageBreak/>
        <w:t>JOHN MAEDA</w:t>
      </w:r>
      <w:r w:rsidR="001A49B0" w:rsidRPr="003E0BAF">
        <w:rPr>
          <w:rFonts w:ascii="NobelCE Lt" w:hAnsi="NobelCE Lt"/>
          <w:b/>
          <w:sz w:val="24"/>
          <w:szCs w:val="24"/>
        </w:rPr>
        <w:br/>
        <w:t>TECHNOLOG/GŁÓWNY SPECJALISTA DS. DOŚWIADCZEŃ, PUBLICIS SAPIENT</w:t>
      </w:r>
    </w:p>
    <w:p w14:paraId="240EE25D" w14:textId="77777777" w:rsidR="0097167D" w:rsidRDefault="0097167D" w:rsidP="001A49B0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3BB36AC0" w14:textId="7FC0EE0E" w:rsidR="001A49B0" w:rsidRPr="001A49B0" w:rsidRDefault="0038052A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65920" behindDoc="0" locked="0" layoutInCell="1" allowOverlap="1" wp14:anchorId="1AEEFC41" wp14:editId="39061E49">
            <wp:simplePos x="0" y="0"/>
            <wp:positionH relativeFrom="margin">
              <wp:posOffset>66675</wp:posOffset>
            </wp:positionH>
            <wp:positionV relativeFrom="paragraph">
              <wp:posOffset>76200</wp:posOffset>
            </wp:positionV>
            <wp:extent cx="1200785" cy="1689735"/>
            <wp:effectExtent l="0" t="0" r="0" b="5715"/>
            <wp:wrapSquare wrapText="bothSides"/>
            <wp:docPr id="40" name="image12.jpg" descr="P181C3T7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P181C3T7#y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68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9B0" w:rsidRPr="001A49B0">
        <w:rPr>
          <w:rFonts w:ascii="NobelCE Lt" w:hAnsi="NobelCE Lt"/>
          <w:sz w:val="24"/>
          <w:szCs w:val="24"/>
        </w:rPr>
        <w:t xml:space="preserve">John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Maeda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to amerykański technolog, projektant, inżynier, artysta, inwestor, autor i nauczyciel. Ostatnio został mianowany głównym specjalistą ds. doświadczeń w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Publicis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Sapient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, konglomeracie ds. komunikacji i marketingu w firmie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Publicis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. Pełnił funkcje w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Automattic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, spółce WordPress.com; firmie typu venture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capital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Kleiner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Perkins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; prowadził badania w MIT Media Lab i pełnił funkcję prezesa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Rhode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Island School of Design. Nazwany przez  magazyn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Esquire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jednym z „75 najbardziej wpływowych ludzi XXI wieku”,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Maeda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czerpie ze swojego różnorodnego doświadczenia jako wykształcony inżynier po MIT, wielokrotnie nagradzany projektant i lider, by łączyć na dużą skalę ludzi i pomysły. Jest autorem kilku znanych książek, w tym The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Laws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of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Simplicity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and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Redesigning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Leadership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oraz swojej najnowszej: How to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Speak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Machine, która ukazała się w listopadzie 2019 roku. Występował na całym świecie jako prelegent - od Davos, przez Pekin i São Paulo, po Nowy Jork, a jego przemówienia dla TED zyskały miliony </w:t>
      </w:r>
      <w:r w:rsidR="001A49B0" w:rsidRPr="001A49B0">
        <w:rPr>
          <w:rFonts w:ascii="NobelCE Lt" w:hAnsi="NobelCE Lt"/>
          <w:noProof/>
          <w:sz w:val="24"/>
          <w:szCs w:val="24"/>
        </w:rPr>
        <w:t>o</w:t>
      </w:r>
      <w:r w:rsidR="00B35376">
        <w:rPr>
          <w:rFonts w:ascii="NobelCE Lt" w:hAnsi="NobelCE Lt"/>
          <w:noProof/>
          <w:sz w:val="24"/>
          <w:szCs w:val="24"/>
        </w:rPr>
        <w:t>dsłon</w:t>
      </w:r>
      <w:r w:rsidR="001A49B0" w:rsidRPr="001A49B0">
        <w:rPr>
          <w:rFonts w:ascii="NobelCE Lt" w:hAnsi="NobelCE Lt"/>
          <w:sz w:val="24"/>
          <w:szCs w:val="24"/>
        </w:rPr>
        <w:t>.</w:t>
      </w:r>
      <w:r w:rsidR="00B35376">
        <w:rPr>
          <w:rFonts w:ascii="NobelCE Lt" w:hAnsi="NobelCE Lt"/>
          <w:sz w:val="24"/>
          <w:szCs w:val="24"/>
        </w:rPr>
        <w:br/>
      </w:r>
      <w:r w:rsidR="002748E7">
        <w:rPr>
          <w:rFonts w:ascii="NobelCE Lt" w:hAnsi="NobelCE Lt"/>
          <w:sz w:val="24"/>
          <w:szCs w:val="24"/>
        </w:rPr>
        <w:br/>
      </w:r>
    </w:p>
    <w:p w14:paraId="6D1324CF" w14:textId="77777777" w:rsidR="001A49B0" w:rsidRDefault="001A49B0" w:rsidP="001A49B0">
      <w:pPr>
        <w:spacing w:after="0" w:line="240" w:lineRule="auto"/>
        <w:rPr>
          <w:rFonts w:cstheme="minorHAnsi"/>
        </w:rPr>
      </w:pPr>
    </w:p>
    <w:p w14:paraId="31F46AFA" w14:textId="77777777" w:rsidR="00B35376" w:rsidRDefault="001A49B0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1A49B0">
        <w:rPr>
          <w:rFonts w:ascii="NobelCE Lt" w:hAnsi="NobelCE Lt"/>
          <w:b/>
          <w:bCs/>
          <w:sz w:val="24"/>
          <w:szCs w:val="24"/>
        </w:rPr>
        <w:t>SIMON HUMPHRIES</w:t>
      </w:r>
      <w:r w:rsidRPr="001A49B0">
        <w:rPr>
          <w:rFonts w:ascii="NobelCE Lt" w:hAnsi="NobelCE Lt"/>
          <w:b/>
          <w:bCs/>
          <w:sz w:val="24"/>
          <w:szCs w:val="24"/>
        </w:rPr>
        <w:br/>
        <w:t>Szef Światowego Działu Projektowego Toyoty i Lexusa</w:t>
      </w:r>
    </w:p>
    <w:p w14:paraId="3639E646" w14:textId="77777777" w:rsidR="00B35376" w:rsidRDefault="00B35376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</w:p>
    <w:p w14:paraId="3B143424" w14:textId="6FC58B1D" w:rsidR="001A49B0" w:rsidRPr="00B35376" w:rsidRDefault="00B35376" w:rsidP="00B35376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67968" behindDoc="1" locked="0" layoutInCell="1" allowOverlap="1" wp14:anchorId="53EDAEB0" wp14:editId="60537EC3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123950" cy="1551940"/>
            <wp:effectExtent l="0" t="0" r="0" b="0"/>
            <wp:wrapTight wrapText="bothSides">
              <wp:wrapPolygon edited="0">
                <wp:start x="0" y="0"/>
                <wp:lineTo x="0" y="21211"/>
                <wp:lineTo x="21234" y="21211"/>
                <wp:lineTo x="21234" y="0"/>
                <wp:lineTo x="0" y="0"/>
              </wp:wrapPolygon>
            </wp:wrapTight>
            <wp:docPr id="39" name="図 7" descr="P188C4T7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P188C4T7#y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9B0" w:rsidRPr="000B56FD">
        <w:rPr>
          <w:rFonts w:cstheme="minorHAnsi"/>
          <w:b/>
        </w:rPr>
        <w:br/>
      </w:r>
      <w:r w:rsidR="001A49B0" w:rsidRPr="001A49B0">
        <w:rPr>
          <w:rFonts w:ascii="NobelCE Lt" w:hAnsi="NobelCE Lt"/>
          <w:sz w:val="24"/>
          <w:szCs w:val="24"/>
        </w:rPr>
        <w:t xml:space="preserve">Simon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Humphries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jest szefem globalnego działu projektowego Toyoty i Lexusa. Został powołany do nadzorowania projektów obu marek w 2018 roku. Jako szef Lexus Global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Humphries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stara się zdefiniować unikalne wartości Lexusa w formie filozofii marki, uwzględniając wyraźne odniesienie kulturowe do japońskiego dziedzictwa i tworzyć kierunek projektowania, który będzie odpowiadać użytkownikom na całym świecie.</w:t>
      </w:r>
    </w:p>
    <w:p w14:paraId="3CD87EFA" w14:textId="77777777" w:rsidR="001A49B0" w:rsidRPr="001A49B0" w:rsidRDefault="001A49B0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1A49B0">
        <w:rPr>
          <w:rFonts w:ascii="NobelCE Lt" w:hAnsi="NobelCE Lt"/>
          <w:sz w:val="24"/>
          <w:szCs w:val="24"/>
        </w:rPr>
        <w:t>Humphries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dołączył do firmy w 1994 roku. Jego liczne kierownicze zadania i zaawansowane projekty obejmują m. in. zdefiniowanie charakterystycznej osłony chłodnicy w kształcie klepsydry, która stała się ikoną marki Lexus. W 2016 roku został prezesem ED2 (Toyota Europe Design Development), jego zespół kierował rozwojem koncepcji mobilności, takich jak Toyota e-</w:t>
      </w:r>
      <w:proofErr w:type="spellStart"/>
      <w:r w:rsidRPr="001A49B0">
        <w:rPr>
          <w:rFonts w:ascii="NobelCE Lt" w:hAnsi="NobelCE Lt"/>
          <w:sz w:val="24"/>
          <w:szCs w:val="24"/>
        </w:rPr>
        <w:t>Palette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, w ramach transformacji marki z „firmy motoryzacyjnej” w „firmę mobilną”. </w:t>
      </w:r>
      <w:proofErr w:type="spellStart"/>
      <w:r w:rsidRPr="001A49B0">
        <w:rPr>
          <w:rFonts w:ascii="NobelCE Lt" w:hAnsi="NobelCE Lt"/>
          <w:sz w:val="24"/>
          <w:szCs w:val="24"/>
        </w:rPr>
        <w:t>Humphries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rozpoczął swoją karierę w świecie designu w 1988 roku, kiedy otrzymał stypendium </w:t>
      </w:r>
      <w:proofErr w:type="spellStart"/>
      <w:r w:rsidRPr="001A49B0">
        <w:rPr>
          <w:rFonts w:ascii="NobelCE Lt" w:hAnsi="NobelCE Lt"/>
          <w:sz w:val="24"/>
          <w:szCs w:val="24"/>
        </w:rPr>
        <w:t>Royal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A49B0">
        <w:rPr>
          <w:rFonts w:ascii="NobelCE Lt" w:hAnsi="NobelCE Lt"/>
          <w:sz w:val="24"/>
          <w:szCs w:val="24"/>
        </w:rPr>
        <w:t>Society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of </w:t>
      </w:r>
      <w:proofErr w:type="spellStart"/>
      <w:r w:rsidRPr="001A49B0">
        <w:rPr>
          <w:rFonts w:ascii="NobelCE Lt" w:hAnsi="NobelCE Lt"/>
          <w:sz w:val="24"/>
          <w:szCs w:val="24"/>
        </w:rPr>
        <w:t>Arts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za projekt produktu w Wielkiej Brytanii. Nagroda dała mu szansę pracy dla Sony, co dało początek jego pasji do życia i pracy w Japonii. W wolnym czasie </w:t>
      </w:r>
      <w:proofErr w:type="spellStart"/>
      <w:r w:rsidRPr="001A49B0">
        <w:rPr>
          <w:rFonts w:ascii="NobelCE Lt" w:hAnsi="NobelCE Lt"/>
          <w:sz w:val="24"/>
          <w:szCs w:val="24"/>
        </w:rPr>
        <w:t>Humphries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zajmuje się ciesiółką i odnawia 100-letni japoński dom na wsi.</w:t>
      </w:r>
    </w:p>
    <w:p w14:paraId="588C1E00" w14:textId="77777777" w:rsidR="001A49B0" w:rsidRPr="001A49B0" w:rsidRDefault="001A49B0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</w:p>
    <w:p w14:paraId="1267D665" w14:textId="7C080C62" w:rsidR="001A49B0" w:rsidRPr="001E576C" w:rsidRDefault="002748E7" w:rsidP="001A49B0">
      <w:pPr>
        <w:spacing w:after="0"/>
        <w:rPr>
          <w:rFonts w:ascii="NobelCE Lt" w:hAnsi="NobelCE Lt"/>
          <w:b/>
          <w:bCs/>
          <w:sz w:val="24"/>
          <w:szCs w:val="24"/>
          <w:lang w:val="en-US"/>
        </w:rPr>
      </w:pPr>
      <w:r w:rsidRPr="001E576C">
        <w:rPr>
          <w:rFonts w:ascii="NobelCE Lt" w:hAnsi="NobelCE Lt"/>
          <w:b/>
          <w:bCs/>
          <w:sz w:val="24"/>
          <w:szCs w:val="24"/>
          <w:lang w:val="en-US"/>
        </w:rPr>
        <w:br/>
      </w:r>
      <w:r w:rsidRPr="001E576C">
        <w:rPr>
          <w:rFonts w:ascii="NobelCE Lt" w:hAnsi="NobelCE Lt"/>
          <w:b/>
          <w:bCs/>
          <w:sz w:val="24"/>
          <w:szCs w:val="24"/>
          <w:lang w:val="en-US"/>
        </w:rPr>
        <w:br/>
      </w:r>
      <w:r w:rsidR="001A49B0" w:rsidRPr="001E576C">
        <w:rPr>
          <w:rFonts w:ascii="NobelCE Lt" w:hAnsi="NobelCE Lt"/>
          <w:b/>
          <w:bCs/>
          <w:sz w:val="24"/>
          <w:szCs w:val="24"/>
          <w:lang w:val="en-US"/>
        </w:rPr>
        <w:t>LEXUS DESIGN AWARD 2020</w:t>
      </w:r>
      <w:r w:rsidR="00B35376" w:rsidRPr="001E576C">
        <w:rPr>
          <w:rFonts w:ascii="NobelCE Lt" w:hAnsi="NobelCE Lt"/>
          <w:b/>
          <w:bCs/>
          <w:sz w:val="24"/>
          <w:szCs w:val="24"/>
          <w:lang w:val="en-US"/>
        </w:rPr>
        <w:t xml:space="preserve"> PANEL MENTORÓW</w:t>
      </w:r>
    </w:p>
    <w:p w14:paraId="4F1D51CD" w14:textId="77777777" w:rsidR="00B35376" w:rsidRPr="001E576C" w:rsidRDefault="00B35376" w:rsidP="001A49B0">
      <w:pPr>
        <w:spacing w:after="0"/>
        <w:rPr>
          <w:rFonts w:ascii="NobelCE Lt" w:hAnsi="NobelCE Lt"/>
          <w:b/>
          <w:bCs/>
          <w:sz w:val="24"/>
          <w:szCs w:val="24"/>
          <w:lang w:val="en-US"/>
        </w:rPr>
      </w:pPr>
    </w:p>
    <w:p w14:paraId="791E768D" w14:textId="710AE9A8" w:rsidR="00B35376" w:rsidRPr="001E576C" w:rsidRDefault="001A49B0" w:rsidP="001A49B0">
      <w:pPr>
        <w:spacing w:after="0"/>
        <w:rPr>
          <w:rFonts w:ascii="NobelCE Lt" w:hAnsi="NobelCE Lt"/>
          <w:b/>
          <w:bCs/>
          <w:sz w:val="24"/>
          <w:szCs w:val="24"/>
          <w:lang w:val="en-US"/>
        </w:rPr>
      </w:pPr>
      <w:r w:rsidRPr="001E576C">
        <w:rPr>
          <w:rFonts w:ascii="NobelCE Lt" w:hAnsi="NobelCE Lt"/>
          <w:b/>
          <w:bCs/>
          <w:sz w:val="24"/>
          <w:szCs w:val="24"/>
          <w:lang w:val="en-US"/>
        </w:rPr>
        <w:t>JOE DOUCET</w:t>
      </w:r>
      <w:r w:rsidR="0038052A" w:rsidRPr="001E576C">
        <w:rPr>
          <w:rFonts w:ascii="NobelCE Lt" w:hAnsi="NobelCE Lt"/>
          <w:b/>
          <w:bCs/>
          <w:sz w:val="24"/>
          <w:szCs w:val="24"/>
          <w:lang w:val="en-US"/>
        </w:rPr>
        <w:br/>
      </w:r>
      <w:r w:rsidRPr="001E576C">
        <w:rPr>
          <w:rFonts w:ascii="NobelCE Lt" w:hAnsi="NobelCE Lt"/>
          <w:b/>
          <w:bCs/>
          <w:sz w:val="24"/>
          <w:szCs w:val="24"/>
          <w:lang w:val="en-US"/>
        </w:rPr>
        <w:t>ZAŁOŻYCIEL, JOE DOUCET X PARTNERS</w:t>
      </w:r>
    </w:p>
    <w:p w14:paraId="24B18A1B" w14:textId="2B24A0D9" w:rsidR="00B35376" w:rsidRPr="001E576C" w:rsidRDefault="00B35376" w:rsidP="001A49B0">
      <w:pPr>
        <w:spacing w:after="0"/>
        <w:rPr>
          <w:rFonts w:ascii="NobelCE Lt" w:hAnsi="NobelCE Lt"/>
          <w:sz w:val="24"/>
          <w:szCs w:val="24"/>
          <w:lang w:val="en-US"/>
        </w:rPr>
      </w:pPr>
    </w:p>
    <w:p w14:paraId="53033FD5" w14:textId="49A8B050" w:rsidR="001A49B0" w:rsidRPr="001A49B0" w:rsidRDefault="0038052A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70016" behindDoc="0" locked="0" layoutInCell="1" allowOverlap="1" wp14:anchorId="48A872D5" wp14:editId="50057724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1620520" cy="1021080"/>
            <wp:effectExtent l="0" t="0" r="0" b="7620"/>
            <wp:wrapSquare wrapText="bothSides"/>
            <wp:docPr id="38" name="image11.jpg" descr="P197C1T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P197C1T8#y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9B0" w:rsidRPr="001A49B0">
        <w:rPr>
          <w:rFonts w:ascii="NobelCE Lt" w:hAnsi="NobelCE Lt"/>
          <w:sz w:val="24"/>
          <w:szCs w:val="24"/>
        </w:rPr>
        <w:t xml:space="preserve">Joe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Doucet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, projektant, przedsiębiorca, wynalazca i dyrektor kreatywny, jest jednym z najbardziej poszukiwanych twórczych talentów w Ameryce. Po ukończeniu Art Center College of Design,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Doucet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szybko zaczął tworzyć własną wizję produktu, mebli, środowiska i technologii, aby na drodze projektowania, znaleźć rozwiązania dla codziennych, społecznych wyzwań. Jego praca zręcznie łączy funkcjonalność i atrakcyjność wizualną, ukazując warstwy znaczeń i przekazu.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Doucet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uważa, że ​​projektowanie - i, co ważniejsze, proces myślowy projektanta - może odgrywać znaczącą rolę w innowacjach i rozwiązywaniu problemów, a także w estetyce. Ma wiele patentów na swoje projekty i wynalazki. Prace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Douceta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były prezentowane na całym świecie, w tym w London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Museum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i na Biennale International Design w Saint-Etienne. Otrzymał wiele międzynarodowych nagród, w tym World Technology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Award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for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Innovation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oraz wiele nagród Good Design. Został także nazwany jedynym awangardowym projektantem magazynu Surface. W 2017 roku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Doucet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był, jako Product Designer, laureatem nagrody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Smithsonian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Cooper-Hewitt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National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Award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. Jako przedsiębiorca,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Doucet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stworzył i uruchomił wiele firm - w tym OTHR i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Citizen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A, których celem jest czynienie świata lepszym miejscem do projektowania.</w:t>
      </w:r>
      <w:r w:rsidR="002748E7">
        <w:rPr>
          <w:rFonts w:cstheme="minorHAnsi"/>
        </w:rPr>
        <w:br/>
      </w:r>
      <w:r w:rsidR="002748E7">
        <w:rPr>
          <w:rFonts w:cstheme="minorHAnsi"/>
        </w:rPr>
        <w:br/>
      </w:r>
    </w:p>
    <w:p w14:paraId="33A91DE3" w14:textId="2F1B2E3E" w:rsidR="001A49B0" w:rsidRPr="001E576C" w:rsidRDefault="001A49B0" w:rsidP="001A49B0">
      <w:pPr>
        <w:spacing w:after="0"/>
        <w:rPr>
          <w:rFonts w:ascii="NobelCE Lt" w:hAnsi="NobelCE Lt"/>
          <w:b/>
          <w:bCs/>
          <w:sz w:val="24"/>
          <w:szCs w:val="24"/>
          <w:lang w:val="en-US"/>
        </w:rPr>
      </w:pPr>
      <w:r w:rsidRPr="001E576C">
        <w:rPr>
          <w:rFonts w:ascii="NobelCE Lt" w:hAnsi="NobelCE Lt"/>
          <w:b/>
          <w:bCs/>
          <w:sz w:val="24"/>
          <w:szCs w:val="24"/>
          <w:lang w:val="en-US"/>
        </w:rPr>
        <w:t>BETHAN GRAY</w:t>
      </w:r>
      <w:r w:rsidRPr="001E576C">
        <w:rPr>
          <w:rFonts w:ascii="NobelCE Lt" w:hAnsi="NobelCE Lt"/>
          <w:b/>
          <w:bCs/>
          <w:sz w:val="24"/>
          <w:szCs w:val="24"/>
          <w:lang w:val="en-US"/>
        </w:rPr>
        <w:br/>
        <w:t>DYREKTOR KREATYWNA, BETHAN GRAY DESIGN</w:t>
      </w:r>
    </w:p>
    <w:p w14:paraId="3471E7E5" w14:textId="5850F064" w:rsidR="002748E7" w:rsidRPr="001E576C" w:rsidRDefault="002748E7" w:rsidP="001A49B0">
      <w:pPr>
        <w:spacing w:after="0"/>
        <w:rPr>
          <w:rFonts w:ascii="NobelCE Lt" w:hAnsi="NobelCE Lt"/>
          <w:sz w:val="24"/>
          <w:szCs w:val="24"/>
          <w:lang w:val="en-US"/>
        </w:rPr>
      </w:pPr>
    </w:p>
    <w:p w14:paraId="7C9494E5" w14:textId="0E0A3E91" w:rsidR="001A49B0" w:rsidRPr="002748E7" w:rsidRDefault="002748E7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72064" behindDoc="0" locked="0" layoutInCell="1" allowOverlap="1" wp14:anchorId="2D1DE19A" wp14:editId="12152CD2">
            <wp:simplePos x="0" y="0"/>
            <wp:positionH relativeFrom="column">
              <wp:posOffset>-38100</wp:posOffset>
            </wp:positionH>
            <wp:positionV relativeFrom="paragraph">
              <wp:posOffset>56515</wp:posOffset>
            </wp:positionV>
            <wp:extent cx="1642745" cy="1094105"/>
            <wp:effectExtent l="0" t="0" r="0" b="0"/>
            <wp:wrapSquare wrapText="bothSides"/>
            <wp:docPr id="37" name="image8.jpg" descr="P202C2T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P202C2T8#y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49B0" w:rsidRPr="001A49B0">
        <w:rPr>
          <w:rFonts w:ascii="NobelCE Lt" w:hAnsi="NobelCE Lt"/>
          <w:sz w:val="24"/>
          <w:szCs w:val="24"/>
        </w:rPr>
        <w:t>Bethan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Gray z Londynu to jedna z najbardziej znanych brytyjskich projektantek mebli i artykułów gospodarstwa domowego, która zdobyła cztery nagrody Elle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Decoration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British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Awards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>, w tym upragniony tytuł najlepszej brytyjskiej projektantki. Jej prace są widoczne w globalnych mediach, wystawiała w Londynie, Mediolanie, Paryżu, Nowym Jorku i Dubaju.</w:t>
      </w:r>
      <w:r w:rsidR="001A49B0" w:rsidRPr="001A49B0">
        <w:rPr>
          <w:rFonts w:ascii="NobelCE Lt" w:hAnsi="NobelCE Lt"/>
          <w:sz w:val="24"/>
          <w:szCs w:val="24"/>
        </w:rPr>
        <w:br/>
        <w:t xml:space="preserve">Przodkowie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Bethan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wybrali się w niesamowitą podróż przez kontynenty. Od tamtej pory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Bethan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odwiedziła wiele miejsc</w:t>
      </w:r>
      <w:r>
        <w:rPr>
          <w:rFonts w:ascii="NobelCE Lt" w:hAnsi="NobelCE Lt"/>
          <w:sz w:val="24"/>
          <w:szCs w:val="24"/>
        </w:rPr>
        <w:t>,</w:t>
      </w:r>
      <w:r w:rsidR="001A49B0" w:rsidRPr="001A49B0">
        <w:rPr>
          <w:rFonts w:ascii="NobelCE Lt" w:hAnsi="NobelCE Lt"/>
          <w:sz w:val="24"/>
          <w:szCs w:val="24"/>
        </w:rPr>
        <w:t xml:space="preserve"> w których byli - zainspirowani zamiłowaniem do podróży, sztuki i kultury. Dziś jej misją jest nadanie współczesnego znaczenia tradycyjnym technikom z tych regionów - zachowanie zarówno narracji kulturowych, jak i umiejętności rzemieślniczych. Wierzy w siłę opowiadania historii poprzez rzemiosło i projektowanie. Tworzyła wspólne przedsięwzięcia, oparte na wzajemnym zaufaniu i szacunku, które wspierają ponad 400 mistrzów rzemiosła na całym świecie.</w:t>
      </w:r>
      <w:r w:rsidR="001A49B0" w:rsidRPr="001A49B0">
        <w:rPr>
          <w:rFonts w:ascii="NobelCE Lt" w:hAnsi="NobelCE Lt"/>
          <w:sz w:val="24"/>
          <w:szCs w:val="24"/>
        </w:rPr>
        <w:br/>
        <w:t xml:space="preserve">Założona w 2008 roku firma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Bethan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Gray Design tworzy luksusowe, ręcznie wykonywane kolekcje mebli i akcesoriów domowych, sprzedawanych za pośrednictwem światowych sieci detalicznych, jak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Harrods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, Liberty czy Lane Crawford. W ramach własnej praktyki w Londynie, pielęgnuje, łączy i zachęca nowe talenty projektowe oraz mentoruje przyszłym </w:t>
      </w:r>
      <w:r w:rsidR="001A49B0" w:rsidRPr="001A49B0">
        <w:rPr>
          <w:rFonts w:ascii="NobelCE Lt" w:hAnsi="NobelCE Lt"/>
          <w:sz w:val="24"/>
          <w:szCs w:val="24"/>
        </w:rPr>
        <w:lastRenderedPageBreak/>
        <w:t>projektantkom. Niedawno ogłosiła nagrodę dla kobiet rzemiosła Uniwersytetu Cardiff Metropolitan, na którym jest honorowym wykładowcą.</w:t>
      </w:r>
      <w:r w:rsidR="001A49B0" w:rsidRPr="006E05BB">
        <w:rPr>
          <w:rFonts w:cstheme="minorHAnsi"/>
        </w:rPr>
        <w:br/>
      </w:r>
      <w:r>
        <w:rPr>
          <w:rFonts w:ascii="NobelCE Lt" w:hAnsi="NobelCE Lt"/>
          <w:b/>
          <w:bCs/>
          <w:sz w:val="24"/>
          <w:szCs w:val="24"/>
        </w:rPr>
        <w:br/>
      </w:r>
      <w:r>
        <w:rPr>
          <w:rFonts w:ascii="NobelCE Lt" w:hAnsi="NobelCE Lt"/>
          <w:b/>
          <w:bCs/>
          <w:sz w:val="24"/>
          <w:szCs w:val="24"/>
        </w:rPr>
        <w:br/>
      </w:r>
      <w:r w:rsidR="001A49B0" w:rsidRPr="001A49B0">
        <w:rPr>
          <w:rFonts w:ascii="NobelCE Lt" w:hAnsi="NobelCE Lt"/>
          <w:b/>
          <w:bCs/>
          <w:sz w:val="24"/>
          <w:szCs w:val="24"/>
        </w:rPr>
        <w:t>FILIPPE MALOUIN</w:t>
      </w:r>
      <w:r>
        <w:rPr>
          <w:rFonts w:ascii="NobelCE Lt" w:hAnsi="NobelCE Lt"/>
          <w:b/>
          <w:bCs/>
          <w:sz w:val="24"/>
          <w:szCs w:val="24"/>
        </w:rPr>
        <w:br/>
      </w:r>
      <w:r w:rsidR="001A49B0" w:rsidRPr="001A49B0">
        <w:rPr>
          <w:rFonts w:ascii="NobelCE Lt" w:hAnsi="NobelCE Lt"/>
          <w:b/>
          <w:bCs/>
          <w:sz w:val="24"/>
          <w:szCs w:val="24"/>
        </w:rPr>
        <w:t>DYREKTOR, FILIPPE MALOUIN STUDIO</w:t>
      </w:r>
      <w:r w:rsidR="001A49B0" w:rsidRPr="006E05BB">
        <w:rPr>
          <w:rFonts w:cstheme="minorHAnsi"/>
        </w:rPr>
        <w:br/>
      </w:r>
    </w:p>
    <w:p w14:paraId="6B2103DC" w14:textId="62549474" w:rsidR="001A49B0" w:rsidRPr="001A49B0" w:rsidRDefault="002748E7" w:rsidP="001A49B0">
      <w:pPr>
        <w:spacing w:after="0"/>
        <w:rPr>
          <w:rFonts w:ascii="NobelCE Lt" w:hAnsi="NobelCE Lt"/>
          <w:sz w:val="24"/>
          <w:szCs w:val="24"/>
        </w:rPr>
      </w:pPr>
      <w:r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74112" behindDoc="0" locked="0" layoutInCell="1" allowOverlap="1" wp14:anchorId="61D00167" wp14:editId="29381DC1">
            <wp:simplePos x="0" y="0"/>
            <wp:positionH relativeFrom="column">
              <wp:posOffset>66675</wp:posOffset>
            </wp:positionH>
            <wp:positionV relativeFrom="paragraph">
              <wp:posOffset>75565</wp:posOffset>
            </wp:positionV>
            <wp:extent cx="1415415" cy="1061720"/>
            <wp:effectExtent l="0" t="0" r="0" b="5080"/>
            <wp:wrapSquare wrapText="bothSides"/>
            <wp:docPr id="10" name="image10.png" descr="P211C3T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P211C3T8#y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9B0" w:rsidRPr="001A49B0">
        <w:rPr>
          <w:rFonts w:ascii="NobelCE Lt" w:hAnsi="NobelCE Lt"/>
          <w:sz w:val="24"/>
          <w:szCs w:val="24"/>
        </w:rPr>
        <w:t xml:space="preserve">Philippe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Malouin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 brytyjsko-kanadyjskich korzeniach uzyskał tytuł licencjata w dziedzinie projektowania na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Academy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w Eindhoven. Studiował również w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École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Nationale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Supérieure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de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Création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Industrielle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w Paryżu i na Uniwersytecie w Montrealu.</w:t>
      </w:r>
    </w:p>
    <w:p w14:paraId="6C9DF3B3" w14:textId="00FD8FF2" w:rsidR="001A49B0" w:rsidRDefault="001A49B0" w:rsidP="001A49B0">
      <w:pPr>
        <w:spacing w:after="0"/>
        <w:rPr>
          <w:rFonts w:ascii="NobelCE Lt" w:hAnsi="NobelCE Lt"/>
          <w:sz w:val="24"/>
          <w:szCs w:val="24"/>
        </w:rPr>
      </w:pPr>
      <w:r w:rsidRPr="001A49B0">
        <w:rPr>
          <w:rFonts w:ascii="NobelCE Lt" w:hAnsi="NobelCE Lt"/>
          <w:sz w:val="24"/>
          <w:szCs w:val="24"/>
        </w:rPr>
        <w:t xml:space="preserve">Założył swoje studio w 2008 roku, po zakończeniu pracy dla angielskiego projektanta, Toma </w:t>
      </w:r>
      <w:proofErr w:type="spellStart"/>
      <w:r w:rsidRPr="001A49B0">
        <w:rPr>
          <w:rFonts w:ascii="NobelCE Lt" w:hAnsi="NobelCE Lt"/>
          <w:sz w:val="24"/>
          <w:szCs w:val="24"/>
        </w:rPr>
        <w:t>Dixona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. Philippe wykładał również w </w:t>
      </w:r>
      <w:proofErr w:type="spellStart"/>
      <w:r w:rsidRPr="001A49B0">
        <w:rPr>
          <w:rFonts w:ascii="NobelCE Lt" w:hAnsi="NobelCE Lt"/>
          <w:sz w:val="24"/>
          <w:szCs w:val="24"/>
        </w:rPr>
        <w:t>Royal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College of Art w Londynie w latach 2012-2015. Jest także dyrektorem POST-OFFICE, praktyki architektonicznej i projektowania wnętrz.</w:t>
      </w:r>
    </w:p>
    <w:p w14:paraId="029AFFB6" w14:textId="77777777" w:rsidR="001A49B0" w:rsidRPr="001E576C" w:rsidRDefault="001A49B0" w:rsidP="001A49B0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1A49B0">
        <w:rPr>
          <w:rFonts w:ascii="NobelCE Lt" w:hAnsi="NobelCE Lt"/>
          <w:sz w:val="24"/>
          <w:szCs w:val="24"/>
        </w:rPr>
        <w:t xml:space="preserve">Jego zróżnicowane portfolio obejmuje stoły, dywany, krzesła, oświetlenie, obiekty artystyczne i instalacje. </w:t>
      </w:r>
      <w:r w:rsidRPr="001E576C">
        <w:rPr>
          <w:rFonts w:ascii="NobelCE Lt" w:hAnsi="NobelCE Lt"/>
          <w:noProof/>
          <w:sz w:val="24"/>
          <w:szCs w:val="24"/>
          <w:lang w:val="en-US"/>
        </w:rPr>
        <w:t>Lista klientów Philippe'a</w:t>
      </w:r>
      <w:r w:rsidRPr="001E576C">
        <w:rPr>
          <w:rFonts w:ascii="NobelCE Lt" w:hAnsi="NobelCE Lt"/>
          <w:sz w:val="24"/>
          <w:szCs w:val="24"/>
          <w:lang w:val="en-US"/>
        </w:rPr>
        <w:t xml:space="preserve"> to SCP, Marsotto Edizioni, Resident, OTHR, Hem, Ace, Matter-Made, Established &amp; Sons, Roll &amp; Hill, 1882 ltd., Kvadrat, Umbra Shift, Caesarstone, IZÉ, Swarovski, Bloomberg, Aesop oraz Touch Digital.</w:t>
      </w:r>
    </w:p>
    <w:p w14:paraId="0F5088F7" w14:textId="17355D1D" w:rsidR="001A49B0" w:rsidRDefault="001A49B0" w:rsidP="001A49B0">
      <w:pPr>
        <w:spacing w:after="0"/>
        <w:rPr>
          <w:rFonts w:ascii="NobelCE Lt" w:hAnsi="NobelCE Lt"/>
          <w:sz w:val="24"/>
          <w:szCs w:val="24"/>
        </w:rPr>
      </w:pPr>
      <w:proofErr w:type="spellStart"/>
      <w:r w:rsidRPr="001A49B0">
        <w:rPr>
          <w:rFonts w:ascii="NobelCE Lt" w:hAnsi="NobelCE Lt"/>
          <w:sz w:val="24"/>
          <w:szCs w:val="24"/>
        </w:rPr>
        <w:t>Philippe’a</w:t>
      </w:r>
      <w:proofErr w:type="spellEnd"/>
      <w:r w:rsidRPr="001A49B0">
        <w:rPr>
          <w:rFonts w:ascii="NobelCE Lt" w:hAnsi="NobelCE Lt"/>
          <w:sz w:val="24"/>
          <w:szCs w:val="24"/>
        </w:rPr>
        <w:t xml:space="preserve"> reprezentuje galeria Salon 94 Design w Nowym Jorku. Niedawno zdobył nagrodę „projektanta roku” od magazynu </w:t>
      </w:r>
      <w:proofErr w:type="spellStart"/>
      <w:r w:rsidRPr="001A49B0">
        <w:rPr>
          <w:rFonts w:ascii="NobelCE Lt" w:hAnsi="NobelCE Lt"/>
          <w:sz w:val="24"/>
          <w:szCs w:val="24"/>
        </w:rPr>
        <w:t>Wallpaper</w:t>
      </w:r>
      <w:proofErr w:type="spellEnd"/>
      <w:r w:rsidRPr="001A49B0">
        <w:rPr>
          <w:rFonts w:ascii="NobelCE Lt" w:hAnsi="NobelCE Lt"/>
          <w:sz w:val="24"/>
          <w:szCs w:val="24"/>
        </w:rPr>
        <w:t>*. Philippe mieszka i pracuje w Londynie, gdzie prowadzi swoje studio projektowe.</w:t>
      </w:r>
    </w:p>
    <w:p w14:paraId="7541DC33" w14:textId="3A0EEDA2" w:rsidR="001A49B0" w:rsidRPr="001A49B0" w:rsidRDefault="002748E7" w:rsidP="001A49B0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</w:p>
    <w:p w14:paraId="1FA326C7" w14:textId="77777777" w:rsidR="001A49B0" w:rsidRPr="001A49B0" w:rsidRDefault="001A49B0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1A49B0">
        <w:rPr>
          <w:rFonts w:ascii="NobelCE Lt" w:hAnsi="NobelCE Lt"/>
          <w:b/>
          <w:bCs/>
          <w:sz w:val="24"/>
          <w:szCs w:val="24"/>
        </w:rPr>
        <w:t>SHOHEI SHIGEMATSU</w:t>
      </w:r>
    </w:p>
    <w:p w14:paraId="51136FDE" w14:textId="23EC4D29" w:rsidR="001A49B0" w:rsidRDefault="001A49B0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1A49B0">
        <w:rPr>
          <w:rFonts w:ascii="NobelCE Lt" w:hAnsi="NobelCE Lt"/>
          <w:b/>
          <w:bCs/>
          <w:sz w:val="24"/>
          <w:szCs w:val="24"/>
        </w:rPr>
        <w:t>PARTNER I DYREKTOR OMA W NOWYM JORKU</w:t>
      </w:r>
    </w:p>
    <w:p w14:paraId="3B58D844" w14:textId="77777777" w:rsidR="001A49B0" w:rsidRPr="001A49B0" w:rsidRDefault="001A49B0" w:rsidP="001A49B0">
      <w:pPr>
        <w:spacing w:after="0"/>
        <w:rPr>
          <w:rFonts w:ascii="NobelCE Lt" w:hAnsi="NobelCE Lt"/>
          <w:b/>
          <w:bCs/>
          <w:sz w:val="24"/>
          <w:szCs w:val="24"/>
        </w:rPr>
      </w:pPr>
    </w:p>
    <w:p w14:paraId="71B76DBD" w14:textId="10DAAEB7" w:rsidR="001A49B0" w:rsidRPr="001A49B0" w:rsidRDefault="002748E7" w:rsidP="001A49B0">
      <w:pPr>
        <w:spacing w:after="0" w:line="240" w:lineRule="auto"/>
        <w:rPr>
          <w:rFonts w:ascii="NobelCE Lt" w:hAnsi="NobelCE Lt"/>
          <w:sz w:val="24"/>
          <w:szCs w:val="24"/>
        </w:rPr>
      </w:pPr>
      <w:r w:rsidRPr="00AB6FC0">
        <w:rPr>
          <w:rFonts w:eastAsia="MS Mincho" w:cs="Nobel-Book"/>
          <w:noProof/>
          <w:highlight w:val="yellow"/>
          <w:lang w:val="en-US" w:eastAsia="ja-JP"/>
        </w:rPr>
        <w:drawing>
          <wp:anchor distT="0" distB="0" distL="114300" distR="114300" simplePos="0" relativeHeight="251676160" behindDoc="0" locked="0" layoutInCell="1" allowOverlap="1" wp14:anchorId="3807D8DD" wp14:editId="778B43A0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1003935" cy="1298575"/>
            <wp:effectExtent l="0" t="0" r="5715" b="0"/>
            <wp:wrapSquare wrapText="bothSides"/>
            <wp:docPr id="9" name="image9.jpg" descr="P219C4T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P219C4T8#y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49B0" w:rsidRPr="001A49B0">
        <w:rPr>
          <w:rFonts w:ascii="NobelCE Lt" w:hAnsi="NobelCE Lt"/>
          <w:sz w:val="24"/>
          <w:szCs w:val="24"/>
        </w:rPr>
        <w:t>Shohei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Shigematsu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dołączył do OMA w 1998 roku, kierował biurem w Nowym Jorku od 2006 roku i  został partnerem w roku 2008. Niedawno zakończył remont głównej siedziby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Sotheby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w Nowym Jorku, luksusowych wieżowców w San Francisco i Miami oraz pierwszego budynku od podstaw zbudowanego przez OMA w Nowym Jorku, kompleksu mieszkalnego przy 121 East 22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Street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.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Sho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z powodzeniem zrealizował projekty dla przedsięwzięć kulturalnych, w tym Quebec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National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Beaux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Arts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Museum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i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Faena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Arts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Center w Miami Beach. Obecnie trwa rozbudowa Muzeum Sztuki Albright-Knox-Gundlach Buffalo i drugiego budynku Nowego Muzeum.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Sho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zaprojektował także wystawy dla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Prady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, Weneckiego Biennale Architektury, Metropolitan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Museum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of Art, Park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Avenue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Armory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i pierwszej amerykańskiej retrospektywy Diora w Denver Art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Museum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oraz Dallas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Museum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of Art. Nadzoruje projekty OMA w Japonii, w tym nowe</w:t>
      </w:r>
      <w:r>
        <w:rPr>
          <w:rFonts w:ascii="NobelCE Lt" w:hAnsi="NobelCE Lt"/>
          <w:sz w:val="24"/>
          <w:szCs w:val="24"/>
        </w:rPr>
        <w:t>go</w:t>
      </w:r>
      <w:r w:rsidR="001A49B0" w:rsidRPr="001A49B0">
        <w:rPr>
          <w:rFonts w:ascii="NobelCE Lt" w:hAnsi="NobelCE Lt"/>
          <w:sz w:val="24"/>
          <w:szCs w:val="24"/>
        </w:rPr>
        <w:t xml:space="preserve"> centrum biznesowe</w:t>
      </w:r>
      <w:r>
        <w:rPr>
          <w:rFonts w:ascii="NobelCE Lt" w:hAnsi="NobelCE Lt"/>
          <w:sz w:val="24"/>
          <w:szCs w:val="24"/>
        </w:rPr>
        <w:t>go</w:t>
      </w:r>
      <w:r w:rsidR="001A49B0" w:rsidRPr="001A49B0">
        <w:rPr>
          <w:rFonts w:ascii="NobelCE Lt" w:hAnsi="NobelCE Lt"/>
          <w:sz w:val="24"/>
          <w:szCs w:val="24"/>
        </w:rPr>
        <w:t xml:space="preserve"> w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Fukuoka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(2021) i pierwszą wieżę OMA do użytku mieszanego w Tokio dla Mori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Building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Co, Ltd. (2023).</w:t>
      </w:r>
      <w:r w:rsidR="001A49B0" w:rsidRPr="001A49B0">
        <w:rPr>
          <w:rFonts w:ascii="NobelCE Lt" w:hAnsi="NobelCE Lt"/>
          <w:sz w:val="24"/>
          <w:szCs w:val="24"/>
        </w:rPr>
        <w:br/>
      </w:r>
      <w:r w:rsidR="001A49B0" w:rsidRPr="001A49B0">
        <w:rPr>
          <w:rFonts w:ascii="NobelCE Lt" w:hAnsi="NobelCE Lt"/>
          <w:sz w:val="24"/>
          <w:szCs w:val="24"/>
        </w:rPr>
        <w:br/>
        <w:t xml:space="preserve">Jako krytyk stylistyki w Harvard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Graduate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School of Design,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Sho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wykładał na konferencji TED i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Wired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Japan oraz na uniwersytetach na całym świecie.</w:t>
      </w:r>
    </w:p>
    <w:p w14:paraId="29E55ABC" w14:textId="77777777" w:rsidR="002748E7" w:rsidRDefault="002748E7" w:rsidP="001A49B0">
      <w:pPr>
        <w:spacing w:after="0"/>
        <w:rPr>
          <w:rFonts w:ascii="NobelCE Lt" w:hAnsi="NobelCE Lt"/>
          <w:b/>
          <w:sz w:val="24"/>
          <w:szCs w:val="24"/>
        </w:rPr>
      </w:pPr>
    </w:p>
    <w:p w14:paraId="6CB0DBEA" w14:textId="77777777" w:rsidR="002748E7" w:rsidRDefault="002748E7" w:rsidP="001A49B0">
      <w:pPr>
        <w:spacing w:after="0"/>
        <w:rPr>
          <w:rFonts w:ascii="NobelCE Lt" w:hAnsi="NobelCE Lt"/>
          <w:b/>
          <w:sz w:val="24"/>
          <w:szCs w:val="24"/>
        </w:rPr>
      </w:pPr>
    </w:p>
    <w:p w14:paraId="2128427D" w14:textId="5ED6ACD2" w:rsidR="001A49B0" w:rsidRPr="001E576C" w:rsidRDefault="001A49B0" w:rsidP="001A49B0">
      <w:pPr>
        <w:spacing w:after="0"/>
        <w:rPr>
          <w:rFonts w:ascii="NobelCE Lt" w:hAnsi="NobelCE Lt"/>
          <w:b/>
          <w:sz w:val="24"/>
          <w:szCs w:val="24"/>
          <w:lang w:val="en-US"/>
        </w:rPr>
      </w:pPr>
      <w:r w:rsidRPr="001E576C">
        <w:rPr>
          <w:rFonts w:ascii="NobelCE Lt" w:hAnsi="NobelCE Lt"/>
          <w:b/>
          <w:sz w:val="24"/>
          <w:szCs w:val="24"/>
          <w:lang w:val="en-US"/>
        </w:rPr>
        <w:t>PROJEKTANT STATUETKI LEXUS DESIGN AWARD</w:t>
      </w:r>
    </w:p>
    <w:p w14:paraId="2077304D" w14:textId="69BB11A5" w:rsidR="001A49B0" w:rsidRPr="001E576C" w:rsidRDefault="001A49B0" w:rsidP="001A49B0">
      <w:pPr>
        <w:spacing w:after="0"/>
        <w:rPr>
          <w:rFonts w:ascii="NobelCE Lt" w:hAnsi="NobelCE Lt"/>
          <w:b/>
          <w:sz w:val="24"/>
          <w:szCs w:val="24"/>
          <w:lang w:val="en-US"/>
        </w:rPr>
      </w:pPr>
      <w:r w:rsidRPr="001E576C">
        <w:rPr>
          <w:rFonts w:ascii="NobelCE Lt" w:hAnsi="NobelCE Lt"/>
          <w:b/>
          <w:sz w:val="24"/>
          <w:szCs w:val="24"/>
          <w:lang w:val="en-US"/>
        </w:rPr>
        <w:t>HIDEKI YOSHIMOTO</w:t>
      </w:r>
    </w:p>
    <w:p w14:paraId="1784C068" w14:textId="0D4442A5" w:rsidR="001A49B0" w:rsidRDefault="001A49B0" w:rsidP="001A49B0">
      <w:pPr>
        <w:spacing w:after="0" w:line="240" w:lineRule="auto"/>
        <w:rPr>
          <w:rStyle w:val="tlid-translation"/>
          <w:rFonts w:cstheme="minorHAnsi"/>
          <w:lang w:val="en-US"/>
        </w:rPr>
      </w:pPr>
    </w:p>
    <w:p w14:paraId="5AD625BA" w14:textId="6D8D437A" w:rsidR="001A49B0" w:rsidRPr="001A49B0" w:rsidRDefault="002748E7" w:rsidP="001A49B0">
      <w:pPr>
        <w:spacing w:after="0"/>
        <w:rPr>
          <w:rFonts w:ascii="NobelCE Lt" w:hAnsi="NobelCE Lt"/>
          <w:sz w:val="24"/>
          <w:szCs w:val="24"/>
        </w:rPr>
      </w:pPr>
      <w:r w:rsidRPr="00464193">
        <w:rPr>
          <w:rFonts w:eastAsia="MS Mincho" w:cs="Nobel-Book"/>
          <w:noProof/>
          <w:lang w:val="en-US" w:eastAsia="ja-JP"/>
        </w:rPr>
        <w:drawing>
          <wp:anchor distT="0" distB="0" distL="114300" distR="114300" simplePos="0" relativeHeight="251678208" behindDoc="0" locked="0" layoutInCell="1" allowOverlap="1" wp14:anchorId="2DB8B9C8" wp14:editId="57660359">
            <wp:simplePos x="0" y="0"/>
            <wp:positionH relativeFrom="margin">
              <wp:posOffset>57150</wp:posOffset>
            </wp:positionH>
            <wp:positionV relativeFrom="paragraph">
              <wp:posOffset>76200</wp:posOffset>
            </wp:positionV>
            <wp:extent cx="1306830" cy="1024255"/>
            <wp:effectExtent l="0" t="0" r="7620" b="4445"/>
            <wp:wrapSquare wrapText="bothSides"/>
            <wp:docPr id="8" name="図プレースホルダー 14" descr="P228#y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プレースホルダー 14" descr="P228#y1"/>
                    <pic:cNvPicPr>
                      <a:picLocks noGrp="1"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4" r="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49B0" w:rsidRPr="001A49B0">
        <w:rPr>
          <w:rFonts w:ascii="NobelCE Lt" w:hAnsi="NobelCE Lt"/>
          <w:sz w:val="24"/>
          <w:szCs w:val="24"/>
        </w:rPr>
        <w:t>Hideki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Yoshimoto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jest projektantem i inżynierem, pracującym nad wieloma kreatywnymi i technologicznymi projektami. Zanim założył w 2015 roku w Londynie własną markę oświetlenia </w:t>
      </w:r>
      <w:hyperlink r:id="rId31" w:history="1">
        <w:r w:rsidR="001A49B0" w:rsidRPr="001A49B0">
          <w:rPr>
            <w:rFonts w:ascii="NobelCE Lt" w:hAnsi="NobelCE Lt"/>
            <w:sz w:val="24"/>
            <w:szCs w:val="24"/>
          </w:rPr>
          <w:t>TANGENT</w:t>
        </w:r>
      </w:hyperlink>
      <w:r w:rsidR="001A49B0" w:rsidRPr="001A49B0">
        <w:rPr>
          <w:rFonts w:ascii="NobelCE Lt" w:hAnsi="NobelCE Lt"/>
          <w:sz w:val="24"/>
          <w:szCs w:val="24"/>
        </w:rPr>
        <w:t xml:space="preserve">, studiował aeronautykę i astronautykę na Uniwersytecie w Tokio i prowadził badania doktoranckie w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Royal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College of Art. Jego projekty i badania wyróżniono szeregiem międzynarodowych nagród, zarówno w dziedzinie projektowania jak i inżynierii, takich jak Grand Prix Lexus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Award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, nagroda Najlepszy z Najlepszych w konkursie Red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Dot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Design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Concept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i Best Conference </w:t>
      </w:r>
      <w:proofErr w:type="spellStart"/>
      <w:r w:rsidR="001A49B0" w:rsidRPr="001A49B0">
        <w:rPr>
          <w:rFonts w:ascii="NobelCE Lt" w:hAnsi="NobelCE Lt"/>
          <w:sz w:val="24"/>
          <w:szCs w:val="24"/>
        </w:rPr>
        <w:t>Award</w:t>
      </w:r>
      <w:proofErr w:type="spellEnd"/>
      <w:r w:rsidR="001A49B0" w:rsidRPr="001A49B0">
        <w:rPr>
          <w:rFonts w:ascii="NobelCE Lt" w:hAnsi="NobelCE Lt"/>
          <w:sz w:val="24"/>
          <w:szCs w:val="24"/>
        </w:rPr>
        <w:t xml:space="preserve"> od Japońskiego Stowarzyszenia Sztucznej Inteligencji. W 2018 roku został również mianowany gościnnie współpracującym profesorem nadzwyczajnym japońskiego Uniwers</w:t>
      </w:r>
      <w:r w:rsidR="001A49B0">
        <w:rPr>
          <w:rFonts w:ascii="NobelCE Lt" w:hAnsi="NobelCE Lt"/>
          <w:sz w:val="24"/>
          <w:szCs w:val="24"/>
        </w:rPr>
        <w:t>ytetu</w:t>
      </w:r>
      <w:r w:rsidR="001A49B0" w:rsidRPr="001A49B0">
        <w:rPr>
          <w:rFonts w:ascii="NobelCE Lt" w:hAnsi="NobelCE Lt"/>
          <w:sz w:val="24"/>
          <w:szCs w:val="24"/>
        </w:rPr>
        <w:t xml:space="preserve"> Sztuk w Osace.</w:t>
      </w:r>
    </w:p>
    <w:p w14:paraId="64724981" w14:textId="77777777" w:rsidR="001A49B0" w:rsidRDefault="001A49B0" w:rsidP="001A49B0">
      <w:pPr>
        <w:spacing w:after="0" w:line="240" w:lineRule="auto"/>
        <w:rPr>
          <w:rStyle w:val="tlid-translation"/>
          <w:rFonts w:cstheme="minorHAnsi"/>
        </w:rPr>
      </w:pPr>
    </w:p>
    <w:p w14:paraId="035D5AA5" w14:textId="77777777" w:rsidR="001A49B0" w:rsidRPr="001E576C" w:rsidRDefault="001A49B0" w:rsidP="00D125B1">
      <w:pPr>
        <w:rPr>
          <w:rFonts w:ascii="NobelCE Lt" w:hAnsi="NobelCE Lt"/>
          <w:sz w:val="24"/>
          <w:szCs w:val="24"/>
        </w:rPr>
      </w:pPr>
    </w:p>
    <w:p w14:paraId="74F91D72" w14:textId="340CC4BC" w:rsidR="000349C1" w:rsidRPr="001E576C" w:rsidRDefault="000349C1" w:rsidP="00D125B1">
      <w:pPr>
        <w:rPr>
          <w:rFonts w:ascii="NobelCE Lt" w:hAnsi="NobelCE Lt"/>
          <w:sz w:val="24"/>
          <w:szCs w:val="24"/>
        </w:rPr>
      </w:pPr>
    </w:p>
    <w:p w14:paraId="2611C4F7" w14:textId="566EB7BE" w:rsidR="00D01F87" w:rsidRPr="001E576C" w:rsidRDefault="00D01F87" w:rsidP="00EB1FE7">
      <w:pPr>
        <w:spacing w:after="0"/>
        <w:rPr>
          <w:rFonts w:ascii="NobelCE Lt" w:hAnsi="NobelCE Lt"/>
          <w:sz w:val="24"/>
          <w:szCs w:val="24"/>
        </w:rPr>
      </w:pPr>
    </w:p>
    <w:sectPr w:rsidR="00D01F87" w:rsidRPr="001E576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272F8" w14:textId="77777777" w:rsidR="00660198" w:rsidRDefault="00660198">
      <w:pPr>
        <w:spacing w:after="0" w:line="240" w:lineRule="auto"/>
      </w:pPr>
      <w:r>
        <w:separator/>
      </w:r>
    </w:p>
  </w:endnote>
  <w:endnote w:type="continuationSeparator" w:id="0">
    <w:p w14:paraId="0BB3D8FC" w14:textId="77777777" w:rsidR="00660198" w:rsidRDefault="0066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E1D2" w14:textId="77777777" w:rsidR="00660198" w:rsidRDefault="00660198">
      <w:pPr>
        <w:spacing w:after="0" w:line="240" w:lineRule="auto"/>
      </w:pPr>
      <w:r>
        <w:separator/>
      </w:r>
    </w:p>
  </w:footnote>
  <w:footnote w:type="continuationSeparator" w:id="0">
    <w:p w14:paraId="2A756FB4" w14:textId="77777777" w:rsidR="00660198" w:rsidRDefault="0066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4A0C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A49B0"/>
    <w:rsid w:val="001D22AB"/>
    <w:rsid w:val="001D2EA6"/>
    <w:rsid w:val="001D32DE"/>
    <w:rsid w:val="001D3DD3"/>
    <w:rsid w:val="001D53BB"/>
    <w:rsid w:val="001D7180"/>
    <w:rsid w:val="001E329D"/>
    <w:rsid w:val="001E576C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48E7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052A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E0BAF"/>
    <w:rsid w:val="003E33AC"/>
    <w:rsid w:val="003F002F"/>
    <w:rsid w:val="0040361B"/>
    <w:rsid w:val="004115DE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60198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167D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35376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B1FE7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1A49B0"/>
  </w:style>
  <w:style w:type="character" w:styleId="Nierozpoznanawzmianka">
    <w:name w:val="Unresolved Mention"/>
    <w:basedOn w:val="Domylnaczcionkaakapitu"/>
    <w:uiPriority w:val="99"/>
    <w:semiHidden/>
    <w:unhideWhenUsed/>
    <w:rsid w:val="001A49B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A4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www.tangent.uk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discoverlexus.com/experiences/lexus-design-award-202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C62E-50B5-F241-954B-F81680CE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10</Pages>
  <Words>2748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2020-07-09T11:26:00Z</dcterms:created>
  <dcterms:modified xsi:type="dcterms:W3CDTF">2020-07-09T11:26:00Z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