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rsidP="00A35D00">
      <w:pPr>
        <w:tabs>
          <w:tab w:val="left" w:pos="3969"/>
        </w:tabs>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2C24C4DF" w14:textId="36A6F8FD" w:rsidR="00647CD7" w:rsidRPr="00957230" w:rsidRDefault="00796EED" w:rsidP="00957230">
      <w:pPr>
        <w:ind w:right="39"/>
        <w:rPr>
          <w:lang w:val="en-US"/>
        </w:rPr>
      </w:pPr>
      <w:r>
        <w:rPr>
          <w:rFonts w:ascii="NobelCE Lt" w:hAnsi="NobelCE Lt"/>
          <w:sz w:val="24"/>
          <w:szCs w:val="24"/>
          <w:lang w:val="en-US"/>
        </w:rPr>
        <w:t>23</w:t>
      </w:r>
      <w:r w:rsidR="00112D14">
        <w:rPr>
          <w:rFonts w:ascii="NobelCE Lt" w:hAnsi="NobelCE Lt"/>
          <w:sz w:val="24"/>
          <w:szCs w:val="24"/>
          <w:lang w:val="en-US"/>
        </w:rPr>
        <w:t xml:space="preserve"> </w:t>
      </w:r>
      <w:r w:rsidR="00394141">
        <w:rPr>
          <w:rFonts w:ascii="NobelCE Lt" w:hAnsi="NobelCE Lt"/>
          <w:sz w:val="24"/>
          <w:szCs w:val="24"/>
          <w:lang w:val="en-US"/>
        </w:rPr>
        <w:t>WRZEŚNIA</w:t>
      </w:r>
      <w:r w:rsidR="008220D3" w:rsidRPr="001D3DD3">
        <w:rPr>
          <w:rFonts w:ascii="NobelCE Lt" w:hAnsi="NobelCE Lt"/>
          <w:sz w:val="24"/>
          <w:szCs w:val="24"/>
          <w:lang w:val="en-US"/>
        </w:rPr>
        <w:t xml:space="preserve"> 201</w:t>
      </w:r>
      <w:r w:rsidR="007E1010">
        <w:rPr>
          <w:rFonts w:ascii="NobelCE Lt" w:hAnsi="NobelCE Lt"/>
          <w:sz w:val="24"/>
          <w:szCs w:val="24"/>
          <w:lang w:val="en-US"/>
        </w:rPr>
        <w:t>9</w:t>
      </w:r>
    </w:p>
    <w:p w14:paraId="25F402FF" w14:textId="670AB7D1" w:rsidR="00C15001" w:rsidRDefault="00C15001" w:rsidP="009F1786">
      <w:pPr>
        <w:rPr>
          <w:rFonts w:ascii="NobelCE Lt" w:hAnsi="NobelCE Lt"/>
          <w:b/>
          <w:sz w:val="36"/>
          <w:szCs w:val="36"/>
        </w:rPr>
      </w:pPr>
      <w:bookmarkStart w:id="0" w:name="_Hlk510176649"/>
    </w:p>
    <w:p w14:paraId="5A861E6C" w14:textId="0662A6AE" w:rsidR="00BA4840" w:rsidRDefault="00BA4840" w:rsidP="00C15001">
      <w:pPr>
        <w:rPr>
          <w:rFonts w:ascii="NobelCE Lt" w:hAnsi="NobelCE Lt"/>
          <w:b/>
          <w:sz w:val="36"/>
          <w:szCs w:val="36"/>
        </w:rPr>
      </w:pPr>
    </w:p>
    <w:bookmarkEnd w:id="0"/>
    <w:p w14:paraId="41E4CC57" w14:textId="4A7F0C76" w:rsidR="00B22539" w:rsidRPr="00BA4840" w:rsidRDefault="00796EED" w:rsidP="00BA4840">
      <w:pPr>
        <w:rPr>
          <w:rFonts w:ascii="NobelCE Lt" w:hAnsi="NobelCE Lt"/>
          <w:b/>
          <w:sz w:val="36"/>
          <w:szCs w:val="36"/>
        </w:rPr>
      </w:pPr>
      <w:r w:rsidRPr="00796EED">
        <w:rPr>
          <w:rFonts w:ascii="NobelCE Lt" w:hAnsi="NobelCE Lt"/>
          <w:b/>
          <w:sz w:val="36"/>
          <w:szCs w:val="36"/>
        </w:rPr>
        <w:t>LEXUS ZWYCIĘZCĄ W WIELKIM TEŚCIE SALONÓW TYGODNIKA AUTO ŚWIAT</w:t>
      </w:r>
    </w:p>
    <w:p w14:paraId="01B7AF23" w14:textId="7EC694C6" w:rsidR="00B22539" w:rsidRDefault="00B22539" w:rsidP="00BA4840">
      <w:pPr>
        <w:shd w:val="clear" w:color="auto" w:fill="FFFFFF"/>
        <w:spacing w:before="180" w:after="180" w:line="240" w:lineRule="auto"/>
        <w:rPr>
          <w:rFonts w:ascii="NobelCE Lt" w:hAnsi="NobelCE Lt"/>
          <w:sz w:val="24"/>
          <w:szCs w:val="24"/>
        </w:rPr>
      </w:pPr>
    </w:p>
    <w:p w14:paraId="49F21D2F" w14:textId="12F78AAF" w:rsidR="00E56E25" w:rsidRDefault="00796EED" w:rsidP="00E56E25">
      <w:pPr>
        <w:shd w:val="clear" w:color="auto" w:fill="FFFFFF"/>
        <w:spacing w:before="180" w:after="180" w:line="240" w:lineRule="auto"/>
        <w:rPr>
          <w:rFonts w:ascii="NobelCE Lt" w:hAnsi="NobelCE Lt"/>
          <w:b/>
          <w:bCs/>
          <w:sz w:val="24"/>
          <w:szCs w:val="24"/>
        </w:rPr>
      </w:pPr>
      <w:r w:rsidRPr="00796EED">
        <w:rPr>
          <w:rFonts w:ascii="NobelCE Lt" w:hAnsi="NobelCE Lt"/>
          <w:b/>
          <w:bCs/>
          <w:sz w:val="24"/>
          <w:szCs w:val="24"/>
        </w:rPr>
        <w:t xml:space="preserve">Po raz pierwszy w Wielkim Teście Salonów i od razu numerem jeden. Lexus zwyciężył w kategorii marek </w:t>
      </w:r>
      <w:proofErr w:type="spellStart"/>
      <w:r w:rsidRPr="00796EED">
        <w:rPr>
          <w:rFonts w:ascii="NobelCE Lt" w:hAnsi="NobelCE Lt"/>
          <w:b/>
          <w:bCs/>
          <w:sz w:val="24"/>
          <w:szCs w:val="24"/>
        </w:rPr>
        <w:t>premium</w:t>
      </w:r>
      <w:proofErr w:type="spellEnd"/>
      <w:r w:rsidRPr="00796EED">
        <w:rPr>
          <w:rFonts w:ascii="NobelCE Lt" w:hAnsi="NobelCE Lt"/>
          <w:b/>
          <w:bCs/>
          <w:sz w:val="24"/>
          <w:szCs w:val="24"/>
        </w:rPr>
        <w:t xml:space="preserve">. Najwyższy poziom obsługi w salonach tej marki opiera się na japońskiej kulturze </w:t>
      </w:r>
      <w:proofErr w:type="spellStart"/>
      <w:r w:rsidRPr="00796EED">
        <w:rPr>
          <w:rFonts w:ascii="NobelCE Lt" w:hAnsi="NobelCE Lt"/>
          <w:b/>
          <w:bCs/>
          <w:sz w:val="24"/>
          <w:szCs w:val="24"/>
        </w:rPr>
        <w:t>Omotenashi</w:t>
      </w:r>
      <w:proofErr w:type="spellEnd"/>
      <w:r w:rsidRPr="00796EED">
        <w:rPr>
          <w:rFonts w:ascii="NobelCE Lt" w:hAnsi="NobelCE Lt"/>
          <w:b/>
          <w:bCs/>
          <w:sz w:val="24"/>
          <w:szCs w:val="24"/>
        </w:rPr>
        <w:t>. Ta filozofia towarzyszy firmie od początku jej istnienia</w:t>
      </w:r>
      <w:r>
        <w:rPr>
          <w:rFonts w:ascii="NobelCE Lt" w:hAnsi="NobelCE Lt"/>
          <w:b/>
          <w:bCs/>
          <w:sz w:val="24"/>
          <w:szCs w:val="24"/>
        </w:rPr>
        <w:t>.</w:t>
      </w:r>
    </w:p>
    <w:p w14:paraId="2CFA2203" w14:textId="77777777" w:rsidR="00796EED" w:rsidRDefault="00796EED" w:rsidP="00E56E25">
      <w:pPr>
        <w:shd w:val="clear" w:color="auto" w:fill="FFFFFF"/>
        <w:spacing w:before="180" w:after="180" w:line="240" w:lineRule="auto"/>
        <w:rPr>
          <w:rFonts w:ascii="NobelCE Lt" w:hAnsi="NobelCE Lt"/>
          <w:sz w:val="24"/>
          <w:szCs w:val="24"/>
        </w:rPr>
      </w:pPr>
    </w:p>
    <w:p w14:paraId="283A3AD0" w14:textId="24E7E51A" w:rsidR="00796EED" w:rsidRDefault="00796EED" w:rsidP="00796EED">
      <w:pPr>
        <w:suppressAutoHyphens w:val="0"/>
        <w:spacing w:after="0" w:line="240" w:lineRule="auto"/>
        <w:rPr>
          <w:rFonts w:ascii="NobelCE Lt" w:hAnsi="NobelCE Lt"/>
          <w:sz w:val="24"/>
          <w:szCs w:val="24"/>
        </w:rPr>
      </w:pPr>
      <w:r w:rsidRPr="00796EED">
        <w:rPr>
          <w:rFonts w:ascii="NobelCE Lt" w:hAnsi="NobelCE Lt"/>
          <w:sz w:val="24"/>
          <w:szCs w:val="24"/>
        </w:rPr>
        <w:t xml:space="preserve">Wysoka jakość obsługi i szczególny sposób podejścia do klienta towarzyszą Lexusowi już od początku jego istnienia w 1989 roku. Założyciele marki bardzo dobrze rozumieli, </w:t>
      </w:r>
      <w:r w:rsidR="00EB6816">
        <w:rPr>
          <w:rFonts w:ascii="NobelCE Lt" w:hAnsi="NobelCE Lt"/>
          <w:sz w:val="24"/>
          <w:szCs w:val="24"/>
        </w:rPr>
        <w:t>że</w:t>
      </w:r>
      <w:r w:rsidRPr="00796EED">
        <w:rPr>
          <w:rFonts w:ascii="NobelCE Lt" w:hAnsi="NobelCE Lt"/>
          <w:sz w:val="24"/>
          <w:szCs w:val="24"/>
        </w:rPr>
        <w:t xml:space="preserve"> w budowaniu wizerunku nie chodzi jedynie o sprzedaż samochodów, ale również o wszystkie doświadczenia, które temu towarzyszą przed i po zakupie </w:t>
      </w:r>
      <w:r w:rsidR="00EB6816">
        <w:rPr>
          <w:rFonts w:ascii="NobelCE Lt" w:hAnsi="NobelCE Lt"/>
          <w:sz w:val="24"/>
          <w:szCs w:val="24"/>
        </w:rPr>
        <w:t>auta</w:t>
      </w:r>
      <w:r w:rsidRPr="00796EED">
        <w:rPr>
          <w:rFonts w:ascii="NobelCE Lt" w:hAnsi="NobelCE Lt"/>
          <w:sz w:val="24"/>
          <w:szCs w:val="24"/>
        </w:rPr>
        <w:t>. Zostało to zaznaczone już podczas sprzedaży LS pierwszej generacji w USA:  kiedy odkryto dwie drobne usterki, Lexus zareagował od razu na te sygnały i odebrał od klientów wszystkie 8000 egzemplarzy, naprawił je i podstawił pod domy klientów zatankowane do pełna i z upominkiem w ramach podziękowania za wyrozumiałość. To wydarzenie ustanowiło światowe standardy w obsłudze klientów branży motoryzacyjnej.</w:t>
      </w:r>
    </w:p>
    <w:p w14:paraId="500F92BF" w14:textId="77777777" w:rsidR="00796EED" w:rsidRPr="00796EED" w:rsidRDefault="00796EED" w:rsidP="00796EED">
      <w:pPr>
        <w:suppressAutoHyphens w:val="0"/>
        <w:spacing w:after="0" w:line="240" w:lineRule="auto"/>
        <w:rPr>
          <w:rFonts w:ascii="NobelCE Lt" w:hAnsi="NobelCE Lt"/>
          <w:sz w:val="24"/>
          <w:szCs w:val="24"/>
        </w:rPr>
      </w:pPr>
    </w:p>
    <w:p w14:paraId="5CEF10CE" w14:textId="3574EAA1" w:rsidR="00796EED" w:rsidRDefault="00796EED" w:rsidP="00796EED">
      <w:pPr>
        <w:suppressAutoHyphens w:val="0"/>
        <w:spacing w:after="0" w:line="240" w:lineRule="auto"/>
        <w:rPr>
          <w:rFonts w:ascii="NobelCE Lt" w:hAnsi="NobelCE Lt"/>
          <w:sz w:val="24"/>
          <w:szCs w:val="24"/>
        </w:rPr>
      </w:pPr>
      <w:proofErr w:type="spellStart"/>
      <w:r w:rsidRPr="00796EED">
        <w:rPr>
          <w:rFonts w:ascii="NobelCE Lt" w:hAnsi="NobelCE Lt"/>
          <w:sz w:val="24"/>
          <w:szCs w:val="24"/>
        </w:rPr>
        <w:t>Experience</w:t>
      </w:r>
      <w:proofErr w:type="spellEnd"/>
      <w:r w:rsidRPr="00796EED">
        <w:rPr>
          <w:rFonts w:ascii="NobelCE Lt" w:hAnsi="NobelCE Lt"/>
          <w:sz w:val="24"/>
          <w:szCs w:val="24"/>
        </w:rPr>
        <w:t xml:space="preserve"> </w:t>
      </w:r>
      <w:proofErr w:type="spellStart"/>
      <w:r w:rsidRPr="00796EED">
        <w:rPr>
          <w:rFonts w:ascii="NobelCE Lt" w:hAnsi="NobelCE Lt"/>
          <w:sz w:val="24"/>
          <w:szCs w:val="24"/>
        </w:rPr>
        <w:t>Amazing</w:t>
      </w:r>
      <w:proofErr w:type="spellEnd"/>
      <w:r w:rsidRPr="00796EED">
        <w:rPr>
          <w:rFonts w:ascii="NobelCE Lt" w:hAnsi="NobelCE Lt"/>
          <w:sz w:val="24"/>
          <w:szCs w:val="24"/>
        </w:rPr>
        <w:t xml:space="preserve"> </w:t>
      </w:r>
      <w:r w:rsidR="00EB6816">
        <w:rPr>
          <w:rFonts w:ascii="NobelCE Lt" w:hAnsi="NobelCE Lt"/>
          <w:sz w:val="24"/>
          <w:szCs w:val="24"/>
        </w:rPr>
        <w:t>–</w:t>
      </w:r>
      <w:r w:rsidRPr="00796EED">
        <w:rPr>
          <w:rFonts w:ascii="NobelCE Lt" w:hAnsi="NobelCE Lt"/>
          <w:sz w:val="24"/>
          <w:szCs w:val="24"/>
        </w:rPr>
        <w:t xml:space="preserve"> taka właśnie </w:t>
      </w:r>
      <w:r w:rsidR="00EB6816" w:rsidRPr="00796EED">
        <w:rPr>
          <w:rFonts w:ascii="NobelCE Lt" w:hAnsi="NobelCE Lt"/>
          <w:sz w:val="24"/>
          <w:szCs w:val="24"/>
        </w:rPr>
        <w:t xml:space="preserve">jest </w:t>
      </w:r>
      <w:r w:rsidRPr="00796EED">
        <w:rPr>
          <w:rFonts w:ascii="NobelCE Lt" w:hAnsi="NobelCE Lt"/>
          <w:sz w:val="24"/>
          <w:szCs w:val="24"/>
        </w:rPr>
        <w:t>marka Lexus, która szczególn</w:t>
      </w:r>
      <w:r w:rsidR="00EB6816">
        <w:rPr>
          <w:rFonts w:ascii="NobelCE Lt" w:hAnsi="NobelCE Lt"/>
          <w:sz w:val="24"/>
          <w:szCs w:val="24"/>
        </w:rPr>
        <w:t>y</w:t>
      </w:r>
      <w:r w:rsidRPr="00796EED">
        <w:rPr>
          <w:rFonts w:ascii="NobelCE Lt" w:hAnsi="NobelCE Lt"/>
          <w:sz w:val="24"/>
          <w:szCs w:val="24"/>
        </w:rPr>
        <w:t xml:space="preserve"> </w:t>
      </w:r>
      <w:r w:rsidR="00EB6816">
        <w:rPr>
          <w:rFonts w:ascii="NobelCE Lt" w:hAnsi="NobelCE Lt"/>
          <w:sz w:val="24"/>
          <w:szCs w:val="24"/>
        </w:rPr>
        <w:t>nacisk</w:t>
      </w:r>
      <w:r w:rsidRPr="00796EED">
        <w:rPr>
          <w:rFonts w:ascii="NobelCE Lt" w:hAnsi="NobelCE Lt"/>
          <w:sz w:val="24"/>
          <w:szCs w:val="24"/>
        </w:rPr>
        <w:t xml:space="preserve"> kładzie na jakość obsługi i relacje z klientami, aby każda wizyta w salonie była czymś niezwykłym.</w:t>
      </w:r>
    </w:p>
    <w:p w14:paraId="6C8FDDAD" w14:textId="77777777" w:rsidR="00796EED" w:rsidRPr="00796EED" w:rsidRDefault="00796EED" w:rsidP="00796EED">
      <w:pPr>
        <w:suppressAutoHyphens w:val="0"/>
        <w:spacing w:after="0" w:line="240" w:lineRule="auto"/>
        <w:rPr>
          <w:rFonts w:ascii="NobelCE Lt" w:hAnsi="NobelCE Lt"/>
          <w:sz w:val="24"/>
          <w:szCs w:val="24"/>
        </w:rPr>
      </w:pPr>
    </w:p>
    <w:p w14:paraId="5A64A778" w14:textId="77777777" w:rsidR="00796EED" w:rsidRPr="00796EED" w:rsidRDefault="00796EED" w:rsidP="00796EED">
      <w:pPr>
        <w:suppressAutoHyphens w:val="0"/>
        <w:spacing w:after="0" w:line="240" w:lineRule="auto"/>
        <w:rPr>
          <w:rFonts w:ascii="NobelCE Lt" w:hAnsi="NobelCE Lt"/>
          <w:b/>
          <w:bCs/>
          <w:sz w:val="24"/>
          <w:szCs w:val="24"/>
        </w:rPr>
      </w:pPr>
      <w:r w:rsidRPr="00796EED">
        <w:rPr>
          <w:rFonts w:ascii="NobelCE Lt" w:hAnsi="NobelCE Lt"/>
          <w:b/>
          <w:bCs/>
          <w:sz w:val="24"/>
          <w:szCs w:val="24"/>
        </w:rPr>
        <w:t>OMOTENASHI – sztuka gościnności</w:t>
      </w:r>
    </w:p>
    <w:p w14:paraId="6279915D" w14:textId="43352CE4" w:rsidR="00796EED" w:rsidRDefault="00796EED" w:rsidP="00796EED">
      <w:pPr>
        <w:suppressAutoHyphens w:val="0"/>
        <w:spacing w:after="0" w:line="240" w:lineRule="auto"/>
        <w:rPr>
          <w:rFonts w:ascii="NobelCE Lt" w:hAnsi="NobelCE Lt"/>
          <w:sz w:val="24"/>
          <w:szCs w:val="24"/>
        </w:rPr>
      </w:pPr>
      <w:r w:rsidRPr="00796EED">
        <w:rPr>
          <w:rFonts w:ascii="NobelCE Lt" w:hAnsi="NobelCE Lt"/>
          <w:sz w:val="24"/>
          <w:szCs w:val="24"/>
        </w:rPr>
        <w:t xml:space="preserve">To unikatowe podejście Lexusa bierze się z Japonii, kraju pochodzenia marki, gdzie sposób traktowania klientów jest głęboko zakorzeniony w kulturze i stosowany na co dzień w każdym obszarze działalności. Tak jak w </w:t>
      </w:r>
      <w:r w:rsidR="00EB6816">
        <w:rPr>
          <w:rFonts w:ascii="NobelCE Lt" w:hAnsi="NobelCE Lt"/>
          <w:sz w:val="24"/>
          <w:szCs w:val="24"/>
        </w:rPr>
        <w:t>K</w:t>
      </w:r>
      <w:r w:rsidRPr="00796EED">
        <w:rPr>
          <w:rFonts w:ascii="NobelCE Lt" w:hAnsi="NobelCE Lt"/>
          <w:sz w:val="24"/>
          <w:szCs w:val="24"/>
        </w:rPr>
        <w:t xml:space="preserve">raju </w:t>
      </w:r>
      <w:r w:rsidR="00EB6816">
        <w:rPr>
          <w:rFonts w:ascii="NobelCE Lt" w:hAnsi="NobelCE Lt"/>
          <w:sz w:val="24"/>
          <w:szCs w:val="24"/>
        </w:rPr>
        <w:t>K</w:t>
      </w:r>
      <w:r w:rsidRPr="00796EED">
        <w:rPr>
          <w:rFonts w:ascii="NobelCE Lt" w:hAnsi="NobelCE Lt"/>
          <w:sz w:val="24"/>
          <w:szCs w:val="24"/>
        </w:rPr>
        <w:t xml:space="preserve">witnącej </w:t>
      </w:r>
      <w:r w:rsidR="00EB6816">
        <w:rPr>
          <w:rFonts w:ascii="NobelCE Lt" w:hAnsi="NobelCE Lt"/>
          <w:sz w:val="24"/>
          <w:szCs w:val="24"/>
        </w:rPr>
        <w:t>W</w:t>
      </w:r>
      <w:r w:rsidRPr="00796EED">
        <w:rPr>
          <w:rFonts w:ascii="NobelCE Lt" w:hAnsi="NobelCE Lt"/>
          <w:sz w:val="24"/>
          <w:szCs w:val="24"/>
        </w:rPr>
        <w:t xml:space="preserve">iśni, tak w salonach Lexusa obowiązuje japońska kultura </w:t>
      </w:r>
      <w:proofErr w:type="spellStart"/>
      <w:r w:rsidRPr="00796EED">
        <w:rPr>
          <w:rFonts w:ascii="NobelCE Lt" w:hAnsi="NobelCE Lt"/>
          <w:sz w:val="24"/>
          <w:szCs w:val="24"/>
        </w:rPr>
        <w:t>Omotenashi</w:t>
      </w:r>
      <w:proofErr w:type="spellEnd"/>
      <w:r w:rsidRPr="00796EED">
        <w:rPr>
          <w:rFonts w:ascii="NobelCE Lt" w:hAnsi="NobelCE Lt"/>
          <w:sz w:val="24"/>
          <w:szCs w:val="24"/>
        </w:rPr>
        <w:t xml:space="preserve"> (jap. </w:t>
      </w:r>
      <w:r w:rsidR="00EB6816">
        <w:rPr>
          <w:rFonts w:ascii="NobelCE Lt" w:hAnsi="NobelCE Lt"/>
          <w:sz w:val="24"/>
          <w:szCs w:val="24"/>
        </w:rPr>
        <w:t>g</w:t>
      </w:r>
      <w:r w:rsidRPr="00796EED">
        <w:rPr>
          <w:rFonts w:ascii="NobelCE Lt" w:hAnsi="NobelCE Lt"/>
          <w:sz w:val="24"/>
          <w:szCs w:val="24"/>
        </w:rPr>
        <w:t xml:space="preserve">ościnność). </w:t>
      </w:r>
    </w:p>
    <w:p w14:paraId="13A42346" w14:textId="77777777" w:rsidR="00796EED" w:rsidRPr="00796EED" w:rsidRDefault="00796EED" w:rsidP="00796EED">
      <w:pPr>
        <w:suppressAutoHyphens w:val="0"/>
        <w:spacing w:after="0" w:line="240" w:lineRule="auto"/>
        <w:rPr>
          <w:rFonts w:ascii="NobelCE Lt" w:hAnsi="NobelCE Lt"/>
          <w:sz w:val="24"/>
          <w:szCs w:val="24"/>
        </w:rPr>
      </w:pPr>
    </w:p>
    <w:p w14:paraId="6CCA96C4" w14:textId="68242D69" w:rsidR="00796EED" w:rsidRDefault="00796EED" w:rsidP="00796EED">
      <w:pPr>
        <w:suppressAutoHyphens w:val="0"/>
        <w:spacing w:after="0" w:line="240" w:lineRule="auto"/>
        <w:rPr>
          <w:rFonts w:ascii="NobelCE Lt" w:hAnsi="NobelCE Lt"/>
          <w:sz w:val="24"/>
          <w:szCs w:val="24"/>
        </w:rPr>
      </w:pPr>
      <w:r w:rsidRPr="00796EED">
        <w:rPr>
          <w:rFonts w:ascii="NobelCE Lt" w:hAnsi="NobelCE Lt"/>
          <w:sz w:val="24"/>
          <w:szCs w:val="24"/>
        </w:rPr>
        <w:lastRenderedPageBreak/>
        <w:t xml:space="preserve">Zgodnie z tą filozofią, każdego klienta w salonie Lexusa traktuje się jak gościa we własnym domu, starając się przewidzieć i spełnić jego potrzeby, zanim jeszcze </w:t>
      </w:r>
      <w:r w:rsidR="00546EB3">
        <w:rPr>
          <w:rFonts w:ascii="NobelCE Lt" w:hAnsi="NobelCE Lt"/>
          <w:sz w:val="24"/>
          <w:szCs w:val="24"/>
        </w:rPr>
        <w:t>się pojawią</w:t>
      </w:r>
      <w:r w:rsidRPr="00796EED">
        <w:rPr>
          <w:rFonts w:ascii="NobelCE Lt" w:hAnsi="NobelCE Lt"/>
          <w:sz w:val="24"/>
          <w:szCs w:val="24"/>
        </w:rPr>
        <w:t>, jednocześnie dbając o każdy szczegół. Chodzi o to, by każda wizyta w salonie luksusowej japońskiej marki była unikalnym doświadczeniem i pierwszym krokiem do spektakularnego świata Lexusa. Ważne jest również, aby wyrażać wdzięczność wobec klienta, pamiętając o zaufaniu</w:t>
      </w:r>
      <w:r w:rsidR="00546EB3">
        <w:rPr>
          <w:rFonts w:ascii="NobelCE Lt" w:hAnsi="NobelCE Lt"/>
          <w:sz w:val="24"/>
          <w:szCs w:val="24"/>
        </w:rPr>
        <w:t>,</w:t>
      </w:r>
      <w:r w:rsidRPr="00796EED">
        <w:rPr>
          <w:rFonts w:ascii="NobelCE Lt" w:hAnsi="NobelCE Lt"/>
          <w:sz w:val="24"/>
          <w:szCs w:val="24"/>
        </w:rPr>
        <w:t xml:space="preserve"> jakim obdarzył markę Lexus, wybierając właśnie ją spośród wielu rynkowych możliwości.</w:t>
      </w:r>
    </w:p>
    <w:p w14:paraId="1E637390" w14:textId="77777777" w:rsidR="00796EED" w:rsidRPr="00796EED" w:rsidRDefault="00796EED" w:rsidP="00796EED">
      <w:pPr>
        <w:suppressAutoHyphens w:val="0"/>
        <w:spacing w:after="0" w:line="240" w:lineRule="auto"/>
        <w:rPr>
          <w:rFonts w:ascii="NobelCE Lt" w:hAnsi="NobelCE Lt"/>
          <w:sz w:val="24"/>
          <w:szCs w:val="24"/>
        </w:rPr>
      </w:pPr>
    </w:p>
    <w:p w14:paraId="3306D251" w14:textId="67488DEE" w:rsidR="00796EED" w:rsidRPr="00796EED" w:rsidRDefault="00796EED" w:rsidP="00796EED">
      <w:pPr>
        <w:suppressAutoHyphens w:val="0"/>
        <w:spacing w:after="0" w:line="240" w:lineRule="auto"/>
        <w:rPr>
          <w:rFonts w:ascii="NobelCE Lt" w:hAnsi="NobelCE Lt"/>
          <w:sz w:val="24"/>
          <w:szCs w:val="24"/>
        </w:rPr>
      </w:pPr>
      <w:r w:rsidRPr="00796EED">
        <w:rPr>
          <w:rFonts w:ascii="NobelCE Lt" w:hAnsi="NobelCE Lt"/>
          <w:sz w:val="24"/>
          <w:szCs w:val="24"/>
        </w:rPr>
        <w:t xml:space="preserve">To oznacza, </w:t>
      </w:r>
      <w:r w:rsidR="00546EB3">
        <w:rPr>
          <w:rFonts w:ascii="NobelCE Lt" w:hAnsi="NobelCE Lt"/>
          <w:sz w:val="24"/>
          <w:szCs w:val="24"/>
        </w:rPr>
        <w:t>że</w:t>
      </w:r>
      <w:r w:rsidRPr="00796EED">
        <w:rPr>
          <w:rFonts w:ascii="NobelCE Lt" w:hAnsi="NobelCE Lt"/>
          <w:sz w:val="24"/>
          <w:szCs w:val="24"/>
        </w:rPr>
        <w:t xml:space="preserve"> w salonie Lexusa klient nie tylko może kupić samochód, ale przede wszystkim wchodzi do zupełnie innego świata opartego na relacji pełnej szacunku i ciepła, gdzie czeka na niego kawa i poczęstunek oraz atencja personelu salonu. Celem Lexusa jest, aby każdy klient wyszedł z salonu szczęśliwy niezależnie od tego, czy zdecydował się na zakup.</w:t>
      </w:r>
    </w:p>
    <w:p w14:paraId="27BF43AC" w14:textId="77777777" w:rsidR="00796EED" w:rsidRPr="00796EED" w:rsidRDefault="00796EED" w:rsidP="00796EED">
      <w:pPr>
        <w:suppressAutoHyphens w:val="0"/>
        <w:spacing w:after="0" w:line="240" w:lineRule="auto"/>
        <w:rPr>
          <w:rFonts w:ascii="NobelCE Lt" w:hAnsi="NobelCE Lt"/>
          <w:sz w:val="24"/>
          <w:szCs w:val="24"/>
        </w:rPr>
      </w:pPr>
    </w:p>
    <w:p w14:paraId="6F93D394" w14:textId="77777777" w:rsidR="00796EED" w:rsidRPr="00796EED" w:rsidRDefault="00796EED" w:rsidP="00796EED">
      <w:pPr>
        <w:suppressAutoHyphens w:val="0"/>
        <w:spacing w:after="0" w:line="240" w:lineRule="auto"/>
        <w:rPr>
          <w:rFonts w:ascii="NobelCE Lt" w:hAnsi="NobelCE Lt"/>
          <w:b/>
          <w:bCs/>
          <w:sz w:val="24"/>
          <w:szCs w:val="24"/>
        </w:rPr>
      </w:pPr>
      <w:r w:rsidRPr="00796EED">
        <w:rPr>
          <w:rFonts w:ascii="NobelCE Lt" w:hAnsi="NobelCE Lt"/>
          <w:b/>
          <w:bCs/>
          <w:sz w:val="24"/>
          <w:szCs w:val="24"/>
        </w:rPr>
        <w:t>NAJWYŻSZE STANDARDY</w:t>
      </w:r>
    </w:p>
    <w:p w14:paraId="1528DA84" w14:textId="1F4C091C" w:rsidR="00796EED" w:rsidRDefault="00796EED" w:rsidP="00796EED">
      <w:pPr>
        <w:suppressAutoHyphens w:val="0"/>
        <w:spacing w:after="0" w:line="240" w:lineRule="auto"/>
        <w:rPr>
          <w:rFonts w:ascii="NobelCE Lt" w:hAnsi="NobelCE Lt"/>
          <w:sz w:val="24"/>
          <w:szCs w:val="24"/>
        </w:rPr>
      </w:pPr>
      <w:r w:rsidRPr="00796EED">
        <w:rPr>
          <w:rFonts w:ascii="NobelCE Lt" w:hAnsi="NobelCE Lt"/>
          <w:sz w:val="24"/>
          <w:szCs w:val="24"/>
        </w:rPr>
        <w:t xml:space="preserve">Wysoka kultura pracy, która </w:t>
      </w:r>
      <w:r w:rsidR="004D121F">
        <w:rPr>
          <w:rFonts w:ascii="NobelCE Lt" w:hAnsi="NobelCE Lt"/>
          <w:sz w:val="24"/>
          <w:szCs w:val="24"/>
        </w:rPr>
        <w:t>obowiązuje wszystkich –</w:t>
      </w:r>
      <w:r w:rsidRPr="00796EED">
        <w:rPr>
          <w:rFonts w:ascii="NobelCE Lt" w:hAnsi="NobelCE Lt"/>
          <w:sz w:val="24"/>
          <w:szCs w:val="24"/>
        </w:rPr>
        <w:t xml:space="preserve"> od osób na szczeblu zarządzającym, po doradców oraz recepcję </w:t>
      </w:r>
      <w:r w:rsidR="004D121F">
        <w:rPr>
          <w:rFonts w:ascii="NobelCE Lt" w:hAnsi="NobelCE Lt"/>
          <w:sz w:val="24"/>
          <w:szCs w:val="24"/>
        </w:rPr>
        <w:t xml:space="preserve">– </w:t>
      </w:r>
      <w:r w:rsidRPr="00796EED">
        <w:rPr>
          <w:rFonts w:ascii="NobelCE Lt" w:hAnsi="NobelCE Lt"/>
          <w:sz w:val="24"/>
          <w:szCs w:val="24"/>
        </w:rPr>
        <w:t>opiera się na odpowiednim nastawieniu i pasji, aby traktować każdego klienta jak gościa we własnym domu.</w:t>
      </w:r>
    </w:p>
    <w:p w14:paraId="23C5FA4E" w14:textId="77777777" w:rsidR="00796EED" w:rsidRPr="00796EED" w:rsidRDefault="00796EED" w:rsidP="00796EED">
      <w:pPr>
        <w:suppressAutoHyphens w:val="0"/>
        <w:spacing w:after="0" w:line="240" w:lineRule="auto"/>
        <w:rPr>
          <w:rFonts w:ascii="NobelCE Lt" w:hAnsi="NobelCE Lt"/>
          <w:sz w:val="24"/>
          <w:szCs w:val="24"/>
        </w:rPr>
      </w:pPr>
    </w:p>
    <w:p w14:paraId="5B53B645" w14:textId="43063C08" w:rsidR="00796EED" w:rsidRDefault="00796EED" w:rsidP="00796EED">
      <w:pPr>
        <w:suppressAutoHyphens w:val="0"/>
        <w:spacing w:after="0" w:line="240" w:lineRule="auto"/>
        <w:rPr>
          <w:rFonts w:ascii="NobelCE Lt" w:hAnsi="NobelCE Lt"/>
          <w:sz w:val="24"/>
          <w:szCs w:val="24"/>
        </w:rPr>
      </w:pPr>
      <w:r w:rsidRPr="00796EED">
        <w:rPr>
          <w:rFonts w:ascii="NobelCE Lt" w:hAnsi="NobelCE Lt"/>
          <w:sz w:val="24"/>
          <w:szCs w:val="24"/>
        </w:rPr>
        <w:t>Aby to osiągnąć</w:t>
      </w:r>
      <w:r w:rsidR="004D121F">
        <w:rPr>
          <w:rFonts w:ascii="NobelCE Lt" w:hAnsi="NobelCE Lt"/>
          <w:sz w:val="24"/>
          <w:szCs w:val="24"/>
        </w:rPr>
        <w:t>,</w:t>
      </w:r>
      <w:r w:rsidRPr="00796EED">
        <w:rPr>
          <w:rFonts w:ascii="NobelCE Lt" w:hAnsi="NobelCE Lt"/>
          <w:sz w:val="24"/>
          <w:szCs w:val="24"/>
        </w:rPr>
        <w:t xml:space="preserve"> niezbędni są odpowiedni, zaangażowani ludzie.</w:t>
      </w:r>
    </w:p>
    <w:p w14:paraId="5A1BC2F2" w14:textId="77777777" w:rsidR="00796EED" w:rsidRPr="00796EED" w:rsidRDefault="00796EED" w:rsidP="00796EED">
      <w:pPr>
        <w:suppressAutoHyphens w:val="0"/>
        <w:spacing w:after="0" w:line="240" w:lineRule="auto"/>
        <w:rPr>
          <w:rFonts w:ascii="NobelCE Lt" w:hAnsi="NobelCE Lt"/>
          <w:sz w:val="24"/>
          <w:szCs w:val="24"/>
        </w:rPr>
      </w:pPr>
    </w:p>
    <w:p w14:paraId="35845760" w14:textId="77777777" w:rsidR="00796EED" w:rsidRPr="00796EED" w:rsidRDefault="00796EED" w:rsidP="00796EED">
      <w:pPr>
        <w:suppressAutoHyphens w:val="0"/>
        <w:spacing w:after="0" w:line="240" w:lineRule="auto"/>
        <w:rPr>
          <w:rFonts w:ascii="NobelCE Lt" w:hAnsi="NobelCE Lt"/>
          <w:sz w:val="24"/>
          <w:szCs w:val="24"/>
        </w:rPr>
      </w:pPr>
      <w:r w:rsidRPr="00796EED">
        <w:rPr>
          <w:rFonts w:ascii="NobelCE Lt" w:hAnsi="NobelCE Lt"/>
          <w:sz w:val="24"/>
          <w:szCs w:val="24"/>
        </w:rPr>
        <w:t xml:space="preserve">W każdym salonie jest wyznaczony </w:t>
      </w:r>
      <w:proofErr w:type="spellStart"/>
      <w:r w:rsidRPr="00796EED">
        <w:rPr>
          <w:rFonts w:ascii="NobelCE Lt" w:hAnsi="NobelCE Lt"/>
          <w:sz w:val="24"/>
          <w:szCs w:val="24"/>
        </w:rPr>
        <w:t>Omotenashi</w:t>
      </w:r>
      <w:proofErr w:type="spellEnd"/>
      <w:r w:rsidRPr="00796EED">
        <w:rPr>
          <w:rFonts w:ascii="NobelCE Lt" w:hAnsi="NobelCE Lt"/>
          <w:sz w:val="24"/>
          <w:szCs w:val="24"/>
        </w:rPr>
        <w:t xml:space="preserve"> Manager. Jego rolą jako gospodarza jest dbałość o to, aby każdy klient został zauważony, serdecznie przywitany i był przez cały czas pod opieką. Wychodząc naprzeciw tym, którzy najbardziej cenią swój czas, Lexus oferuje tzw. VIP Program. Klient nie musi wybierać się do salonu, gdyż prezentacja nowego samochodu lub przegląd w serwisie może się odbyć w miejscu i czasie dogodnym dla klienta. </w:t>
      </w:r>
    </w:p>
    <w:p w14:paraId="3118BD57" w14:textId="7612A430" w:rsidR="00796EED" w:rsidRDefault="00796EED" w:rsidP="00796EED">
      <w:pPr>
        <w:suppressAutoHyphens w:val="0"/>
        <w:spacing w:after="0" w:line="240" w:lineRule="auto"/>
        <w:rPr>
          <w:rFonts w:ascii="NobelCE Lt" w:hAnsi="NobelCE Lt"/>
          <w:sz w:val="24"/>
          <w:szCs w:val="24"/>
        </w:rPr>
      </w:pPr>
      <w:r w:rsidRPr="00796EED">
        <w:rPr>
          <w:rFonts w:ascii="NobelCE Lt" w:hAnsi="NobelCE Lt"/>
          <w:sz w:val="24"/>
          <w:szCs w:val="24"/>
        </w:rPr>
        <w:t>Wydanie nowego pojazdu to specjalnie przygotowywana uroczystość. Lexus dba, aby dla każdego klienta była ona wyjątkowa i zapamiętana, jak inne najważniejsze wydarzenia w życiu klienta.</w:t>
      </w:r>
    </w:p>
    <w:p w14:paraId="4431C351" w14:textId="77777777" w:rsidR="00796EED" w:rsidRPr="00796EED" w:rsidRDefault="00796EED" w:rsidP="00796EED">
      <w:pPr>
        <w:suppressAutoHyphens w:val="0"/>
        <w:spacing w:after="0" w:line="240" w:lineRule="auto"/>
        <w:rPr>
          <w:rFonts w:ascii="NobelCE Lt" w:hAnsi="NobelCE Lt"/>
          <w:sz w:val="24"/>
          <w:szCs w:val="24"/>
        </w:rPr>
      </w:pPr>
    </w:p>
    <w:p w14:paraId="1D2486AD" w14:textId="77777777" w:rsidR="00796EED" w:rsidRPr="00796EED" w:rsidRDefault="00796EED" w:rsidP="00796EED">
      <w:pPr>
        <w:suppressAutoHyphens w:val="0"/>
        <w:spacing w:after="0" w:line="240" w:lineRule="auto"/>
        <w:rPr>
          <w:rFonts w:ascii="NobelCE Lt" w:hAnsi="NobelCE Lt"/>
          <w:b/>
          <w:bCs/>
          <w:sz w:val="24"/>
          <w:szCs w:val="24"/>
        </w:rPr>
      </w:pPr>
      <w:r w:rsidRPr="00796EED">
        <w:rPr>
          <w:rFonts w:ascii="NobelCE Lt" w:hAnsi="NobelCE Lt"/>
          <w:b/>
          <w:bCs/>
          <w:sz w:val="24"/>
          <w:szCs w:val="24"/>
        </w:rPr>
        <w:t>DESIGN SALONÓW: RETAIL CONCEPT 2020</w:t>
      </w:r>
    </w:p>
    <w:p w14:paraId="1D4F6D0C" w14:textId="6DBCDB07" w:rsidR="00796EED" w:rsidRDefault="00796EED" w:rsidP="00796EED">
      <w:pPr>
        <w:suppressAutoHyphens w:val="0"/>
        <w:spacing w:after="0" w:line="240" w:lineRule="auto"/>
        <w:rPr>
          <w:rFonts w:ascii="NobelCE Lt" w:hAnsi="NobelCE Lt"/>
          <w:sz w:val="24"/>
          <w:szCs w:val="24"/>
        </w:rPr>
      </w:pPr>
      <w:r w:rsidRPr="00796EED">
        <w:rPr>
          <w:rFonts w:ascii="NobelCE Lt" w:hAnsi="NobelCE Lt"/>
          <w:sz w:val="24"/>
          <w:szCs w:val="24"/>
        </w:rPr>
        <w:t xml:space="preserve">Najważniejszym elementem procesu są ludzie z odpowiednim nastawieniem i pasją, ale istotna jest również atmosfera salonu. Dlatego projekt wnętrza, materiały, zapach, muzyka i multimedia salonu (projekt Retail </w:t>
      </w:r>
      <w:proofErr w:type="spellStart"/>
      <w:r w:rsidRPr="00796EED">
        <w:rPr>
          <w:rFonts w:ascii="NobelCE Lt" w:hAnsi="NobelCE Lt"/>
          <w:sz w:val="24"/>
          <w:szCs w:val="24"/>
        </w:rPr>
        <w:t>Concept</w:t>
      </w:r>
      <w:proofErr w:type="spellEnd"/>
      <w:r w:rsidRPr="00796EED">
        <w:rPr>
          <w:rFonts w:ascii="NobelCE Lt" w:hAnsi="NobelCE Lt"/>
          <w:sz w:val="24"/>
          <w:szCs w:val="24"/>
        </w:rPr>
        <w:t xml:space="preserve"> 2020), są efektowne i łączą styl z komfortem oraz ergonomią. Świadczą o tym m.in. specjalnie zaprojektowane przez Lexusa fotele w poczekalni</w:t>
      </w:r>
      <w:r w:rsidR="00E538F0">
        <w:rPr>
          <w:rFonts w:ascii="NobelCE Lt" w:hAnsi="NobelCE Lt"/>
          <w:sz w:val="24"/>
          <w:szCs w:val="24"/>
        </w:rPr>
        <w:t>,</w:t>
      </w:r>
      <w:r w:rsidRPr="00796EED">
        <w:rPr>
          <w:rFonts w:ascii="NobelCE Lt" w:hAnsi="NobelCE Lt"/>
          <w:sz w:val="24"/>
          <w:szCs w:val="24"/>
        </w:rPr>
        <w:t xml:space="preserve"> tworzące prywatną przestrzeń dla każdego z gości, a także inteligentne oświetlenie salonu, które reaguje na obecność człowieka i rozjaśnia się, zapraszając do wejścia.</w:t>
      </w:r>
    </w:p>
    <w:p w14:paraId="6EA7FC07" w14:textId="77777777" w:rsidR="00796EED" w:rsidRPr="00796EED" w:rsidRDefault="00796EED" w:rsidP="00796EED">
      <w:pPr>
        <w:suppressAutoHyphens w:val="0"/>
        <w:spacing w:after="0" w:line="240" w:lineRule="auto"/>
        <w:rPr>
          <w:rFonts w:ascii="NobelCE Lt" w:hAnsi="NobelCE Lt"/>
          <w:sz w:val="24"/>
          <w:szCs w:val="24"/>
        </w:rPr>
      </w:pPr>
    </w:p>
    <w:p w14:paraId="0B1722CE" w14:textId="77777777" w:rsidR="00796EED" w:rsidRPr="00796EED" w:rsidRDefault="00796EED" w:rsidP="00796EED">
      <w:pPr>
        <w:suppressAutoHyphens w:val="0"/>
        <w:spacing w:after="0" w:line="240" w:lineRule="auto"/>
        <w:rPr>
          <w:rFonts w:ascii="NobelCE Lt" w:hAnsi="NobelCE Lt"/>
          <w:b/>
          <w:bCs/>
          <w:sz w:val="24"/>
          <w:szCs w:val="24"/>
        </w:rPr>
      </w:pPr>
      <w:r w:rsidRPr="00796EED">
        <w:rPr>
          <w:rFonts w:ascii="NobelCE Lt" w:hAnsi="NobelCE Lt"/>
          <w:b/>
          <w:bCs/>
          <w:sz w:val="24"/>
          <w:szCs w:val="24"/>
        </w:rPr>
        <w:t>SAMOCHODY LEXUS I TECHNOLOGIA HYBRYDOWA</w:t>
      </w:r>
    </w:p>
    <w:p w14:paraId="1A5B540B" w14:textId="119EEA38" w:rsidR="00E56E25" w:rsidRPr="00BA4840" w:rsidRDefault="00796EED" w:rsidP="00796EED">
      <w:pPr>
        <w:suppressAutoHyphens w:val="0"/>
        <w:spacing w:after="0" w:line="240" w:lineRule="auto"/>
        <w:rPr>
          <w:rFonts w:ascii="NobelCE Lt" w:hAnsi="NobelCE Lt"/>
          <w:sz w:val="24"/>
          <w:szCs w:val="24"/>
        </w:rPr>
      </w:pPr>
      <w:r w:rsidRPr="00796EED">
        <w:rPr>
          <w:rFonts w:ascii="NobelCE Lt" w:hAnsi="NobelCE Lt"/>
          <w:sz w:val="24"/>
          <w:szCs w:val="24"/>
        </w:rPr>
        <w:t>Lexus wyznacza standardy nie tylko w zakresie jakości obsługi, ale także technologii. Wszystkie modele Lexusa posiadają wersję z napędem hybrydowym. Dzięki swojemu zaawansowaniu łączy on komfort podróżowania i niskie zużycie paliwa z wysoką dynamiką. Zarówno kompaktowy CT, gama SUV-ów UX, NX, RX, limuzyny ES, LS, jak i sportowe RC i LC mogą pochwalić się rozwiązaniami hybrydowymi najnowszej generacji.</w:t>
      </w:r>
      <w:bookmarkStart w:id="1" w:name="_GoBack"/>
      <w:bookmarkEnd w:id="1"/>
    </w:p>
    <w:sectPr w:rsidR="00E56E25" w:rsidRPr="00BA484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0AE21" w14:textId="77777777" w:rsidR="002422E1" w:rsidRDefault="002422E1">
      <w:pPr>
        <w:spacing w:after="0" w:line="240" w:lineRule="auto"/>
      </w:pPr>
      <w:r>
        <w:separator/>
      </w:r>
    </w:p>
  </w:endnote>
  <w:endnote w:type="continuationSeparator" w:id="0">
    <w:p w14:paraId="13376AF9" w14:textId="77777777" w:rsidR="002422E1" w:rsidRDefault="0024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obel-Book">
    <w:altName w:val="Calibri"/>
    <w:panose1 w:val="020B0604020202020204"/>
    <w:charset w:val="00"/>
    <w:family w:val="auto"/>
    <w:pitch w:val="variable"/>
    <w:sig w:usb0="A0002AA7" w:usb1="00000040"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pitch w:val="variable"/>
    <w:sig w:usb0="800000AF" w:usb1="5000204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0B0F" w14:textId="77777777" w:rsidR="007E1010" w:rsidRDefault="007E10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0693142E"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47CD7">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47CD7">
      <w:rPr>
        <w:rFonts w:cs="Nobel-Book"/>
        <w:noProof/>
      </w:rPr>
      <w:t>7</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A35AD" w14:textId="77777777" w:rsidR="002422E1" w:rsidRDefault="002422E1">
      <w:pPr>
        <w:spacing w:after="0" w:line="240" w:lineRule="auto"/>
      </w:pPr>
      <w:r>
        <w:separator/>
      </w:r>
    </w:p>
  </w:footnote>
  <w:footnote w:type="continuationSeparator" w:id="0">
    <w:p w14:paraId="1F85DDB8" w14:textId="77777777" w:rsidR="002422E1" w:rsidRDefault="00242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25F9" w14:textId="77777777" w:rsidR="007E1010" w:rsidRDefault="007E10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F90EAE"/>
    <w:multiLevelType w:val="multilevel"/>
    <w:tmpl w:val="DA42C2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9C3149B"/>
    <w:multiLevelType w:val="hybridMultilevel"/>
    <w:tmpl w:val="5142C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B7283A"/>
    <w:multiLevelType w:val="multilevel"/>
    <w:tmpl w:val="01FC8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3CD00DA"/>
    <w:multiLevelType w:val="multilevel"/>
    <w:tmpl w:val="C2FCEA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3485061F"/>
    <w:multiLevelType w:val="hybridMultilevel"/>
    <w:tmpl w:val="FA6CC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BE1376"/>
    <w:multiLevelType w:val="hybridMultilevel"/>
    <w:tmpl w:val="B240B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057098D"/>
    <w:multiLevelType w:val="multilevel"/>
    <w:tmpl w:val="465E0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42283BEE"/>
    <w:multiLevelType w:val="multilevel"/>
    <w:tmpl w:val="A554068C"/>
    <w:lvl w:ilvl="0">
      <w:start w:val="1"/>
      <w:numFmt w:val="bullet"/>
      <w:lvlText w:val="•"/>
      <w:lvlJc w:val="left"/>
      <w:pPr>
        <w:ind w:left="1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3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5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7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88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0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2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14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16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2" w15:restartNumberingAfterBreak="0">
    <w:nsid w:val="4D2263F2"/>
    <w:multiLevelType w:val="hybridMultilevel"/>
    <w:tmpl w:val="1250F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727CEA"/>
    <w:multiLevelType w:val="multilevel"/>
    <w:tmpl w:val="F2B820D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CB97B0B"/>
    <w:multiLevelType w:val="multilevel"/>
    <w:tmpl w:val="6304E652"/>
    <w:lvl w:ilvl="0">
      <w:start w:val="1"/>
      <w:numFmt w:val="bullet"/>
      <w:lvlText w:val="•"/>
      <w:lvlJc w:val="left"/>
      <w:pPr>
        <w:ind w:left="5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8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10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12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147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6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9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21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23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6" w15:restartNumberingAfterBreak="0">
    <w:nsid w:val="62FA4EBE"/>
    <w:multiLevelType w:val="multilevel"/>
    <w:tmpl w:val="10DAED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658F7CDF"/>
    <w:multiLevelType w:val="multilevel"/>
    <w:tmpl w:val="B53E87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67FF76D3"/>
    <w:multiLevelType w:val="hybridMultilevel"/>
    <w:tmpl w:val="9006B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0F6DEB"/>
    <w:multiLevelType w:val="multilevel"/>
    <w:tmpl w:val="307A15D4"/>
    <w:lvl w:ilvl="0">
      <w:start w:val="1"/>
      <w:numFmt w:val="bullet"/>
      <w:lvlText w:val="□"/>
      <w:lvlJc w:val="left"/>
      <w:pPr>
        <w:ind w:left="420" w:hanging="420"/>
      </w:pPr>
      <w:rPr>
        <w:rFonts w:ascii="Arial Unicode MS" w:hAnsi="Arial Unicode MS" w:cs="Arial Unicode MS" w:hint="default"/>
        <w:b/>
        <w:bCs w:val="0"/>
        <w:i w:val="0"/>
        <w:iCs w:val="0"/>
        <w:caps w:val="0"/>
        <w:smallCaps w:val="0"/>
        <w:strike w:val="0"/>
        <w:dstrike w:val="0"/>
        <w:spacing w:val="0"/>
        <w:w w:val="100"/>
        <w:kern w:val="0"/>
        <w:position w:val="0"/>
        <w:sz w:val="22"/>
        <w:u w:val="none"/>
        <w:effect w:val="none"/>
        <w:vertAlign w:val="baseline"/>
      </w:rPr>
    </w:lvl>
    <w:lvl w:ilvl="1">
      <w:start w:val="1"/>
      <w:numFmt w:val="bullet"/>
      <w:lvlText w:val="➢"/>
      <w:lvlJc w:val="left"/>
      <w:pPr>
        <w:ind w:left="8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2">
      <w:start w:val="1"/>
      <w:numFmt w:val="bullet"/>
      <w:lvlText w:val="◇"/>
      <w:lvlJc w:val="left"/>
      <w:pPr>
        <w:ind w:left="12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3">
      <w:start w:val="1"/>
      <w:numFmt w:val="bullet"/>
      <w:lvlText w:val="●"/>
      <w:lvlJc w:val="left"/>
      <w:pPr>
        <w:ind w:left="16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4">
      <w:start w:val="1"/>
      <w:numFmt w:val="bullet"/>
      <w:lvlText w:val="➢"/>
      <w:lvlJc w:val="left"/>
      <w:pPr>
        <w:ind w:left="210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5">
      <w:start w:val="1"/>
      <w:numFmt w:val="bullet"/>
      <w:lvlText w:val="◇"/>
      <w:lvlJc w:val="left"/>
      <w:pPr>
        <w:ind w:left="252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6">
      <w:start w:val="1"/>
      <w:numFmt w:val="bullet"/>
      <w:lvlText w:val="●"/>
      <w:lvlJc w:val="left"/>
      <w:pPr>
        <w:ind w:left="29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7">
      <w:start w:val="1"/>
      <w:numFmt w:val="bullet"/>
      <w:lvlText w:val="➢"/>
      <w:lvlJc w:val="left"/>
      <w:pPr>
        <w:ind w:left="33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8">
      <w:start w:val="1"/>
      <w:numFmt w:val="bullet"/>
      <w:lvlText w:val="◇"/>
      <w:lvlJc w:val="left"/>
      <w:pPr>
        <w:ind w:left="37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abstractNum>
  <w:num w:numId="1">
    <w:abstractNumId w:val="0"/>
  </w:num>
  <w:num w:numId="2">
    <w:abstractNumId w:val="1"/>
  </w:num>
  <w:num w:numId="3">
    <w:abstractNumId w:val="0"/>
  </w:num>
  <w:num w:numId="4">
    <w:abstractNumId w:val="9"/>
  </w:num>
  <w:num w:numId="5">
    <w:abstractNumId w:val="13"/>
  </w:num>
  <w:num w:numId="6">
    <w:abstractNumId w:val="7"/>
  </w:num>
  <w:num w:numId="7">
    <w:abstractNumId w:val="5"/>
  </w:num>
  <w:num w:numId="8">
    <w:abstractNumId w:val="19"/>
  </w:num>
  <w:num w:numId="9">
    <w:abstractNumId w:val="14"/>
  </w:num>
  <w:num w:numId="10">
    <w:abstractNumId w:val="2"/>
  </w:num>
  <w:num w:numId="11">
    <w:abstractNumId w:val="6"/>
  </w:num>
  <w:num w:numId="12">
    <w:abstractNumId w:val="16"/>
  </w:num>
  <w:num w:numId="13">
    <w:abstractNumId w:val="10"/>
  </w:num>
  <w:num w:numId="14">
    <w:abstractNumId w:val="4"/>
  </w:num>
  <w:num w:numId="15">
    <w:abstractNumId w:val="17"/>
  </w:num>
  <w:num w:numId="16">
    <w:abstractNumId w:val="0"/>
  </w:num>
  <w:num w:numId="17">
    <w:abstractNumId w:val="12"/>
  </w:num>
  <w:num w:numId="18">
    <w:abstractNumId w:val="20"/>
  </w:num>
  <w:num w:numId="19">
    <w:abstractNumId w:val="15"/>
  </w:num>
  <w:num w:numId="20">
    <w:abstractNumId w:val="11"/>
  </w:num>
  <w:num w:numId="21">
    <w:abstractNumId w:val="18"/>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600B3"/>
    <w:rsid w:val="00061B5B"/>
    <w:rsid w:val="000856C0"/>
    <w:rsid w:val="000A5603"/>
    <w:rsid w:val="000B1A87"/>
    <w:rsid w:val="000B7538"/>
    <w:rsid w:val="000C1B79"/>
    <w:rsid w:val="000D09CE"/>
    <w:rsid w:val="000D27E2"/>
    <w:rsid w:val="000D2E10"/>
    <w:rsid w:val="000F0A19"/>
    <w:rsid w:val="00112D14"/>
    <w:rsid w:val="0012176D"/>
    <w:rsid w:val="00132B1E"/>
    <w:rsid w:val="00137D51"/>
    <w:rsid w:val="001C7B09"/>
    <w:rsid w:val="001D2EA6"/>
    <w:rsid w:val="001D32DE"/>
    <w:rsid w:val="001D3DD3"/>
    <w:rsid w:val="001D53BB"/>
    <w:rsid w:val="001D7180"/>
    <w:rsid w:val="001F3CE3"/>
    <w:rsid w:val="0023043B"/>
    <w:rsid w:val="00240FDB"/>
    <w:rsid w:val="002422E1"/>
    <w:rsid w:val="002537D9"/>
    <w:rsid w:val="00260EB8"/>
    <w:rsid w:val="00271713"/>
    <w:rsid w:val="0028357F"/>
    <w:rsid w:val="002901BF"/>
    <w:rsid w:val="002A40C2"/>
    <w:rsid w:val="002B2B24"/>
    <w:rsid w:val="002D1140"/>
    <w:rsid w:val="002E0EAA"/>
    <w:rsid w:val="00306DAA"/>
    <w:rsid w:val="003263EB"/>
    <w:rsid w:val="00372BA3"/>
    <w:rsid w:val="00384019"/>
    <w:rsid w:val="003846D5"/>
    <w:rsid w:val="00394141"/>
    <w:rsid w:val="003A4792"/>
    <w:rsid w:val="003B07EF"/>
    <w:rsid w:val="003B5A49"/>
    <w:rsid w:val="003C3342"/>
    <w:rsid w:val="003D43EB"/>
    <w:rsid w:val="003F002F"/>
    <w:rsid w:val="00400399"/>
    <w:rsid w:val="0040361B"/>
    <w:rsid w:val="0040408B"/>
    <w:rsid w:val="00411DD5"/>
    <w:rsid w:val="00425582"/>
    <w:rsid w:val="0042573B"/>
    <w:rsid w:val="004357C8"/>
    <w:rsid w:val="00436559"/>
    <w:rsid w:val="0044063B"/>
    <w:rsid w:val="00474289"/>
    <w:rsid w:val="00485DAB"/>
    <w:rsid w:val="004D121F"/>
    <w:rsid w:val="004D2E0A"/>
    <w:rsid w:val="004D4855"/>
    <w:rsid w:val="004F3E6E"/>
    <w:rsid w:val="004F4E5C"/>
    <w:rsid w:val="00523D4C"/>
    <w:rsid w:val="00543827"/>
    <w:rsid w:val="00546EB3"/>
    <w:rsid w:val="00561D82"/>
    <w:rsid w:val="00572DF3"/>
    <w:rsid w:val="005810A8"/>
    <w:rsid w:val="00595226"/>
    <w:rsid w:val="005B5014"/>
    <w:rsid w:val="005E1E48"/>
    <w:rsid w:val="005F6E1F"/>
    <w:rsid w:val="00604A91"/>
    <w:rsid w:val="00620068"/>
    <w:rsid w:val="0062298C"/>
    <w:rsid w:val="00632F7B"/>
    <w:rsid w:val="006373E9"/>
    <w:rsid w:val="006470C9"/>
    <w:rsid w:val="00647CD7"/>
    <w:rsid w:val="00656B37"/>
    <w:rsid w:val="00670DAD"/>
    <w:rsid w:val="00677C8D"/>
    <w:rsid w:val="006837BB"/>
    <w:rsid w:val="006C6896"/>
    <w:rsid w:val="006D16BB"/>
    <w:rsid w:val="006D49C0"/>
    <w:rsid w:val="006D7FD0"/>
    <w:rsid w:val="006E10E1"/>
    <w:rsid w:val="006F678E"/>
    <w:rsid w:val="00713956"/>
    <w:rsid w:val="007305E7"/>
    <w:rsid w:val="00735F13"/>
    <w:rsid w:val="00762AE1"/>
    <w:rsid w:val="0076597F"/>
    <w:rsid w:val="00783F22"/>
    <w:rsid w:val="00793C7E"/>
    <w:rsid w:val="00795F71"/>
    <w:rsid w:val="00796EED"/>
    <w:rsid w:val="007B1121"/>
    <w:rsid w:val="007C514B"/>
    <w:rsid w:val="007D3C7D"/>
    <w:rsid w:val="007E1010"/>
    <w:rsid w:val="007E4F46"/>
    <w:rsid w:val="007F0F1A"/>
    <w:rsid w:val="007F4EA5"/>
    <w:rsid w:val="007F50FB"/>
    <w:rsid w:val="0080021E"/>
    <w:rsid w:val="00807D02"/>
    <w:rsid w:val="00811464"/>
    <w:rsid w:val="008220D3"/>
    <w:rsid w:val="00827693"/>
    <w:rsid w:val="00827D4C"/>
    <w:rsid w:val="008436C7"/>
    <w:rsid w:val="008557BB"/>
    <w:rsid w:val="0088506D"/>
    <w:rsid w:val="00891722"/>
    <w:rsid w:val="008927F6"/>
    <w:rsid w:val="00892F90"/>
    <w:rsid w:val="008A0E26"/>
    <w:rsid w:val="008A7CDA"/>
    <w:rsid w:val="008B309F"/>
    <w:rsid w:val="00937EA6"/>
    <w:rsid w:val="00943225"/>
    <w:rsid w:val="009441ED"/>
    <w:rsid w:val="00954746"/>
    <w:rsid w:val="00957230"/>
    <w:rsid w:val="009632DF"/>
    <w:rsid w:val="009703F6"/>
    <w:rsid w:val="00976A76"/>
    <w:rsid w:val="00984E98"/>
    <w:rsid w:val="0098539C"/>
    <w:rsid w:val="009A6F37"/>
    <w:rsid w:val="009A7104"/>
    <w:rsid w:val="009B312F"/>
    <w:rsid w:val="009B59D4"/>
    <w:rsid w:val="009F1786"/>
    <w:rsid w:val="00A01A56"/>
    <w:rsid w:val="00A3522C"/>
    <w:rsid w:val="00A35D00"/>
    <w:rsid w:val="00A366EB"/>
    <w:rsid w:val="00A73561"/>
    <w:rsid w:val="00A93985"/>
    <w:rsid w:val="00AB3298"/>
    <w:rsid w:val="00AB32ED"/>
    <w:rsid w:val="00AD3013"/>
    <w:rsid w:val="00AD6676"/>
    <w:rsid w:val="00AF3163"/>
    <w:rsid w:val="00AF57E3"/>
    <w:rsid w:val="00B107EF"/>
    <w:rsid w:val="00B14FD2"/>
    <w:rsid w:val="00B22539"/>
    <w:rsid w:val="00B247DA"/>
    <w:rsid w:val="00B33055"/>
    <w:rsid w:val="00B439B6"/>
    <w:rsid w:val="00B445D9"/>
    <w:rsid w:val="00B54AF5"/>
    <w:rsid w:val="00B6446C"/>
    <w:rsid w:val="00B65CC3"/>
    <w:rsid w:val="00B751BB"/>
    <w:rsid w:val="00BA0D15"/>
    <w:rsid w:val="00BA4840"/>
    <w:rsid w:val="00BA55B4"/>
    <w:rsid w:val="00BD5953"/>
    <w:rsid w:val="00BE1228"/>
    <w:rsid w:val="00BF2D05"/>
    <w:rsid w:val="00C00D21"/>
    <w:rsid w:val="00C05CA1"/>
    <w:rsid w:val="00C11FA5"/>
    <w:rsid w:val="00C15001"/>
    <w:rsid w:val="00C25394"/>
    <w:rsid w:val="00C25F4E"/>
    <w:rsid w:val="00CC1684"/>
    <w:rsid w:val="00CD062F"/>
    <w:rsid w:val="00CE66ED"/>
    <w:rsid w:val="00D125E3"/>
    <w:rsid w:val="00D22134"/>
    <w:rsid w:val="00D30901"/>
    <w:rsid w:val="00D42495"/>
    <w:rsid w:val="00D61F12"/>
    <w:rsid w:val="00D761A4"/>
    <w:rsid w:val="00DA0497"/>
    <w:rsid w:val="00DD6DE9"/>
    <w:rsid w:val="00DF71E5"/>
    <w:rsid w:val="00E26D83"/>
    <w:rsid w:val="00E50CC7"/>
    <w:rsid w:val="00E52A74"/>
    <w:rsid w:val="00E538F0"/>
    <w:rsid w:val="00E56E25"/>
    <w:rsid w:val="00EB5AFD"/>
    <w:rsid w:val="00EB6816"/>
    <w:rsid w:val="00EC4B24"/>
    <w:rsid w:val="00ED0122"/>
    <w:rsid w:val="00ED20E6"/>
    <w:rsid w:val="00EE121F"/>
    <w:rsid w:val="00EE7653"/>
    <w:rsid w:val="00F14B45"/>
    <w:rsid w:val="00F2004E"/>
    <w:rsid w:val="00F261B4"/>
    <w:rsid w:val="00F7311D"/>
    <w:rsid w:val="00F82A7A"/>
    <w:rsid w:val="00FA241D"/>
    <w:rsid w:val="00FB1EDB"/>
    <w:rsid w:val="00FC354D"/>
    <w:rsid w:val="00FC6D50"/>
    <w:rsid w:val="00FD07CF"/>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29228B11-2392-4123-A6F3-097063F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qFormat/>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styleId="Tekstprzypisudolnego">
    <w:name w:val="footnote text"/>
    <w:basedOn w:val="Normalny"/>
    <w:link w:val="TekstprzypisudolnegoZnak"/>
    <w:uiPriority w:val="99"/>
    <w:semiHidden/>
    <w:unhideWhenUsed/>
    <w:rsid w:val="009703F6"/>
    <w:pPr>
      <w:suppressAutoHyphens w:val="0"/>
      <w:spacing w:after="0" w:line="240" w:lineRule="auto"/>
    </w:pPr>
    <w:rPr>
      <w:rFonts w:asciiTheme="minorHAnsi" w:eastAsiaTheme="minorHAnsi" w:hAnsiTheme="minorHAnsi" w:cstheme="minorBidi"/>
      <w:lang w:val="en-GB" w:eastAsia="en-US"/>
    </w:rPr>
  </w:style>
  <w:style w:type="character" w:customStyle="1" w:styleId="TekstprzypisudolnegoZnak">
    <w:name w:val="Tekst przypisu dolnego Znak"/>
    <w:basedOn w:val="Domylnaczcionkaakapitu"/>
    <w:link w:val="Tekstprzypisudolnego"/>
    <w:uiPriority w:val="99"/>
    <w:semiHidden/>
    <w:rsid w:val="009703F6"/>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703F6"/>
    <w:rPr>
      <w:vertAlign w:val="superscript"/>
    </w:rPr>
  </w:style>
  <w:style w:type="character" w:styleId="Nierozpoznanawzmianka">
    <w:name w:val="Unresolved Mention"/>
    <w:basedOn w:val="Domylnaczcionkaakapitu"/>
    <w:uiPriority w:val="99"/>
    <w:semiHidden/>
    <w:unhideWhenUsed/>
    <w:rsid w:val="00BD5953"/>
    <w:rPr>
      <w:color w:val="808080"/>
      <w:shd w:val="clear" w:color="auto" w:fill="E6E6E6"/>
    </w:rPr>
  </w:style>
  <w:style w:type="character" w:customStyle="1" w:styleId="InternetLink">
    <w:name w:val="Internet Link"/>
    <w:basedOn w:val="Domylnaczcionkaakapitu"/>
    <w:uiPriority w:val="99"/>
    <w:unhideWhenUsed/>
    <w:rsid w:val="00B22539"/>
    <w:rPr>
      <w:color w:val="0000FF" w:themeColor="hyperlink"/>
      <w:u w:val="single"/>
    </w:rPr>
  </w:style>
  <w:style w:type="table" w:customStyle="1" w:styleId="TableNormal1">
    <w:name w:val="Table Normal1"/>
    <w:rsid w:val="00B22539"/>
    <w:rPr>
      <w:rFonts w:asciiTheme="minorHAnsi" w:eastAsiaTheme="minorHAnsi" w:hAnsiTheme="minorHAnsi" w:cstheme="minorBidi"/>
      <w:lang w:val="en-US"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8101">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1800198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1118913086">
      <w:bodyDiv w:val="1"/>
      <w:marLeft w:val="0"/>
      <w:marRight w:val="0"/>
      <w:marTop w:val="0"/>
      <w:marBottom w:val="0"/>
      <w:divBdr>
        <w:top w:val="none" w:sz="0" w:space="0" w:color="auto"/>
        <w:left w:val="none" w:sz="0" w:space="0" w:color="auto"/>
        <w:bottom w:val="none" w:sz="0" w:space="0" w:color="auto"/>
        <w:right w:val="none" w:sz="0" w:space="0" w:color="auto"/>
      </w:divBdr>
    </w:div>
    <w:div w:id="1224756483">
      <w:bodyDiv w:val="1"/>
      <w:marLeft w:val="0"/>
      <w:marRight w:val="0"/>
      <w:marTop w:val="0"/>
      <w:marBottom w:val="0"/>
      <w:divBdr>
        <w:top w:val="none" w:sz="0" w:space="0" w:color="auto"/>
        <w:left w:val="none" w:sz="0" w:space="0" w:color="auto"/>
        <w:bottom w:val="none" w:sz="0" w:space="0" w:color="auto"/>
        <w:right w:val="none" w:sz="0" w:space="0" w:color="auto"/>
      </w:divBdr>
    </w:div>
    <w:div w:id="1503662612">
      <w:bodyDiv w:val="1"/>
      <w:marLeft w:val="0"/>
      <w:marRight w:val="0"/>
      <w:marTop w:val="0"/>
      <w:marBottom w:val="0"/>
      <w:divBdr>
        <w:top w:val="none" w:sz="0" w:space="0" w:color="auto"/>
        <w:left w:val="none" w:sz="0" w:space="0" w:color="auto"/>
        <w:bottom w:val="none" w:sz="0" w:space="0" w:color="auto"/>
        <w:right w:val="none" w:sz="0" w:space="0" w:color="auto"/>
      </w:divBdr>
    </w:div>
    <w:div w:id="1567570099">
      <w:bodyDiv w:val="1"/>
      <w:marLeft w:val="0"/>
      <w:marRight w:val="0"/>
      <w:marTop w:val="0"/>
      <w:marBottom w:val="0"/>
      <w:divBdr>
        <w:top w:val="none" w:sz="0" w:space="0" w:color="auto"/>
        <w:left w:val="none" w:sz="0" w:space="0" w:color="auto"/>
        <w:bottom w:val="none" w:sz="0" w:space="0" w:color="auto"/>
        <w:right w:val="none" w:sz="0" w:space="0" w:color="auto"/>
      </w:divBdr>
    </w:div>
    <w:div w:id="1660690516">
      <w:bodyDiv w:val="1"/>
      <w:marLeft w:val="0"/>
      <w:marRight w:val="0"/>
      <w:marTop w:val="0"/>
      <w:marBottom w:val="0"/>
      <w:divBdr>
        <w:top w:val="none" w:sz="0" w:space="0" w:color="auto"/>
        <w:left w:val="none" w:sz="0" w:space="0" w:color="auto"/>
        <w:bottom w:val="none" w:sz="0" w:space="0" w:color="auto"/>
        <w:right w:val="none" w:sz="0" w:space="0" w:color="auto"/>
      </w:divBdr>
    </w:div>
    <w:div w:id="1737317369">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200293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D3368-B6E1-424A-B5B1-00FAB4A9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8</TotalTime>
  <Pages>2</Pages>
  <Words>616</Words>
  <Characters>3822</Characters>
  <Application>Microsoft Office Word</Application>
  <DocSecurity>0</DocSecurity>
  <Lines>95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Toyota News</cp:lastModifiedBy>
  <cp:revision>7</cp:revision>
  <cp:lastPrinted>2017-10-11T08:42:00Z</cp:lastPrinted>
  <dcterms:created xsi:type="dcterms:W3CDTF">2019-09-23T09:29:00Z</dcterms:created>
  <dcterms:modified xsi:type="dcterms:W3CDTF">2019-09-23T09:41:00Z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