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0BBCF09E" w:rsidR="00647CD7" w:rsidRPr="00957230" w:rsidRDefault="00E56E25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10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394141">
        <w:rPr>
          <w:rFonts w:ascii="NobelCE Lt" w:hAnsi="NobelCE Lt"/>
          <w:sz w:val="24"/>
          <w:szCs w:val="24"/>
          <w:lang w:val="en-US"/>
        </w:rPr>
        <w:t>WRZEŚNIA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41E4CC57" w14:textId="67E6D6F8" w:rsidR="00B22539" w:rsidRPr="00BA4840" w:rsidRDefault="00E56E25" w:rsidP="00BA4840">
      <w:pPr>
        <w:rPr>
          <w:rFonts w:ascii="NobelCE Lt" w:hAnsi="NobelCE Lt"/>
          <w:b/>
          <w:sz w:val="36"/>
          <w:szCs w:val="36"/>
        </w:rPr>
      </w:pPr>
      <w:r w:rsidRPr="00E56E25">
        <w:rPr>
          <w:rFonts w:ascii="NobelCE Lt" w:hAnsi="NobelCE Lt"/>
          <w:b/>
          <w:sz w:val="36"/>
          <w:szCs w:val="36"/>
        </w:rPr>
        <w:t>LEXUS UX NA CZERWONYM DYWANIE NA FESTIWALU FILMOWYM W WENECJI</w:t>
      </w: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05CEC62B" w14:textId="14FCB3AB" w:rsidR="00A01A56" w:rsidRDefault="00A01A56" w:rsidP="00E56E25">
      <w:pPr>
        <w:pStyle w:val="Akapitzlist"/>
        <w:numPr>
          <w:ilvl w:val="0"/>
          <w:numId w:val="23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E56E25">
        <w:rPr>
          <w:rFonts w:ascii="NobelCE Lt" w:hAnsi="NobelCE Lt"/>
          <w:b/>
          <w:bCs/>
          <w:sz w:val="24"/>
          <w:szCs w:val="24"/>
        </w:rPr>
        <w:t xml:space="preserve">Lexus partnerem Międzynarodowego Festiwalu Filmowego w Wenecji – La Biennale di </w:t>
      </w:r>
      <w:proofErr w:type="spellStart"/>
      <w:r w:rsidRPr="00E56E25">
        <w:rPr>
          <w:rFonts w:ascii="NobelCE Lt" w:hAnsi="NobelCE Lt"/>
          <w:b/>
          <w:bCs/>
          <w:sz w:val="24"/>
          <w:szCs w:val="24"/>
        </w:rPr>
        <w:t>Venezia</w:t>
      </w:r>
      <w:proofErr w:type="spellEnd"/>
      <w:r w:rsidRPr="00E56E25">
        <w:rPr>
          <w:rFonts w:ascii="NobelCE Lt" w:hAnsi="NobelCE Lt"/>
          <w:b/>
          <w:bCs/>
          <w:sz w:val="24"/>
          <w:szCs w:val="24"/>
        </w:rPr>
        <w:t xml:space="preserve"> po raz trzeci z rzędu</w:t>
      </w:r>
    </w:p>
    <w:p w14:paraId="36568C13" w14:textId="3D856251" w:rsidR="00E56E25" w:rsidRDefault="00E56E25" w:rsidP="00E56E25">
      <w:pPr>
        <w:pStyle w:val="Akapitzlist"/>
        <w:numPr>
          <w:ilvl w:val="0"/>
          <w:numId w:val="23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E56E25">
        <w:rPr>
          <w:rFonts w:ascii="NobelCE Lt" w:hAnsi="NobelCE Lt"/>
          <w:b/>
          <w:bCs/>
          <w:sz w:val="24"/>
          <w:szCs w:val="24"/>
        </w:rPr>
        <w:t xml:space="preserve">Hybrydowy Lexus UX 250h w czerwonym kolorze oficjalnie rozpoczął tegoroczny </w:t>
      </w:r>
      <w:r w:rsidR="00306DAA">
        <w:rPr>
          <w:rFonts w:ascii="NobelCE Lt" w:hAnsi="NobelCE Lt"/>
          <w:b/>
          <w:bCs/>
          <w:sz w:val="24"/>
          <w:szCs w:val="24"/>
        </w:rPr>
        <w:t xml:space="preserve">Festiwal </w:t>
      </w:r>
    </w:p>
    <w:p w14:paraId="20787807" w14:textId="49ABDB5D" w:rsidR="00E56E25" w:rsidRPr="00A01A56" w:rsidRDefault="00A01A56" w:rsidP="00A01A56">
      <w:pPr>
        <w:pStyle w:val="Akapitzlist"/>
        <w:numPr>
          <w:ilvl w:val="0"/>
          <w:numId w:val="23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Za transport gwiazd na czerwony dywan podczas całego Festiwalu odpowiadało 35 samochodów Lexusa</w:t>
      </w:r>
    </w:p>
    <w:p w14:paraId="5675B889" w14:textId="27DA1169" w:rsidR="00E56E25" w:rsidRPr="00E56E25" w:rsidRDefault="00E56E25" w:rsidP="00E56E25">
      <w:pPr>
        <w:pStyle w:val="Akapitzlist"/>
        <w:numPr>
          <w:ilvl w:val="0"/>
          <w:numId w:val="23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 xml:space="preserve">Lexusem UX </w:t>
      </w:r>
      <w:r w:rsidR="00A01A56">
        <w:rPr>
          <w:rFonts w:ascii="NobelCE Lt" w:hAnsi="NobelCE Lt"/>
          <w:b/>
          <w:bCs/>
          <w:sz w:val="24"/>
          <w:szCs w:val="24"/>
        </w:rPr>
        <w:t xml:space="preserve">250h przyjechał </w:t>
      </w:r>
      <w:r>
        <w:rPr>
          <w:rFonts w:ascii="NobelCE Lt" w:hAnsi="NobelCE Lt"/>
          <w:b/>
          <w:bCs/>
          <w:sz w:val="24"/>
          <w:szCs w:val="24"/>
        </w:rPr>
        <w:t xml:space="preserve">na </w:t>
      </w:r>
      <w:r w:rsidR="00A01A56">
        <w:rPr>
          <w:rFonts w:ascii="NobelCE Lt" w:hAnsi="NobelCE Lt"/>
          <w:b/>
          <w:bCs/>
          <w:sz w:val="24"/>
          <w:szCs w:val="24"/>
        </w:rPr>
        <w:t>Festiwal</w:t>
      </w:r>
      <w:r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bCs/>
          <w:sz w:val="24"/>
          <w:szCs w:val="24"/>
        </w:rPr>
        <w:t>Brad</w:t>
      </w:r>
      <w:proofErr w:type="spellEnd"/>
      <w:r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bCs/>
          <w:sz w:val="24"/>
          <w:szCs w:val="24"/>
        </w:rPr>
        <w:t>Pitt</w:t>
      </w:r>
      <w:proofErr w:type="spellEnd"/>
    </w:p>
    <w:p w14:paraId="49F21D2F" w14:textId="77777777" w:rsidR="00E56E25" w:rsidRDefault="00E56E25" w:rsidP="00E56E25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65D0DDE9" w14:textId="07A689FA" w:rsidR="00E56E25" w:rsidRPr="00A01A56" w:rsidRDefault="00E56E25" w:rsidP="00A01A56">
      <w:pPr>
        <w:suppressAutoHyphens w:val="0"/>
        <w:spacing w:after="0" w:line="240" w:lineRule="auto"/>
      </w:pPr>
      <w:r w:rsidRPr="00E56E25">
        <w:rPr>
          <w:rFonts w:ascii="NobelCE Lt" w:hAnsi="NobelCE Lt"/>
          <w:sz w:val="24"/>
          <w:szCs w:val="24"/>
        </w:rPr>
        <w:t xml:space="preserve">Nowy Lexus UX 250h, jedyny samochód hybrydowy w segmencie kompaktowych crossoverów </w:t>
      </w:r>
      <w:proofErr w:type="spellStart"/>
      <w:r w:rsidRPr="00E56E25">
        <w:rPr>
          <w:rFonts w:ascii="NobelCE Lt" w:hAnsi="NobelCE Lt"/>
          <w:sz w:val="24"/>
          <w:szCs w:val="24"/>
        </w:rPr>
        <w:t>premium</w:t>
      </w:r>
      <w:proofErr w:type="spellEnd"/>
      <w:r w:rsidRPr="00E56E25">
        <w:rPr>
          <w:rFonts w:ascii="NobelCE Lt" w:hAnsi="NobelCE Lt"/>
          <w:sz w:val="24"/>
          <w:szCs w:val="24"/>
        </w:rPr>
        <w:t xml:space="preserve">, był </w:t>
      </w:r>
      <w:r w:rsidR="00A01A56">
        <w:rPr>
          <w:rFonts w:ascii="NobelCE Lt" w:hAnsi="NobelCE Lt"/>
          <w:sz w:val="24"/>
          <w:szCs w:val="24"/>
        </w:rPr>
        <w:t>głównym</w:t>
      </w:r>
      <w:r w:rsidRPr="00E56E25">
        <w:rPr>
          <w:rFonts w:ascii="NobelCE Lt" w:hAnsi="NobelCE Lt"/>
          <w:sz w:val="24"/>
          <w:szCs w:val="24"/>
        </w:rPr>
        <w:t xml:space="preserve"> modelem </w:t>
      </w:r>
      <w:r w:rsidR="00A01A56" w:rsidRPr="00A01A56">
        <w:rPr>
          <w:rFonts w:ascii="NobelCE Lt" w:hAnsi="NobelCE Lt"/>
          <w:sz w:val="24"/>
          <w:szCs w:val="24"/>
        </w:rPr>
        <w:t xml:space="preserve">Międzynarodowego Festiwalu Filmowego w Wenecji – La Biennale di </w:t>
      </w:r>
      <w:proofErr w:type="spellStart"/>
      <w:r w:rsidR="00A01A56" w:rsidRPr="00A01A56">
        <w:rPr>
          <w:rFonts w:ascii="NobelCE Lt" w:hAnsi="NobelCE Lt"/>
          <w:sz w:val="24"/>
          <w:szCs w:val="24"/>
        </w:rPr>
        <w:t>Venezia</w:t>
      </w:r>
      <w:proofErr w:type="spellEnd"/>
      <w:r w:rsidR="00A01A56">
        <w:rPr>
          <w:rFonts w:ascii="NobelCE Lt" w:hAnsi="NobelCE Lt"/>
          <w:sz w:val="24"/>
          <w:szCs w:val="24"/>
        </w:rPr>
        <w:t xml:space="preserve">. Czerwony luksusowy </w:t>
      </w:r>
      <w:proofErr w:type="spellStart"/>
      <w:r w:rsidR="00A01A56">
        <w:rPr>
          <w:rFonts w:ascii="NobelCE Lt" w:hAnsi="NobelCE Lt"/>
          <w:sz w:val="24"/>
          <w:szCs w:val="24"/>
        </w:rPr>
        <w:t>crossover</w:t>
      </w:r>
      <w:proofErr w:type="spellEnd"/>
      <w:r w:rsidR="00A01A56">
        <w:rPr>
          <w:rFonts w:ascii="NobelCE Lt" w:hAnsi="NobelCE Lt"/>
          <w:sz w:val="24"/>
          <w:szCs w:val="24"/>
        </w:rPr>
        <w:t xml:space="preserve"> należał do floty</w:t>
      </w:r>
      <w:r w:rsidRPr="00E56E25">
        <w:rPr>
          <w:rFonts w:ascii="NobelCE Lt" w:hAnsi="NobelCE Lt"/>
          <w:sz w:val="24"/>
          <w:szCs w:val="24"/>
        </w:rPr>
        <w:t xml:space="preserve"> </w:t>
      </w:r>
      <w:r w:rsidR="00C11FA5">
        <w:rPr>
          <w:rFonts w:ascii="NobelCE Lt" w:hAnsi="NobelCE Lt"/>
          <w:sz w:val="24"/>
          <w:szCs w:val="24"/>
        </w:rPr>
        <w:t>35</w:t>
      </w:r>
      <w:bookmarkStart w:id="1" w:name="_GoBack"/>
      <w:bookmarkEnd w:id="1"/>
      <w:r w:rsidRPr="00E56E25">
        <w:rPr>
          <w:rFonts w:ascii="NobelCE Lt" w:hAnsi="NobelCE Lt"/>
          <w:sz w:val="24"/>
          <w:szCs w:val="24"/>
        </w:rPr>
        <w:t xml:space="preserve"> Lexusów, którymi przewożeni byli </w:t>
      </w:r>
      <w:r w:rsidR="00A01A56" w:rsidRPr="00A01A56">
        <w:rPr>
          <w:rFonts w:ascii="NobelCE Lt" w:hAnsi="NobelCE Lt"/>
          <w:sz w:val="24"/>
          <w:szCs w:val="24"/>
        </w:rPr>
        <w:t>aktorzy, reżyserzy i inne znane postaci kina</w:t>
      </w:r>
      <w:r w:rsidR="00A01A56" w:rsidRPr="00E56E25">
        <w:rPr>
          <w:rFonts w:ascii="NobelCE Lt" w:hAnsi="NobelCE Lt"/>
          <w:sz w:val="24"/>
          <w:szCs w:val="24"/>
        </w:rPr>
        <w:t xml:space="preserve"> </w:t>
      </w:r>
      <w:r w:rsidRPr="00E56E25">
        <w:rPr>
          <w:rFonts w:ascii="NobelCE Lt" w:hAnsi="NobelCE Lt"/>
          <w:sz w:val="24"/>
          <w:szCs w:val="24"/>
        </w:rPr>
        <w:t>na oficjalne pokazy 76.</w:t>
      </w:r>
      <w:r w:rsidR="00A01A56">
        <w:rPr>
          <w:rFonts w:ascii="NobelCE Lt" w:hAnsi="NobelCE Lt"/>
          <w:sz w:val="24"/>
          <w:szCs w:val="24"/>
        </w:rPr>
        <w:t xml:space="preserve"> edycji</w:t>
      </w:r>
      <w:r w:rsidRPr="00E56E25">
        <w:rPr>
          <w:rFonts w:ascii="NobelCE Lt" w:hAnsi="NobelCE Lt"/>
          <w:sz w:val="24"/>
          <w:szCs w:val="24"/>
        </w:rPr>
        <w:t xml:space="preserve"> Festiwalu.</w:t>
      </w:r>
      <w:r w:rsidR="00A01A56">
        <w:rPr>
          <w:rFonts w:ascii="NobelCE Lt" w:hAnsi="NobelCE Lt"/>
          <w:sz w:val="24"/>
          <w:szCs w:val="24"/>
        </w:rPr>
        <w:t xml:space="preserve"> Z samochodów Lexusa na czerwony dywan wysiedli m.in. </w:t>
      </w:r>
      <w:proofErr w:type="spellStart"/>
      <w:r w:rsidR="00A01A56" w:rsidRPr="00E56E25">
        <w:rPr>
          <w:rFonts w:ascii="NobelCE Lt" w:hAnsi="NobelCE Lt"/>
          <w:sz w:val="24"/>
          <w:szCs w:val="24"/>
        </w:rPr>
        <w:t>Brad</w:t>
      </w:r>
      <w:proofErr w:type="spellEnd"/>
      <w:r w:rsidR="00A01A56" w:rsidRPr="00E56E25">
        <w:rPr>
          <w:rFonts w:ascii="NobelCE Lt" w:hAnsi="NobelCE Lt"/>
          <w:sz w:val="24"/>
          <w:szCs w:val="24"/>
        </w:rPr>
        <w:t xml:space="preserve"> </w:t>
      </w:r>
      <w:proofErr w:type="spellStart"/>
      <w:r w:rsidR="00A01A56" w:rsidRPr="00E56E25">
        <w:rPr>
          <w:rFonts w:ascii="NobelCE Lt" w:hAnsi="NobelCE Lt"/>
          <w:sz w:val="24"/>
          <w:szCs w:val="24"/>
        </w:rPr>
        <w:t>Pitt</w:t>
      </w:r>
      <w:proofErr w:type="spellEnd"/>
      <w:r w:rsidR="00A01A56" w:rsidRPr="00E56E25">
        <w:rPr>
          <w:rFonts w:ascii="NobelCE Lt" w:hAnsi="NobelCE Lt"/>
          <w:sz w:val="24"/>
          <w:szCs w:val="24"/>
        </w:rPr>
        <w:t xml:space="preserve">, Scarlett Johansson, </w:t>
      </w:r>
      <w:proofErr w:type="spellStart"/>
      <w:r w:rsidR="00A01A56" w:rsidRPr="00E56E25">
        <w:rPr>
          <w:rFonts w:ascii="NobelCE Lt" w:hAnsi="NobelCE Lt"/>
          <w:sz w:val="24"/>
          <w:szCs w:val="24"/>
        </w:rPr>
        <w:t>Jude</w:t>
      </w:r>
      <w:proofErr w:type="spellEnd"/>
      <w:r w:rsidR="00A01A56" w:rsidRPr="00E56E25">
        <w:rPr>
          <w:rFonts w:ascii="NobelCE Lt" w:hAnsi="NobelCE Lt"/>
          <w:sz w:val="24"/>
          <w:szCs w:val="24"/>
        </w:rPr>
        <w:t xml:space="preserve"> Law, John Malkovich, Adam Driver, </w:t>
      </w:r>
      <w:proofErr w:type="spellStart"/>
      <w:r w:rsidR="00A01A56" w:rsidRPr="00E56E25">
        <w:rPr>
          <w:rFonts w:ascii="NobelCE Lt" w:hAnsi="NobelCE Lt"/>
          <w:sz w:val="24"/>
          <w:szCs w:val="24"/>
        </w:rPr>
        <w:t>Penelope</w:t>
      </w:r>
      <w:proofErr w:type="spellEnd"/>
      <w:r w:rsidR="00A01A56" w:rsidRPr="00E56E25">
        <w:rPr>
          <w:rFonts w:ascii="NobelCE Lt" w:hAnsi="NobelCE Lt"/>
          <w:sz w:val="24"/>
          <w:szCs w:val="24"/>
        </w:rPr>
        <w:t xml:space="preserve"> Cruz, Laur</w:t>
      </w:r>
      <w:r w:rsidR="00A01A56">
        <w:rPr>
          <w:rFonts w:ascii="NobelCE Lt" w:hAnsi="NobelCE Lt"/>
          <w:sz w:val="24"/>
          <w:szCs w:val="24"/>
        </w:rPr>
        <w:t>a</w:t>
      </w:r>
      <w:r w:rsidR="00A01A56" w:rsidRPr="00E56E25">
        <w:rPr>
          <w:rFonts w:ascii="NobelCE Lt" w:hAnsi="NobelCE Lt"/>
          <w:sz w:val="24"/>
          <w:szCs w:val="24"/>
        </w:rPr>
        <w:t xml:space="preserve"> </w:t>
      </w:r>
      <w:proofErr w:type="spellStart"/>
      <w:r w:rsidR="00A01A56" w:rsidRPr="00E56E25">
        <w:rPr>
          <w:rFonts w:ascii="NobelCE Lt" w:hAnsi="NobelCE Lt"/>
          <w:sz w:val="24"/>
          <w:szCs w:val="24"/>
        </w:rPr>
        <w:t>Dern</w:t>
      </w:r>
      <w:proofErr w:type="spellEnd"/>
      <w:r w:rsidR="00A01A56" w:rsidRPr="00E56E25">
        <w:rPr>
          <w:rFonts w:ascii="NobelCE Lt" w:hAnsi="NobelCE Lt"/>
          <w:sz w:val="24"/>
          <w:szCs w:val="24"/>
        </w:rPr>
        <w:t xml:space="preserve">, Mel B, </w:t>
      </w:r>
      <w:proofErr w:type="spellStart"/>
      <w:r w:rsidR="00A01A56" w:rsidRPr="00E56E25">
        <w:rPr>
          <w:rFonts w:ascii="NobelCE Lt" w:hAnsi="NobelCE Lt"/>
          <w:sz w:val="24"/>
          <w:szCs w:val="24"/>
        </w:rPr>
        <w:t>Juliette</w:t>
      </w:r>
      <w:proofErr w:type="spellEnd"/>
      <w:r w:rsidR="00A01A56" w:rsidRPr="00E56E25">
        <w:rPr>
          <w:rFonts w:ascii="NobelCE Lt" w:hAnsi="NobelCE Lt"/>
          <w:sz w:val="24"/>
          <w:szCs w:val="24"/>
        </w:rPr>
        <w:t xml:space="preserve"> </w:t>
      </w:r>
      <w:proofErr w:type="spellStart"/>
      <w:r w:rsidR="00A01A56" w:rsidRPr="00E56E25">
        <w:rPr>
          <w:rFonts w:ascii="NobelCE Lt" w:hAnsi="NobelCE Lt"/>
          <w:sz w:val="24"/>
          <w:szCs w:val="24"/>
        </w:rPr>
        <w:t>Binoche</w:t>
      </w:r>
      <w:proofErr w:type="spellEnd"/>
      <w:r w:rsidR="00A01A56" w:rsidRPr="00E56E25">
        <w:rPr>
          <w:rFonts w:ascii="NobelCE Lt" w:hAnsi="NobelCE Lt"/>
          <w:sz w:val="24"/>
          <w:szCs w:val="24"/>
        </w:rPr>
        <w:t xml:space="preserve">, </w:t>
      </w:r>
      <w:proofErr w:type="spellStart"/>
      <w:r w:rsidR="00A01A56" w:rsidRPr="00E56E25">
        <w:rPr>
          <w:rFonts w:ascii="NobelCE Lt" w:hAnsi="NobelCE Lt"/>
          <w:sz w:val="24"/>
          <w:szCs w:val="24"/>
        </w:rPr>
        <w:t>Stacy</w:t>
      </w:r>
      <w:proofErr w:type="spellEnd"/>
      <w:r w:rsidR="00A01A56" w:rsidRPr="00E56E25">
        <w:rPr>
          <w:rFonts w:ascii="NobelCE Lt" w:hAnsi="NobelCE Lt"/>
          <w:sz w:val="24"/>
          <w:szCs w:val="24"/>
        </w:rPr>
        <w:t xml:space="preserve"> Martin i Catherine </w:t>
      </w:r>
      <w:proofErr w:type="spellStart"/>
      <w:r w:rsidR="00A01A56" w:rsidRPr="00E56E25">
        <w:rPr>
          <w:rFonts w:ascii="NobelCE Lt" w:hAnsi="NobelCE Lt"/>
          <w:sz w:val="24"/>
          <w:szCs w:val="24"/>
        </w:rPr>
        <w:t>Deneuve</w:t>
      </w:r>
      <w:proofErr w:type="spellEnd"/>
      <w:r w:rsidR="00A01A56" w:rsidRPr="00E56E25">
        <w:rPr>
          <w:rFonts w:ascii="NobelCE Lt" w:hAnsi="NobelCE Lt"/>
          <w:sz w:val="24"/>
          <w:szCs w:val="24"/>
        </w:rPr>
        <w:t>.</w:t>
      </w:r>
      <w:r w:rsidRPr="00E56E25">
        <w:rPr>
          <w:rFonts w:ascii="NobelCE Lt" w:hAnsi="NobelCE Lt"/>
          <w:sz w:val="24"/>
          <w:szCs w:val="24"/>
        </w:rPr>
        <w:t xml:space="preserve"> </w:t>
      </w:r>
      <w:r w:rsidR="00A01A56">
        <w:rPr>
          <w:rFonts w:ascii="NobelCE Lt" w:hAnsi="NobelCE Lt"/>
          <w:sz w:val="24"/>
          <w:szCs w:val="24"/>
        </w:rPr>
        <w:t xml:space="preserve">Tegoroczny Festiwal w Wenecji </w:t>
      </w:r>
      <w:r w:rsidRPr="00E56E25">
        <w:rPr>
          <w:rFonts w:ascii="NobelCE Lt" w:hAnsi="NobelCE Lt"/>
          <w:sz w:val="24"/>
          <w:szCs w:val="24"/>
        </w:rPr>
        <w:t xml:space="preserve">trwał od 28 sierpnia do 7 września. </w:t>
      </w:r>
    </w:p>
    <w:p w14:paraId="18DE19C6" w14:textId="77777777" w:rsidR="00E56E25" w:rsidRPr="00E56E25" w:rsidRDefault="00E56E25" w:rsidP="00E56E25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3BA1A253" w14:textId="4ED1FBD1" w:rsidR="0040408B" w:rsidRDefault="00C11FA5" w:rsidP="00E56E25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proofErr w:type="spellStart"/>
      <w:r w:rsidRPr="00E56E25">
        <w:rPr>
          <w:rFonts w:ascii="NobelCE Lt" w:hAnsi="NobelCE Lt"/>
          <w:sz w:val="24"/>
          <w:szCs w:val="24"/>
        </w:rPr>
        <w:t>Brad</w:t>
      </w:r>
      <w:proofErr w:type="spellEnd"/>
      <w:r w:rsidRPr="00E56E2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56E25">
        <w:rPr>
          <w:rFonts w:ascii="NobelCE Lt" w:hAnsi="NobelCE Lt"/>
          <w:sz w:val="24"/>
          <w:szCs w:val="24"/>
        </w:rPr>
        <w:t>Pitt</w:t>
      </w:r>
      <w:proofErr w:type="spellEnd"/>
      <w:r w:rsidRPr="00E56E25">
        <w:rPr>
          <w:rFonts w:ascii="NobelCE Lt" w:hAnsi="NobelCE Lt"/>
          <w:sz w:val="24"/>
          <w:szCs w:val="24"/>
        </w:rPr>
        <w:t>, gwiazda filmu „Ad Astra” i jeden z najważniejszych gości Festiwalu</w:t>
      </w:r>
      <w:r>
        <w:rPr>
          <w:rFonts w:ascii="NobelCE Lt" w:hAnsi="NobelCE Lt"/>
          <w:sz w:val="24"/>
          <w:szCs w:val="24"/>
        </w:rPr>
        <w:t>,</w:t>
      </w:r>
      <w:r w:rsidRPr="00E56E25">
        <w:rPr>
          <w:rFonts w:ascii="NobelCE Lt" w:hAnsi="NobelCE Lt"/>
          <w:sz w:val="24"/>
          <w:szCs w:val="24"/>
        </w:rPr>
        <w:t xml:space="preserve"> </w:t>
      </w:r>
      <w:r w:rsidRPr="00E56E25">
        <w:rPr>
          <w:rFonts w:ascii="NobelCE Lt" w:hAnsi="NobelCE Lt"/>
          <w:sz w:val="24"/>
          <w:szCs w:val="24"/>
        </w:rPr>
        <w:t xml:space="preserve">przyjechał na </w:t>
      </w:r>
      <w:r>
        <w:rPr>
          <w:rFonts w:ascii="NobelCE Lt" w:hAnsi="NobelCE Lt"/>
          <w:sz w:val="24"/>
          <w:szCs w:val="24"/>
        </w:rPr>
        <w:t>festiwalowe pokazy</w:t>
      </w:r>
      <w:r w:rsidRPr="00E56E25">
        <w:rPr>
          <w:rFonts w:ascii="NobelCE Lt" w:hAnsi="NobelCE Lt"/>
          <w:sz w:val="24"/>
          <w:szCs w:val="24"/>
        </w:rPr>
        <w:t xml:space="preserve"> </w:t>
      </w:r>
      <w:r w:rsidR="00E56E25" w:rsidRPr="00E56E25">
        <w:rPr>
          <w:rFonts w:ascii="NobelCE Lt" w:hAnsi="NobelCE Lt"/>
          <w:sz w:val="24"/>
          <w:szCs w:val="24"/>
        </w:rPr>
        <w:t xml:space="preserve">Lexusem UX 250h. Wszystkie 35 samochodów z oficjalnej floty to auta z samoładującym się napędem hybrydowym. </w:t>
      </w:r>
      <w:r w:rsidR="0040408B">
        <w:rPr>
          <w:rFonts w:ascii="NobelCE Lt" w:hAnsi="NobelCE Lt"/>
          <w:sz w:val="24"/>
          <w:szCs w:val="24"/>
        </w:rPr>
        <w:t xml:space="preserve">Flota składała się m.in. z </w:t>
      </w:r>
      <w:r w:rsidR="00E56E25" w:rsidRPr="00E56E25">
        <w:rPr>
          <w:rFonts w:ascii="NobelCE Lt" w:hAnsi="NobelCE Lt"/>
          <w:sz w:val="24"/>
          <w:szCs w:val="24"/>
        </w:rPr>
        <w:t xml:space="preserve">flagowej limuzyny Lexus LS, Lexusa ES Hybrid i SUV-a Lexus RX. </w:t>
      </w:r>
    </w:p>
    <w:p w14:paraId="3A7B04C5" w14:textId="77777777" w:rsidR="0040408B" w:rsidRDefault="0040408B" w:rsidP="00E56E25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5723C046" w14:textId="2DAF5630" w:rsidR="00E56E25" w:rsidRPr="00E56E25" w:rsidRDefault="00E56E25" w:rsidP="00E56E25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E56E25">
        <w:rPr>
          <w:rFonts w:ascii="NobelCE Lt" w:hAnsi="NobelCE Lt"/>
          <w:sz w:val="24"/>
          <w:szCs w:val="24"/>
        </w:rPr>
        <w:lastRenderedPageBreak/>
        <w:t xml:space="preserve">Zgodnie z </w:t>
      </w:r>
      <w:r w:rsidR="0040408B">
        <w:rPr>
          <w:rFonts w:ascii="NobelCE Lt" w:hAnsi="NobelCE Lt"/>
          <w:sz w:val="24"/>
          <w:szCs w:val="24"/>
        </w:rPr>
        <w:t>dewizą</w:t>
      </w:r>
      <w:r w:rsidRPr="00E56E25">
        <w:rPr>
          <w:rFonts w:ascii="NobelCE Lt" w:hAnsi="NobelCE Lt"/>
          <w:sz w:val="24"/>
          <w:szCs w:val="24"/>
        </w:rPr>
        <w:t xml:space="preserve"> Lexusa „</w:t>
      </w:r>
      <w:proofErr w:type="spellStart"/>
      <w:r w:rsidRPr="00E56E25">
        <w:rPr>
          <w:rFonts w:ascii="NobelCE Lt" w:hAnsi="NobelCE Lt"/>
          <w:sz w:val="24"/>
          <w:szCs w:val="24"/>
        </w:rPr>
        <w:t>Experience</w:t>
      </w:r>
      <w:proofErr w:type="spellEnd"/>
      <w:r w:rsidRPr="00E56E2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56E25">
        <w:rPr>
          <w:rFonts w:ascii="NobelCE Lt" w:hAnsi="NobelCE Lt"/>
          <w:sz w:val="24"/>
          <w:szCs w:val="24"/>
        </w:rPr>
        <w:t>Amazing</w:t>
      </w:r>
      <w:proofErr w:type="spellEnd"/>
      <w:r w:rsidRPr="00E56E25">
        <w:rPr>
          <w:rFonts w:ascii="NobelCE Lt" w:hAnsi="NobelCE Lt"/>
          <w:sz w:val="24"/>
          <w:szCs w:val="24"/>
        </w:rPr>
        <w:t xml:space="preserve">”, samochody marki </w:t>
      </w:r>
      <w:r w:rsidR="0040408B">
        <w:rPr>
          <w:rFonts w:ascii="NobelCE Lt" w:hAnsi="NobelCE Lt"/>
          <w:sz w:val="24"/>
          <w:szCs w:val="24"/>
        </w:rPr>
        <w:t xml:space="preserve">to auta, które </w:t>
      </w:r>
      <w:r w:rsidRPr="00E56E25">
        <w:rPr>
          <w:rFonts w:ascii="NobelCE Lt" w:hAnsi="NobelCE Lt"/>
          <w:sz w:val="24"/>
          <w:szCs w:val="24"/>
        </w:rPr>
        <w:t>zamieniają funkcjonalność w emocje, osiąg</w:t>
      </w:r>
      <w:r w:rsidR="0040408B">
        <w:rPr>
          <w:rFonts w:ascii="NobelCE Lt" w:hAnsi="NobelCE Lt"/>
          <w:sz w:val="24"/>
          <w:szCs w:val="24"/>
        </w:rPr>
        <w:t>i</w:t>
      </w:r>
      <w:r w:rsidRPr="00E56E25">
        <w:rPr>
          <w:rFonts w:ascii="NobelCE Lt" w:hAnsi="NobelCE Lt"/>
          <w:sz w:val="24"/>
          <w:szCs w:val="24"/>
        </w:rPr>
        <w:t xml:space="preserve"> w innowacje, a technologię w pasję. Precyzja produkcji, maksymaln</w:t>
      </w:r>
      <w:r w:rsidR="0040408B">
        <w:rPr>
          <w:rFonts w:ascii="NobelCE Lt" w:hAnsi="NobelCE Lt"/>
          <w:sz w:val="24"/>
          <w:szCs w:val="24"/>
        </w:rPr>
        <w:t>a</w:t>
      </w:r>
      <w:r w:rsidRPr="00E56E25">
        <w:rPr>
          <w:rFonts w:ascii="NobelCE Lt" w:hAnsi="NobelCE Lt"/>
          <w:sz w:val="24"/>
          <w:szCs w:val="24"/>
        </w:rPr>
        <w:t xml:space="preserve"> </w:t>
      </w:r>
      <w:r w:rsidR="0040408B">
        <w:rPr>
          <w:rFonts w:ascii="NobelCE Lt" w:hAnsi="NobelCE Lt"/>
          <w:sz w:val="24"/>
          <w:szCs w:val="24"/>
        </w:rPr>
        <w:t>koncentracja</w:t>
      </w:r>
      <w:r w:rsidRPr="00E56E25">
        <w:rPr>
          <w:rFonts w:ascii="NobelCE Lt" w:hAnsi="NobelCE Lt"/>
          <w:sz w:val="24"/>
          <w:szCs w:val="24"/>
        </w:rPr>
        <w:t xml:space="preserve"> na szczegółach, wyjątkowa jakość i doskonałe połączenie mistrzostwa tradycyjnego rzemiosła z innowacyjnymi technologiami to cechy, które łączą markę Lexus z najlepszymi produkcjami filmowymi, zaprezentowanymi podczas Festiwalu w Wenecji.</w:t>
      </w:r>
    </w:p>
    <w:p w14:paraId="11942D73" w14:textId="77777777" w:rsidR="00E56E25" w:rsidRPr="00E56E25" w:rsidRDefault="00E56E25" w:rsidP="00E56E25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2DC14DA5" w14:textId="7B35B0F4" w:rsidR="00ED0122" w:rsidRDefault="00E56E25" w:rsidP="00E56E25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E56E25">
        <w:rPr>
          <w:rFonts w:ascii="NobelCE Lt" w:hAnsi="NobelCE Lt"/>
          <w:sz w:val="24"/>
          <w:szCs w:val="24"/>
        </w:rPr>
        <w:t xml:space="preserve">Więcej informacji o Lexusie UX znajduje się na: </w:t>
      </w:r>
      <w:hyperlink r:id="rId9" w:history="1">
        <w:r w:rsidRPr="006578F9">
          <w:rPr>
            <w:rStyle w:val="Hipercze"/>
            <w:rFonts w:ascii="NobelCE Lt" w:hAnsi="NobelCE Lt"/>
            <w:sz w:val="24"/>
            <w:szCs w:val="24"/>
          </w:rPr>
          <w:t>https://www.lexusnews.eu/pl/modele/modele-aktualne/lexus-ux/informacje-prasowe</w:t>
        </w:r>
      </w:hyperlink>
    </w:p>
    <w:p w14:paraId="1A5B540B" w14:textId="77777777" w:rsidR="00E56E25" w:rsidRPr="00BA4840" w:rsidRDefault="00E56E25" w:rsidP="00E56E25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sectPr w:rsidR="00E56E25" w:rsidRPr="00BA4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257A7" w14:textId="77777777" w:rsidR="0062298C" w:rsidRDefault="0062298C">
      <w:pPr>
        <w:spacing w:after="0" w:line="240" w:lineRule="auto"/>
      </w:pPr>
      <w:r>
        <w:separator/>
      </w:r>
    </w:p>
  </w:endnote>
  <w:endnote w:type="continuationSeparator" w:id="0">
    <w:p w14:paraId="5293094A" w14:textId="77777777" w:rsidR="0062298C" w:rsidRDefault="0062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CD762" w14:textId="77777777" w:rsidR="0062298C" w:rsidRDefault="0062298C">
      <w:pPr>
        <w:spacing w:after="0" w:line="240" w:lineRule="auto"/>
      </w:pPr>
      <w:r>
        <w:separator/>
      </w:r>
    </w:p>
  </w:footnote>
  <w:footnote w:type="continuationSeparator" w:id="0">
    <w:p w14:paraId="1CE1FD89" w14:textId="77777777" w:rsidR="0062298C" w:rsidRDefault="0062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6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19"/>
  </w:num>
  <w:num w:numId="9">
    <w:abstractNumId w:val="14"/>
  </w:num>
  <w:num w:numId="10">
    <w:abstractNumId w:val="2"/>
  </w:num>
  <w:num w:numId="11">
    <w:abstractNumId w:val="6"/>
  </w:num>
  <w:num w:numId="12">
    <w:abstractNumId w:val="16"/>
  </w:num>
  <w:num w:numId="13">
    <w:abstractNumId w:val="10"/>
  </w:num>
  <w:num w:numId="14">
    <w:abstractNumId w:val="4"/>
  </w:num>
  <w:num w:numId="15">
    <w:abstractNumId w:val="17"/>
  </w:num>
  <w:num w:numId="16">
    <w:abstractNumId w:val="0"/>
  </w:num>
  <w:num w:numId="17">
    <w:abstractNumId w:val="12"/>
  </w:num>
  <w:num w:numId="18">
    <w:abstractNumId w:val="20"/>
  </w:num>
  <w:num w:numId="19">
    <w:abstractNumId w:val="15"/>
  </w:num>
  <w:num w:numId="20">
    <w:abstractNumId w:val="11"/>
  </w:num>
  <w:num w:numId="21">
    <w:abstractNumId w:val="18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2176D"/>
    <w:rsid w:val="00132B1E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60EB8"/>
    <w:rsid w:val="00271713"/>
    <w:rsid w:val="0028357F"/>
    <w:rsid w:val="002901BF"/>
    <w:rsid w:val="002A40C2"/>
    <w:rsid w:val="002B2B24"/>
    <w:rsid w:val="002D1140"/>
    <w:rsid w:val="002E0EAA"/>
    <w:rsid w:val="00306DAA"/>
    <w:rsid w:val="003263EB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F002F"/>
    <w:rsid w:val="00400399"/>
    <w:rsid w:val="0040361B"/>
    <w:rsid w:val="0040408B"/>
    <w:rsid w:val="00411DD5"/>
    <w:rsid w:val="00425582"/>
    <w:rsid w:val="0042573B"/>
    <w:rsid w:val="004357C8"/>
    <w:rsid w:val="00436559"/>
    <w:rsid w:val="0044063B"/>
    <w:rsid w:val="00474289"/>
    <w:rsid w:val="00485DAB"/>
    <w:rsid w:val="004D2E0A"/>
    <w:rsid w:val="004D4855"/>
    <w:rsid w:val="004F3E6E"/>
    <w:rsid w:val="004F4E5C"/>
    <w:rsid w:val="00523D4C"/>
    <w:rsid w:val="00543827"/>
    <w:rsid w:val="00561D82"/>
    <w:rsid w:val="00572DF3"/>
    <w:rsid w:val="005810A8"/>
    <w:rsid w:val="00595226"/>
    <w:rsid w:val="005B5014"/>
    <w:rsid w:val="005E1E48"/>
    <w:rsid w:val="005F6E1F"/>
    <w:rsid w:val="00604A91"/>
    <w:rsid w:val="00620068"/>
    <w:rsid w:val="0062298C"/>
    <w:rsid w:val="00632F7B"/>
    <w:rsid w:val="006373E9"/>
    <w:rsid w:val="006470C9"/>
    <w:rsid w:val="00647CD7"/>
    <w:rsid w:val="00656B37"/>
    <w:rsid w:val="00670DAD"/>
    <w:rsid w:val="00677C8D"/>
    <w:rsid w:val="006837BB"/>
    <w:rsid w:val="006C6896"/>
    <w:rsid w:val="006D16BB"/>
    <w:rsid w:val="006D49C0"/>
    <w:rsid w:val="006D7FD0"/>
    <w:rsid w:val="006E10E1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7693"/>
    <w:rsid w:val="00827D4C"/>
    <w:rsid w:val="008436C7"/>
    <w:rsid w:val="008557BB"/>
    <w:rsid w:val="0088506D"/>
    <w:rsid w:val="00891722"/>
    <w:rsid w:val="008927F6"/>
    <w:rsid w:val="00892F90"/>
    <w:rsid w:val="008A0E26"/>
    <w:rsid w:val="008A7CDA"/>
    <w:rsid w:val="008B309F"/>
    <w:rsid w:val="00937EA6"/>
    <w:rsid w:val="00943225"/>
    <w:rsid w:val="009441ED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01A56"/>
    <w:rsid w:val="00A3522C"/>
    <w:rsid w:val="00A35D00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A55B4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C1684"/>
    <w:rsid w:val="00CD062F"/>
    <w:rsid w:val="00CE66ED"/>
    <w:rsid w:val="00D125E3"/>
    <w:rsid w:val="00D22134"/>
    <w:rsid w:val="00D30901"/>
    <w:rsid w:val="00D42495"/>
    <w:rsid w:val="00D61F12"/>
    <w:rsid w:val="00D761A4"/>
    <w:rsid w:val="00DA0497"/>
    <w:rsid w:val="00DD6DE9"/>
    <w:rsid w:val="00DF71E5"/>
    <w:rsid w:val="00E26D83"/>
    <w:rsid w:val="00E50CC7"/>
    <w:rsid w:val="00E56E25"/>
    <w:rsid w:val="00EB5AFD"/>
    <w:rsid w:val="00EC4B24"/>
    <w:rsid w:val="00ED0122"/>
    <w:rsid w:val="00ED20E6"/>
    <w:rsid w:val="00EE121F"/>
    <w:rsid w:val="00EE7653"/>
    <w:rsid w:val="00F14B45"/>
    <w:rsid w:val="00F2004E"/>
    <w:rsid w:val="00F261B4"/>
    <w:rsid w:val="00F7311D"/>
    <w:rsid w:val="00F82A7A"/>
    <w:rsid w:val="00FA241D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news.eu/pl/modele/modele-aktualne/lexus-ux/informacje-prasow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8986-43C8-214F-BC13-3593CE4B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16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6</cp:revision>
  <cp:lastPrinted>2017-10-11T08:42:00Z</cp:lastPrinted>
  <dcterms:created xsi:type="dcterms:W3CDTF">2019-09-09T11:52:00Z</dcterms:created>
  <dcterms:modified xsi:type="dcterms:W3CDTF">2019-09-09T13:09:00Z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