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425F7C09" w:rsidR="00BA0D15" w:rsidRPr="001D3DD3" w:rsidRDefault="003120E9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D519DC">
        <w:rPr>
          <w:rFonts w:ascii="NobelCE Lt" w:hAnsi="NobelCE Lt"/>
          <w:sz w:val="24"/>
          <w:szCs w:val="24"/>
          <w:lang w:val="en-US"/>
        </w:rPr>
        <w:t>9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 xml:space="preserve">CZERWCA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bookmarkEnd w:id="0"/>
    <w:p w14:paraId="079E31C4" w14:textId="62246512" w:rsidR="007C3DB6" w:rsidRPr="007C3DB6" w:rsidRDefault="00BD19E4" w:rsidP="003120E9">
      <w:pPr>
        <w:rPr>
          <w:rFonts w:ascii="NobelCE Lt" w:hAnsi="NobelCE Lt"/>
          <w:b/>
          <w:sz w:val="24"/>
          <w:szCs w:val="24"/>
        </w:rPr>
      </w:pPr>
      <w:r w:rsidRPr="00D519DC">
        <w:rPr>
          <w:rFonts w:ascii="NobelCE Lt" w:hAnsi="NobelCE Lt"/>
          <w:b/>
          <w:sz w:val="36"/>
          <w:szCs w:val="36"/>
        </w:rPr>
        <w:t>LEXUS PONOWNIE ZMIERZY SIĘ Z 24 HOURS OF NÜRBURGRING</w:t>
      </w:r>
    </w:p>
    <w:p w14:paraId="10C70503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34DFD274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5E6E659E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60EE476E" w14:textId="600EA858" w:rsidR="004C5C94" w:rsidRPr="004C5C94" w:rsidRDefault="00BD19E4" w:rsidP="004C5C94">
      <w:pPr>
        <w:rPr>
          <w:rFonts w:ascii="NobelCE Lt" w:hAnsi="NobelCE Lt"/>
          <w:b/>
          <w:sz w:val="24"/>
          <w:szCs w:val="24"/>
        </w:rPr>
      </w:pPr>
      <w:r w:rsidRPr="00BD19E4">
        <w:rPr>
          <w:rFonts w:ascii="NobelCE Lt" w:hAnsi="NobelCE Lt"/>
          <w:b/>
          <w:sz w:val="24"/>
          <w:szCs w:val="24"/>
        </w:rPr>
        <w:t>Drugi raz z rzędu Lexus LC powalczy w 24 Hours of Nürburgring, jednym z najbardziej wymagających wyścigów na świecie, odbywającym się na legendarnym niemieckim torze Nürburgring.</w:t>
      </w:r>
    </w:p>
    <w:p w14:paraId="6D789194" w14:textId="77777777" w:rsidR="004C5C94" w:rsidRDefault="004C5C94" w:rsidP="00857017">
      <w:pPr>
        <w:rPr>
          <w:rFonts w:ascii="NobelCE Lt" w:hAnsi="NobelCE Lt"/>
          <w:sz w:val="24"/>
          <w:szCs w:val="24"/>
        </w:rPr>
      </w:pPr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6AB96B61" w14:textId="3ECDA907" w:rsidR="00BD19E4" w:rsidRPr="00BD19E4" w:rsidRDefault="00BD19E4" w:rsidP="00BD19E4">
      <w:pPr>
        <w:rPr>
          <w:rFonts w:ascii="NobelCE Lt" w:hAnsi="NobelCE Lt"/>
          <w:sz w:val="24"/>
          <w:szCs w:val="24"/>
        </w:rPr>
      </w:pPr>
      <w:r w:rsidRPr="00BD19E4">
        <w:rPr>
          <w:rFonts w:ascii="NobelCE Lt" w:hAnsi="NobelCE Lt"/>
          <w:sz w:val="24"/>
          <w:szCs w:val="24"/>
        </w:rPr>
        <w:t xml:space="preserve">W 2018 roku Lexus LC ukończył piekielnie trudną, 24-godzinną rywalizację na tym torze, nazywanym “Zielonym Piekłem”. Zespół Gazoo Racing zebrał mnóstwo danych i od razu rozpoczął intensywny program testowy pod kątem tegorocznej edycji. Auto pokonało tysiące kilometrów, by w czerwcowym wyścigu przejechać więcej </w:t>
      </w:r>
      <w:r w:rsidRPr="00BD19E4">
        <w:rPr>
          <w:rFonts w:ascii="NobelCE Lt" w:hAnsi="NobelCE Lt"/>
          <w:noProof/>
          <w:sz w:val="24"/>
          <w:szCs w:val="24"/>
        </w:rPr>
        <w:t>okrążeń</w:t>
      </w:r>
      <w:r w:rsidRPr="00BD19E4">
        <w:rPr>
          <w:rFonts w:ascii="NobelCE Lt" w:hAnsi="NobelCE Lt"/>
          <w:sz w:val="24"/>
          <w:szCs w:val="24"/>
        </w:rPr>
        <w:t xml:space="preserve"> i uzyskać jeszcze lepsze tempo.</w:t>
      </w:r>
    </w:p>
    <w:p w14:paraId="0C484869" w14:textId="70DBE42E" w:rsidR="00BD19E4" w:rsidRPr="00BD19E4" w:rsidRDefault="00BD19E4" w:rsidP="00BD19E4">
      <w:pPr>
        <w:rPr>
          <w:rFonts w:ascii="NobelCE Lt" w:hAnsi="NobelCE Lt"/>
          <w:sz w:val="24"/>
          <w:szCs w:val="24"/>
        </w:rPr>
      </w:pPr>
      <w:r w:rsidRPr="00BD19E4">
        <w:rPr>
          <w:rFonts w:ascii="NobelCE Lt" w:hAnsi="NobelCE Lt"/>
          <w:sz w:val="24"/>
          <w:szCs w:val="24"/>
        </w:rPr>
        <w:t>“W zeszłym roku przekonaliśmy się, jak wymagający jest wyścig na torze Nürburgring. Żeby uniknąć wielu problemów, przeprowadziliśmy liczne testy. Samochód przejechał 3 000 km w Japonii oraz taki sam dystans w Niemczech. Tor Nürburgring wytykał słabości naszego auta, a my je za każdym razem eliminowaliśmy. Do wyścigu zostało już mało czasu, ale nad samochodem będziemy pracować aż do momentu, gdy postawimy go na starcie” - mówi Toshiyaki Sekiya, szef mechaników wyścigowego Lexusa LC.</w:t>
      </w:r>
    </w:p>
    <w:p w14:paraId="689ECC21" w14:textId="548AEE11" w:rsidR="00BD19E4" w:rsidRPr="00BD19E4" w:rsidRDefault="00BD19E4" w:rsidP="00BD19E4">
      <w:pPr>
        <w:rPr>
          <w:rFonts w:ascii="NobelCE Lt" w:hAnsi="NobelCE Lt"/>
          <w:sz w:val="24"/>
          <w:szCs w:val="24"/>
        </w:rPr>
      </w:pPr>
      <w:r w:rsidRPr="00BD19E4">
        <w:rPr>
          <w:rFonts w:ascii="NobelCE Lt" w:hAnsi="NobelCE Lt"/>
          <w:sz w:val="24"/>
          <w:szCs w:val="24"/>
        </w:rPr>
        <w:t xml:space="preserve">W 24-godzinnym wyścigu na torze Nürburgring Lexus LC będzie rywalizował w klasie SP-Pro. Za kierownicą samochodu zmieniać się będzie czwórka kierowców znana z </w:t>
      </w:r>
      <w:r w:rsidRPr="00BD19E4">
        <w:rPr>
          <w:rFonts w:ascii="NobelCE Lt" w:hAnsi="NobelCE Lt"/>
          <w:sz w:val="24"/>
          <w:szCs w:val="24"/>
        </w:rPr>
        <w:lastRenderedPageBreak/>
        <w:t>zeszłorocznej edycji. Takeshi Tsuchiya to zawodnik o ogromnym doświadczeniu w wyścigach długodystansowych, Naoya Gamo uchodzi za eksperta od toru Nürburgring, a Takamitsu Matsui i Yuichi Nakayama są wschodzącymi gwiazdami wyścigów.</w:t>
      </w:r>
    </w:p>
    <w:p w14:paraId="2AC4998B" w14:textId="63D09903" w:rsidR="00BD19E4" w:rsidRPr="00BD19E4" w:rsidRDefault="00BD19E4" w:rsidP="00BD19E4">
      <w:pPr>
        <w:rPr>
          <w:rFonts w:ascii="NobelCE Lt" w:hAnsi="NobelCE Lt"/>
          <w:sz w:val="24"/>
          <w:szCs w:val="24"/>
        </w:rPr>
      </w:pPr>
      <w:r w:rsidRPr="00BD19E4">
        <w:rPr>
          <w:rFonts w:ascii="NobelCE Lt" w:hAnsi="NobelCE Lt"/>
          <w:sz w:val="24"/>
          <w:szCs w:val="24"/>
        </w:rPr>
        <w:t>Lexus LC został znacząco zmodyfikowany w porównaniu z zeszłym rokiem. Poprawiono aerodynamikę, w tym konstrukcję kabiny, by obniżyć środek ciężkości, poprawić pracę hamulców, opon i elektroniki. Zmiany dotknęły też silnika. Jednostka napędowa o oznaczeniu 2UR-GSE ma zmniejszone tarcie i więcej mocy.</w:t>
      </w:r>
    </w:p>
    <w:p w14:paraId="52001F84" w14:textId="2270FE18" w:rsidR="00BD19E4" w:rsidRPr="00BD19E4" w:rsidRDefault="00BD19E4" w:rsidP="00BD19E4">
      <w:pPr>
        <w:rPr>
          <w:rFonts w:ascii="NobelCE Lt" w:hAnsi="NobelCE Lt"/>
          <w:sz w:val="24"/>
          <w:szCs w:val="24"/>
        </w:rPr>
      </w:pPr>
      <w:r w:rsidRPr="00BD19E4">
        <w:rPr>
          <w:rFonts w:ascii="NobelCE Lt" w:hAnsi="NobelCE Lt"/>
          <w:sz w:val="24"/>
          <w:szCs w:val="24"/>
        </w:rPr>
        <w:t xml:space="preserve">Podczas testów najwięcej czasu za kierownicą udoskonalanego Lexusa LC spędził Naoya Gamo. To do niego należało odpowiednie ustawienie samochodu. “Podczas testów w Japonii i Niemczech, szukałem czegoś więcej niż tylko lepszych czasów </w:t>
      </w:r>
      <w:r w:rsidRPr="00BD19E4">
        <w:rPr>
          <w:rFonts w:ascii="NobelCE Lt" w:hAnsi="NobelCE Lt"/>
          <w:noProof/>
          <w:sz w:val="24"/>
          <w:szCs w:val="24"/>
        </w:rPr>
        <w:t>okrążeń.</w:t>
      </w:r>
      <w:r w:rsidRPr="00BD19E4">
        <w:rPr>
          <w:rFonts w:ascii="NobelCE Lt" w:hAnsi="NobelCE Lt"/>
          <w:sz w:val="24"/>
          <w:szCs w:val="24"/>
        </w:rPr>
        <w:t xml:space="preserve"> Chciałem, by auto było bardziej komfortowe i sprawiało większą frajdę z jazdy” - powiedział.</w:t>
      </w:r>
    </w:p>
    <w:p w14:paraId="6709BB60" w14:textId="1B262BF4" w:rsidR="00BD19E4" w:rsidRPr="00BD19E4" w:rsidRDefault="00BD19E4" w:rsidP="00BD19E4">
      <w:pPr>
        <w:rPr>
          <w:rFonts w:ascii="NobelCE Lt" w:hAnsi="NobelCE Lt"/>
          <w:sz w:val="24"/>
          <w:szCs w:val="24"/>
        </w:rPr>
      </w:pPr>
      <w:r w:rsidRPr="00BD19E4">
        <w:rPr>
          <w:rFonts w:ascii="NobelCE Lt" w:hAnsi="NobelCE Lt"/>
          <w:sz w:val="24"/>
          <w:szCs w:val="24"/>
        </w:rPr>
        <w:t>Doświadczenia zebrane przez Gazoo Racing podczas testów i wyścigów modeli sportowych są wykorzystywane w samochodach drogowych. Wyścigowa wersja Lexusa LC korzysta z tego samego silnika, który trafił do Lexusa LC 500.</w:t>
      </w:r>
    </w:p>
    <w:p w14:paraId="0FCA6FFC" w14:textId="5BA07A61" w:rsidR="00EE50C2" w:rsidRPr="00EC6716" w:rsidRDefault="00BD19E4" w:rsidP="00BD19E4">
      <w:pPr>
        <w:rPr>
          <w:rFonts w:ascii="NobelCE Lt" w:hAnsi="NobelCE Lt"/>
          <w:sz w:val="22"/>
          <w:szCs w:val="22"/>
        </w:rPr>
      </w:pPr>
      <w:r w:rsidRPr="00BD19E4">
        <w:rPr>
          <w:rFonts w:ascii="NobelCE Lt" w:hAnsi="NobelCE Lt"/>
          <w:sz w:val="24"/>
          <w:szCs w:val="24"/>
        </w:rPr>
        <w:t xml:space="preserve">24-godzinny wyścig na torze Nürburgring odbędzie się w dniach 22-23 czerwca. Kierowcy zmierzą się z </w:t>
      </w:r>
      <w:r w:rsidR="00732950">
        <w:rPr>
          <w:rFonts w:ascii="NobelCE Lt" w:hAnsi="NobelCE Lt"/>
          <w:sz w:val="24"/>
          <w:szCs w:val="24"/>
        </w:rPr>
        <w:t>całą nitką</w:t>
      </w:r>
      <w:r w:rsidRPr="00BD19E4">
        <w:rPr>
          <w:rFonts w:ascii="NobelCE Lt" w:hAnsi="NobelCE Lt"/>
          <w:sz w:val="24"/>
          <w:szCs w:val="24"/>
        </w:rPr>
        <w:t xml:space="preserve"> tor</w:t>
      </w:r>
      <w:r w:rsidR="00732950">
        <w:rPr>
          <w:rFonts w:ascii="NobelCE Lt" w:hAnsi="NobelCE Lt"/>
          <w:sz w:val="24"/>
          <w:szCs w:val="24"/>
        </w:rPr>
        <w:t>u</w:t>
      </w:r>
      <w:bookmarkStart w:id="1" w:name="_GoBack"/>
      <w:bookmarkEnd w:id="1"/>
      <w:r w:rsidRPr="00BD19E4">
        <w:rPr>
          <w:rFonts w:ascii="NobelCE Lt" w:hAnsi="NobelCE Lt"/>
          <w:sz w:val="24"/>
          <w:szCs w:val="24"/>
        </w:rPr>
        <w:t>, którego okrążenie liczy 25 km i ma ponad 170 zakrętów. Toyota Gazoo Racing oraz Lexus biorą udział w tym wyścigu od 2007 roku, by doskonalić pracę zespołu i tworzyć coraz lepsze samochody.</w:t>
      </w:r>
    </w:p>
    <w:sectPr w:rsidR="00EE50C2" w:rsidRPr="00EC671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F0C83" w14:textId="77777777" w:rsidR="004A03C2" w:rsidRDefault="004A03C2">
      <w:pPr>
        <w:spacing w:after="0" w:line="240" w:lineRule="auto"/>
      </w:pPr>
      <w:r>
        <w:separator/>
      </w:r>
    </w:p>
  </w:endnote>
  <w:endnote w:type="continuationSeparator" w:id="0">
    <w:p w14:paraId="3D1B7857" w14:textId="77777777" w:rsidR="004A03C2" w:rsidRDefault="004A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C24C" w14:textId="77777777" w:rsidR="004A03C2" w:rsidRDefault="004A03C2">
      <w:pPr>
        <w:spacing w:after="0" w:line="240" w:lineRule="auto"/>
      </w:pPr>
      <w:r>
        <w:separator/>
      </w:r>
    </w:p>
  </w:footnote>
  <w:footnote w:type="continuationSeparator" w:id="0">
    <w:p w14:paraId="34425BE8" w14:textId="77777777" w:rsidR="004A03C2" w:rsidRDefault="004A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6466"/>
    <w:rsid w:val="0003308B"/>
    <w:rsid w:val="00047440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D3499"/>
    <w:rsid w:val="000F0A19"/>
    <w:rsid w:val="000F645D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F3CE3"/>
    <w:rsid w:val="00210271"/>
    <w:rsid w:val="002134EB"/>
    <w:rsid w:val="00225372"/>
    <w:rsid w:val="0023043B"/>
    <w:rsid w:val="00242195"/>
    <w:rsid w:val="00247DA7"/>
    <w:rsid w:val="002555A8"/>
    <w:rsid w:val="00265F89"/>
    <w:rsid w:val="00271713"/>
    <w:rsid w:val="0028357F"/>
    <w:rsid w:val="002901BF"/>
    <w:rsid w:val="002B31E2"/>
    <w:rsid w:val="002F6DE8"/>
    <w:rsid w:val="003120E9"/>
    <w:rsid w:val="003263EB"/>
    <w:rsid w:val="0032713C"/>
    <w:rsid w:val="00345A8D"/>
    <w:rsid w:val="003846D5"/>
    <w:rsid w:val="003917E4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85F8F"/>
    <w:rsid w:val="00497823"/>
    <w:rsid w:val="004A03C2"/>
    <w:rsid w:val="004A3521"/>
    <w:rsid w:val="004A35B8"/>
    <w:rsid w:val="004B6822"/>
    <w:rsid w:val="004C2AA1"/>
    <w:rsid w:val="004C426D"/>
    <w:rsid w:val="004C5C94"/>
    <w:rsid w:val="004D2E0A"/>
    <w:rsid w:val="004D4855"/>
    <w:rsid w:val="004E7095"/>
    <w:rsid w:val="004F5FA7"/>
    <w:rsid w:val="005447EA"/>
    <w:rsid w:val="00576763"/>
    <w:rsid w:val="005810A8"/>
    <w:rsid w:val="00585534"/>
    <w:rsid w:val="005B5014"/>
    <w:rsid w:val="005F6E1F"/>
    <w:rsid w:val="00622CC7"/>
    <w:rsid w:val="00632F7B"/>
    <w:rsid w:val="00636A93"/>
    <w:rsid w:val="0066554B"/>
    <w:rsid w:val="00673149"/>
    <w:rsid w:val="006837BB"/>
    <w:rsid w:val="00685872"/>
    <w:rsid w:val="00686C12"/>
    <w:rsid w:val="006C555A"/>
    <w:rsid w:val="006C6896"/>
    <w:rsid w:val="006D16BB"/>
    <w:rsid w:val="006D49C0"/>
    <w:rsid w:val="006F426E"/>
    <w:rsid w:val="006F6363"/>
    <w:rsid w:val="006F678E"/>
    <w:rsid w:val="0071001E"/>
    <w:rsid w:val="00713956"/>
    <w:rsid w:val="00726166"/>
    <w:rsid w:val="007305E7"/>
    <w:rsid w:val="00732950"/>
    <w:rsid w:val="00735F1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60E05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9E7FB4"/>
    <w:rsid w:val="009F685A"/>
    <w:rsid w:val="00A01066"/>
    <w:rsid w:val="00A1017C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E51F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D19E4"/>
    <w:rsid w:val="00BE1228"/>
    <w:rsid w:val="00C00D21"/>
    <w:rsid w:val="00C042A9"/>
    <w:rsid w:val="00C05CA1"/>
    <w:rsid w:val="00C25F4E"/>
    <w:rsid w:val="00C545E8"/>
    <w:rsid w:val="00C6386C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519DC"/>
    <w:rsid w:val="00D61F12"/>
    <w:rsid w:val="00DD261D"/>
    <w:rsid w:val="00DD5D11"/>
    <w:rsid w:val="00DD637E"/>
    <w:rsid w:val="00DD6DE9"/>
    <w:rsid w:val="00DE0F88"/>
    <w:rsid w:val="00DE68C0"/>
    <w:rsid w:val="00DF2DE4"/>
    <w:rsid w:val="00DF71E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7AAB-E1A7-41B5-87C2-93F86714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2</cp:revision>
  <cp:lastPrinted>2019-06-13T07:07:00Z</cp:lastPrinted>
  <dcterms:created xsi:type="dcterms:W3CDTF">2019-06-19T07:21:00Z</dcterms:created>
  <dcterms:modified xsi:type="dcterms:W3CDTF">2019-06-19T07:21:00Z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