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1587D3DA" w:rsidR="00647CD7" w:rsidRPr="007128C5" w:rsidRDefault="00040F02" w:rsidP="00957230">
      <w:pPr>
        <w:ind w:right="39"/>
      </w:pPr>
      <w:r>
        <w:rPr>
          <w:rFonts w:ascii="NobelCE Lt" w:hAnsi="NobelCE Lt"/>
          <w:sz w:val="24"/>
          <w:szCs w:val="24"/>
        </w:rPr>
        <w:t xml:space="preserve">4 LUTEGO </w:t>
      </w:r>
      <w:r w:rsidR="008220D3" w:rsidRPr="007128C5">
        <w:rPr>
          <w:rFonts w:ascii="NobelCE Lt" w:hAnsi="NobelCE Lt"/>
          <w:sz w:val="24"/>
          <w:szCs w:val="24"/>
        </w:rPr>
        <w:t>201</w:t>
      </w:r>
      <w:r w:rsidR="001F7438">
        <w:rPr>
          <w:rFonts w:ascii="NobelCE Lt" w:hAnsi="NobelCE Lt"/>
          <w:sz w:val="24"/>
          <w:szCs w:val="24"/>
        </w:rPr>
        <w:t>9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0" w:name="_Hlk510176649"/>
    </w:p>
    <w:bookmarkEnd w:id="0"/>
    <w:p w14:paraId="0112A3CD" w14:textId="43229829" w:rsidR="00483F80" w:rsidRDefault="00483F80" w:rsidP="00B22539">
      <w:pPr>
        <w:spacing w:line="360" w:lineRule="auto"/>
        <w:rPr>
          <w:rFonts w:ascii="NobelCE Lt" w:hAnsi="NobelCE Lt"/>
          <w:b/>
          <w:sz w:val="36"/>
          <w:szCs w:val="36"/>
        </w:rPr>
      </w:pPr>
    </w:p>
    <w:p w14:paraId="7A702FB3" w14:textId="0AF59EA8" w:rsidR="00A201CA" w:rsidRPr="00483F80" w:rsidRDefault="00FB4C76" w:rsidP="00483F8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FB4C76">
        <w:rPr>
          <w:rFonts w:ascii="NobelCE Lt" w:hAnsi="NobelCE Lt"/>
          <w:b/>
          <w:sz w:val="36"/>
          <w:szCs w:val="36"/>
        </w:rPr>
        <w:t xml:space="preserve">ADAM </w:t>
      </w:r>
      <w:bookmarkStart w:id="1" w:name="_GoBack"/>
      <w:bookmarkEnd w:id="1"/>
      <w:r w:rsidRPr="00FB4C76">
        <w:rPr>
          <w:rFonts w:ascii="NobelCE Lt" w:hAnsi="NobelCE Lt"/>
          <w:b/>
          <w:sz w:val="36"/>
          <w:szCs w:val="36"/>
        </w:rPr>
        <w:t xml:space="preserve">KSZCZOT, WIELOKROTNY MEDALISTA </w:t>
      </w:r>
      <w:r>
        <w:rPr>
          <w:rFonts w:ascii="NobelCE Lt" w:hAnsi="NobelCE Lt"/>
          <w:b/>
          <w:sz w:val="36"/>
          <w:szCs w:val="36"/>
        </w:rPr>
        <w:t xml:space="preserve">MISTRZOSTW ŚWIATA </w:t>
      </w:r>
      <w:r w:rsidRPr="00FB4C76">
        <w:rPr>
          <w:rFonts w:ascii="NobelCE Lt" w:hAnsi="NobelCE Lt"/>
          <w:b/>
          <w:sz w:val="36"/>
          <w:szCs w:val="36"/>
        </w:rPr>
        <w:t>W BIEGU NA 800 METRÓW, AMBASADOREM LEXUS ŁÓDŹ</w:t>
      </w:r>
      <w:r w:rsidR="00A201CA" w:rsidRPr="00483F80">
        <w:rPr>
          <w:rFonts w:ascii="NobelCE Lt" w:hAnsi="NobelCE Lt"/>
          <w:b/>
          <w:sz w:val="24"/>
          <w:szCs w:val="24"/>
        </w:rPr>
        <w:br/>
      </w:r>
    </w:p>
    <w:p w14:paraId="6F386A95" w14:textId="69573E90" w:rsidR="000439D5" w:rsidRDefault="000439D5" w:rsidP="0007306C">
      <w:pPr>
        <w:rPr>
          <w:rFonts w:ascii="NobelCE Lt" w:hAnsi="NobelCE Lt"/>
          <w:b/>
          <w:sz w:val="24"/>
          <w:szCs w:val="24"/>
        </w:rPr>
      </w:pPr>
    </w:p>
    <w:p w14:paraId="4335DD5D" w14:textId="79BD1223" w:rsidR="0007306C" w:rsidRDefault="0007306C" w:rsidP="0007306C">
      <w:pPr>
        <w:rPr>
          <w:rFonts w:ascii="NobelCE Lt" w:hAnsi="NobelCE Lt"/>
          <w:b/>
          <w:sz w:val="24"/>
          <w:szCs w:val="24"/>
        </w:rPr>
      </w:pPr>
      <w:r w:rsidRPr="0007306C">
        <w:rPr>
          <w:rFonts w:ascii="NobelCE Lt" w:hAnsi="NobelCE Lt"/>
          <w:b/>
          <w:sz w:val="24"/>
          <w:szCs w:val="24"/>
        </w:rPr>
        <w:t xml:space="preserve">Adam </w:t>
      </w:r>
      <w:proofErr w:type="spellStart"/>
      <w:r w:rsidRPr="0007306C">
        <w:rPr>
          <w:rFonts w:ascii="NobelCE Lt" w:hAnsi="NobelCE Lt"/>
          <w:b/>
          <w:sz w:val="24"/>
          <w:szCs w:val="24"/>
        </w:rPr>
        <w:t>Kszczot</w:t>
      </w:r>
      <w:proofErr w:type="spellEnd"/>
      <w:r w:rsidRPr="0007306C">
        <w:rPr>
          <w:rFonts w:ascii="NobelCE Lt" w:hAnsi="NobelCE Lt"/>
          <w:b/>
          <w:sz w:val="24"/>
          <w:szCs w:val="24"/>
        </w:rPr>
        <w:t>, wybitny sportowiec, wielokrotny medalista mistrzostw Europy, świata oraz halowych mistrzostw świata, od lutego 2019 roku został ambasadorem autoryzowanego salonu Lexus Łódź. Lekkoatleta został użytkownikiem jednego z modeli Lexusa, w ramach wewnętrznego projektu dealera wspierającego utalentowanych polskich sportowców w drodze do Igrzysk Olimpijskich Tokio 2020.</w:t>
      </w:r>
    </w:p>
    <w:p w14:paraId="656DB103" w14:textId="3C2CBA4C" w:rsidR="0007306C" w:rsidRPr="0007306C" w:rsidRDefault="0007306C" w:rsidP="0007306C">
      <w:pPr>
        <w:rPr>
          <w:rFonts w:ascii="NobelCE Lt" w:hAnsi="NobelCE Lt"/>
          <w:sz w:val="24"/>
          <w:szCs w:val="24"/>
        </w:rPr>
      </w:pPr>
    </w:p>
    <w:p w14:paraId="1AF3D944" w14:textId="77777777" w:rsidR="0007306C" w:rsidRPr="0007306C" w:rsidRDefault="0007306C" w:rsidP="0007306C">
      <w:pPr>
        <w:rPr>
          <w:rFonts w:ascii="NobelCE Lt" w:hAnsi="NobelCE Lt"/>
          <w:sz w:val="24"/>
          <w:szCs w:val="24"/>
        </w:rPr>
      </w:pPr>
    </w:p>
    <w:p w14:paraId="047A018B" w14:textId="77777777" w:rsidR="0007306C" w:rsidRPr="0007306C" w:rsidRDefault="0007306C" w:rsidP="0007306C">
      <w:pPr>
        <w:rPr>
          <w:rFonts w:ascii="NobelCE Lt" w:hAnsi="NobelCE Lt"/>
          <w:sz w:val="24"/>
          <w:szCs w:val="24"/>
        </w:rPr>
      </w:pPr>
      <w:r w:rsidRPr="0007306C">
        <w:rPr>
          <w:rFonts w:ascii="NobelCE Lt" w:hAnsi="NobelCE Lt"/>
          <w:sz w:val="24"/>
          <w:szCs w:val="24"/>
        </w:rPr>
        <w:t xml:space="preserve">Już 4 lutego tego roku podczas lekkoatletycznego mityngu gwiazd Orlen </w:t>
      </w:r>
      <w:proofErr w:type="spellStart"/>
      <w:r w:rsidRPr="0007306C">
        <w:rPr>
          <w:rFonts w:ascii="NobelCE Lt" w:hAnsi="NobelCE Lt"/>
          <w:sz w:val="24"/>
          <w:szCs w:val="24"/>
        </w:rPr>
        <w:t>Cup</w:t>
      </w:r>
      <w:proofErr w:type="spellEnd"/>
      <w:r w:rsidRPr="0007306C">
        <w:rPr>
          <w:rFonts w:ascii="NobelCE Lt" w:hAnsi="NobelCE Lt"/>
          <w:sz w:val="24"/>
          <w:szCs w:val="24"/>
        </w:rPr>
        <w:t xml:space="preserve"> w Atlas Arenie (Lexus Łódź jest oficjalnym partnerem wydarzenia) zostanie oficjalnie ogłoszona współpraca Adama </w:t>
      </w:r>
      <w:proofErr w:type="spellStart"/>
      <w:r w:rsidRPr="0007306C">
        <w:rPr>
          <w:rFonts w:ascii="NobelCE Lt" w:hAnsi="NobelCE Lt"/>
          <w:sz w:val="24"/>
          <w:szCs w:val="24"/>
        </w:rPr>
        <w:t>Kszczota</w:t>
      </w:r>
      <w:proofErr w:type="spellEnd"/>
      <w:r w:rsidRPr="0007306C">
        <w:rPr>
          <w:rFonts w:ascii="NobelCE Lt" w:hAnsi="NobelCE Lt"/>
          <w:sz w:val="24"/>
          <w:szCs w:val="24"/>
        </w:rPr>
        <w:t xml:space="preserve"> z dealerem. Sportowiec w imieniu stacji wręczy jednemu ze zwycięzców nagrodę w postaci kluczyków do „Auta na weekend”.</w:t>
      </w:r>
    </w:p>
    <w:p w14:paraId="5799F348" w14:textId="77777777" w:rsidR="0007306C" w:rsidRPr="0007306C" w:rsidRDefault="0007306C" w:rsidP="0007306C">
      <w:pPr>
        <w:rPr>
          <w:rFonts w:ascii="NobelCE Lt" w:hAnsi="NobelCE Lt"/>
          <w:sz w:val="24"/>
          <w:szCs w:val="24"/>
        </w:rPr>
      </w:pPr>
      <w:r w:rsidRPr="0007306C">
        <w:rPr>
          <w:rFonts w:ascii="NobelCE Lt" w:hAnsi="NobelCE Lt"/>
          <w:sz w:val="24"/>
          <w:szCs w:val="24"/>
        </w:rPr>
        <w:t xml:space="preserve">Sportowym celem Adama jest uplasowanie się na podium Igrzysk Olimpijskich w </w:t>
      </w:r>
      <w:proofErr w:type="spellStart"/>
      <w:r w:rsidRPr="0007306C">
        <w:rPr>
          <w:rFonts w:ascii="NobelCE Lt" w:hAnsi="NobelCE Lt"/>
          <w:sz w:val="24"/>
          <w:szCs w:val="24"/>
        </w:rPr>
        <w:t>Tokyo</w:t>
      </w:r>
      <w:proofErr w:type="spellEnd"/>
      <w:r w:rsidRPr="0007306C">
        <w:rPr>
          <w:rFonts w:ascii="NobelCE Lt" w:hAnsi="NobelCE Lt"/>
          <w:sz w:val="24"/>
          <w:szCs w:val="24"/>
        </w:rPr>
        <w:t xml:space="preserve"> w 2020 roku, ale wcześniej potwierdził swój udział w mistrzostwach świata w </w:t>
      </w:r>
      <w:proofErr w:type="spellStart"/>
      <w:r w:rsidRPr="0007306C">
        <w:rPr>
          <w:rFonts w:ascii="NobelCE Lt" w:hAnsi="NobelCE Lt"/>
          <w:sz w:val="24"/>
          <w:szCs w:val="24"/>
        </w:rPr>
        <w:t>Doha</w:t>
      </w:r>
      <w:proofErr w:type="spellEnd"/>
      <w:r w:rsidRPr="0007306C">
        <w:rPr>
          <w:rFonts w:ascii="NobelCE Lt" w:hAnsi="NobelCE Lt"/>
          <w:sz w:val="24"/>
          <w:szCs w:val="24"/>
        </w:rPr>
        <w:t xml:space="preserve"> (wrzesień 2019). </w:t>
      </w:r>
    </w:p>
    <w:p w14:paraId="4816FD6D" w14:textId="77777777" w:rsidR="0007306C" w:rsidRPr="0007306C" w:rsidRDefault="0007306C" w:rsidP="0007306C">
      <w:pPr>
        <w:rPr>
          <w:rFonts w:ascii="NobelCE Lt" w:hAnsi="NobelCE Lt"/>
          <w:sz w:val="24"/>
          <w:szCs w:val="24"/>
        </w:rPr>
      </w:pPr>
      <w:r w:rsidRPr="0007306C">
        <w:rPr>
          <w:rFonts w:ascii="NobelCE Lt" w:hAnsi="NobelCE Lt"/>
          <w:sz w:val="24"/>
          <w:szCs w:val="24"/>
        </w:rPr>
        <w:t xml:space="preserve">Nieprzypadkowo marka Lexus jest bliska Adamowi, który utożsamia się z japońską filozofią </w:t>
      </w:r>
      <w:proofErr w:type="spellStart"/>
      <w:r w:rsidRPr="0007306C">
        <w:rPr>
          <w:rFonts w:ascii="NobelCE Lt" w:hAnsi="NobelCE Lt"/>
          <w:sz w:val="24"/>
          <w:szCs w:val="24"/>
        </w:rPr>
        <w:t>Ikigai</w:t>
      </w:r>
      <w:proofErr w:type="spellEnd"/>
      <w:r w:rsidRPr="0007306C">
        <w:rPr>
          <w:rFonts w:ascii="NobelCE Lt" w:hAnsi="NobelCE Lt"/>
          <w:sz w:val="24"/>
          <w:szCs w:val="24"/>
        </w:rPr>
        <w:t xml:space="preserve">, polegającą na docenianiu codzienności, a także osiągnięciu równowagi między robieniem tego co kochamy oraz tego, co daje nam środki do życia. Ten wybitny </w:t>
      </w:r>
      <w:r w:rsidRPr="0007306C">
        <w:rPr>
          <w:rFonts w:ascii="NobelCE Lt" w:hAnsi="NobelCE Lt"/>
          <w:sz w:val="24"/>
          <w:szCs w:val="24"/>
        </w:rPr>
        <w:lastRenderedPageBreak/>
        <w:t>i utalentowany sportowiec w codziennym życiu pragnie przede wszystkim szczęścia dla siebie i rodziny. Jego pasją jest nie tylko sport, ale także motywacja w ujęciu naukowym. Początkowo spotykał się z młodzieżą w szkołach, a obecnie spełnia się jako mówca motywacyjny.</w:t>
      </w:r>
    </w:p>
    <w:p w14:paraId="35052A7F" w14:textId="77777777" w:rsidR="0007306C" w:rsidRPr="0007306C" w:rsidRDefault="0007306C" w:rsidP="0007306C">
      <w:pPr>
        <w:rPr>
          <w:rFonts w:ascii="NobelCE Lt" w:hAnsi="NobelCE Lt"/>
          <w:b/>
          <w:sz w:val="24"/>
          <w:szCs w:val="24"/>
        </w:rPr>
      </w:pPr>
      <w:r w:rsidRPr="0007306C">
        <w:rPr>
          <w:rFonts w:ascii="NobelCE Lt" w:hAnsi="NobelCE Lt"/>
          <w:b/>
          <w:sz w:val="24"/>
          <w:szCs w:val="24"/>
        </w:rPr>
        <w:t>Lexus Łódź</w:t>
      </w:r>
    </w:p>
    <w:p w14:paraId="223C1332" w14:textId="77777777" w:rsidR="0007306C" w:rsidRPr="0007306C" w:rsidRDefault="0007306C" w:rsidP="0007306C">
      <w:pPr>
        <w:rPr>
          <w:rFonts w:ascii="NobelCE Lt" w:hAnsi="NobelCE Lt"/>
          <w:sz w:val="24"/>
          <w:szCs w:val="24"/>
        </w:rPr>
      </w:pPr>
      <w:r w:rsidRPr="0007306C">
        <w:rPr>
          <w:rFonts w:ascii="NobelCE Lt" w:hAnsi="NobelCE Lt"/>
          <w:sz w:val="24"/>
          <w:szCs w:val="24"/>
        </w:rPr>
        <w:t>Firma Lexus Łódź Sp. z o.o. to autoryzowany dealer marki Lexus, istniejący od 2016 roku. Firma oferuje usługi sprzedaży oraz serwisu mechaniczno-</w:t>
      </w:r>
      <w:proofErr w:type="gramStart"/>
      <w:r w:rsidRPr="0007306C">
        <w:rPr>
          <w:rFonts w:ascii="NobelCE Lt" w:hAnsi="NobelCE Lt"/>
          <w:sz w:val="24"/>
          <w:szCs w:val="24"/>
        </w:rPr>
        <w:t>blacharskiego  samochodów</w:t>
      </w:r>
      <w:proofErr w:type="gramEnd"/>
      <w:r w:rsidRPr="0007306C">
        <w:rPr>
          <w:rFonts w:ascii="NobelCE Lt" w:hAnsi="NobelCE Lt"/>
          <w:sz w:val="24"/>
          <w:szCs w:val="24"/>
        </w:rPr>
        <w:t xml:space="preserve"> marki </w:t>
      </w:r>
      <w:proofErr w:type="spellStart"/>
      <w:r w:rsidRPr="0007306C">
        <w:rPr>
          <w:rFonts w:ascii="NobelCE Lt" w:hAnsi="NobelCE Lt"/>
          <w:sz w:val="24"/>
          <w:szCs w:val="24"/>
        </w:rPr>
        <w:t>premium</w:t>
      </w:r>
      <w:proofErr w:type="spellEnd"/>
      <w:r w:rsidRPr="0007306C">
        <w:rPr>
          <w:rFonts w:ascii="NobelCE Lt" w:hAnsi="NobelCE Lt"/>
          <w:sz w:val="24"/>
          <w:szCs w:val="24"/>
        </w:rPr>
        <w:t>. Stacja została wyróżniona dwukrotnie prestiżową Statuetką 5* za obsługę klienta w Audycie Europejskim. Samochody Lexusa są cenione na całym świecie za bezpieczeństwo, wysoką jakość, innowacyjność oraz niezawodne napędy hybrydowe.</w:t>
      </w:r>
    </w:p>
    <w:p w14:paraId="75B91C75" w14:textId="77777777" w:rsidR="0007306C" w:rsidRPr="0007306C" w:rsidRDefault="0007306C" w:rsidP="0007306C">
      <w:pPr>
        <w:rPr>
          <w:rFonts w:ascii="NobelCE Lt" w:hAnsi="NobelCE Lt"/>
          <w:b/>
          <w:sz w:val="24"/>
          <w:szCs w:val="24"/>
        </w:rPr>
      </w:pPr>
      <w:r w:rsidRPr="0007306C">
        <w:rPr>
          <w:rFonts w:ascii="NobelCE Lt" w:hAnsi="NobelCE Lt"/>
          <w:b/>
          <w:sz w:val="24"/>
          <w:szCs w:val="24"/>
        </w:rPr>
        <w:t xml:space="preserve">Adam </w:t>
      </w:r>
      <w:proofErr w:type="spellStart"/>
      <w:r w:rsidRPr="0007306C">
        <w:rPr>
          <w:rFonts w:ascii="NobelCE Lt" w:hAnsi="NobelCE Lt"/>
          <w:b/>
          <w:sz w:val="24"/>
          <w:szCs w:val="24"/>
        </w:rPr>
        <w:t>Kszczot</w:t>
      </w:r>
      <w:proofErr w:type="spellEnd"/>
    </w:p>
    <w:p w14:paraId="733F84D7" w14:textId="77777777" w:rsidR="0007306C" w:rsidRDefault="0007306C" w:rsidP="0007306C">
      <w:pPr>
        <w:rPr>
          <w:rFonts w:ascii="NobelCE Lt" w:hAnsi="NobelCE Lt"/>
          <w:sz w:val="24"/>
          <w:szCs w:val="24"/>
        </w:rPr>
      </w:pPr>
      <w:r w:rsidRPr="0007306C">
        <w:rPr>
          <w:rFonts w:ascii="NobelCE Lt" w:hAnsi="NobelCE Lt"/>
          <w:sz w:val="24"/>
          <w:szCs w:val="24"/>
        </w:rPr>
        <w:t xml:space="preserve">Adam </w:t>
      </w:r>
      <w:proofErr w:type="spellStart"/>
      <w:r w:rsidRPr="0007306C">
        <w:rPr>
          <w:rFonts w:ascii="NobelCE Lt" w:hAnsi="NobelCE Lt"/>
          <w:sz w:val="24"/>
          <w:szCs w:val="24"/>
        </w:rPr>
        <w:t>Kszczot</w:t>
      </w:r>
      <w:proofErr w:type="spellEnd"/>
      <w:r w:rsidRPr="0007306C">
        <w:rPr>
          <w:rFonts w:ascii="NobelCE Lt" w:hAnsi="NobelCE Lt"/>
          <w:sz w:val="24"/>
          <w:szCs w:val="24"/>
        </w:rPr>
        <w:t xml:space="preserve"> rozpoczął przygodę ze sportem już w wieku 15 lat, gdy trener Rafał Marszałek odkrył jego talent. W 2007 roku Adam zdobył brązowy medal mistrzostw Europy Juniorów. Twierdzi, że jest to dla niego najcenniejsze trofeum, które otworzyło „worek z medalami”. Rok później był tuż za podium na Mistrzostwach Świata Juniorów w Bydgoszczy, a w kolejnych latach zdobył czwarte miejsce w halowym czempionacie Starego Kontynentu w Turynie. Latem 2009 roku zdobył tytuł młodzieżowego mistrza Europy. </w:t>
      </w:r>
    </w:p>
    <w:p w14:paraId="53081173" w14:textId="17E2CF83" w:rsidR="0007306C" w:rsidRPr="0007306C" w:rsidRDefault="0007306C" w:rsidP="0007306C">
      <w:pPr>
        <w:rPr>
          <w:rFonts w:ascii="NobelCE Lt" w:hAnsi="NobelCE Lt"/>
          <w:sz w:val="24"/>
          <w:szCs w:val="24"/>
        </w:rPr>
      </w:pPr>
      <w:r w:rsidRPr="0007306C">
        <w:rPr>
          <w:rFonts w:ascii="NobelCE Lt" w:hAnsi="NobelCE Lt"/>
          <w:sz w:val="24"/>
          <w:szCs w:val="24"/>
        </w:rPr>
        <w:t xml:space="preserve">2010 rok był dla Adama szczególnie udany, gdyż zdobył dwa brązowe medale na najważniejszych zawodach w sezonie – zimą podczas halowych mistrzostw świata oraz latem na mistrzostwach Europy. Wygrywając z Marcinem Lewandowskim, zapewnił sobie w 2011 roku złoty medal halowych mistrzostw Europy. W lipcu 2011 obronił tytuł młodzieżowego mistrza Europy, a kilkanaście tygodni później zajął szóstą lokatę w mistrzostwach świata. Na koniec sezonu 2011 zajął czwarte miejsce w plebiscycie na wschodzącą gwiazdę europejskiej lekkoatletyki, organizowanym przez </w:t>
      </w:r>
      <w:proofErr w:type="spellStart"/>
      <w:r w:rsidRPr="0007306C">
        <w:rPr>
          <w:rFonts w:ascii="NobelCE Lt" w:hAnsi="NobelCE Lt"/>
          <w:sz w:val="24"/>
          <w:szCs w:val="24"/>
        </w:rPr>
        <w:t>European</w:t>
      </w:r>
      <w:proofErr w:type="spellEnd"/>
      <w:r w:rsidRPr="0007306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07306C">
        <w:rPr>
          <w:rFonts w:ascii="NobelCE Lt" w:hAnsi="NobelCE Lt"/>
          <w:sz w:val="24"/>
          <w:szCs w:val="24"/>
        </w:rPr>
        <w:t>Athletics</w:t>
      </w:r>
      <w:proofErr w:type="spellEnd"/>
      <w:r w:rsidRPr="0007306C">
        <w:rPr>
          <w:rFonts w:ascii="NobelCE Lt" w:hAnsi="NobelCE Lt"/>
          <w:sz w:val="24"/>
          <w:szCs w:val="24"/>
        </w:rPr>
        <w:t xml:space="preserve">. Adam </w:t>
      </w:r>
      <w:proofErr w:type="spellStart"/>
      <w:r w:rsidRPr="0007306C">
        <w:rPr>
          <w:rFonts w:ascii="NobelCE Lt" w:hAnsi="NobelCE Lt"/>
          <w:sz w:val="24"/>
          <w:szCs w:val="24"/>
        </w:rPr>
        <w:t>Kszczot</w:t>
      </w:r>
      <w:proofErr w:type="spellEnd"/>
      <w:r w:rsidRPr="0007306C">
        <w:rPr>
          <w:rFonts w:ascii="NobelCE Lt" w:hAnsi="NobelCE Lt"/>
          <w:sz w:val="24"/>
          <w:szCs w:val="24"/>
        </w:rPr>
        <w:t xml:space="preserve"> zdobył w sumie jedenaście złotych medali na seniorskich mistrzostwach Polski w biegu na 800 metrów, a w 2017 zdobył złoty medal mistrzostw kraju na stadionie w biegu na 1500 metrów.</w:t>
      </w:r>
    </w:p>
    <w:p w14:paraId="2F771E8F" w14:textId="77777777" w:rsidR="00483F80" w:rsidRPr="0007306C" w:rsidRDefault="00483F80" w:rsidP="00483F8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7FA032F7" w14:textId="77777777" w:rsidR="00483F80" w:rsidRPr="0007306C" w:rsidRDefault="00483F80" w:rsidP="00483F80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</w:p>
    <w:sectPr w:rsidR="00483F80" w:rsidRPr="000730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CD75E" w14:textId="77777777" w:rsidR="00C4184B" w:rsidRDefault="00C4184B">
      <w:pPr>
        <w:spacing w:after="0" w:line="240" w:lineRule="auto"/>
      </w:pPr>
      <w:r>
        <w:separator/>
      </w:r>
    </w:p>
  </w:endnote>
  <w:endnote w:type="continuationSeparator" w:id="0">
    <w:p w14:paraId="5133C316" w14:textId="77777777" w:rsidR="00C4184B" w:rsidRDefault="00C4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20B0604020202020204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E191D" w14:textId="77777777" w:rsidR="007128C5" w:rsidRDefault="007128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0439D5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0439D5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C1595" w14:textId="77777777" w:rsidR="00C4184B" w:rsidRDefault="00C4184B">
      <w:pPr>
        <w:spacing w:after="0" w:line="240" w:lineRule="auto"/>
      </w:pPr>
      <w:r>
        <w:separator/>
      </w:r>
    </w:p>
  </w:footnote>
  <w:footnote w:type="continuationSeparator" w:id="0">
    <w:p w14:paraId="3BC3C434" w14:textId="77777777" w:rsidR="00C4184B" w:rsidRDefault="00C41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CB789" w14:textId="77777777" w:rsidR="007128C5" w:rsidRDefault="007128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202060C"/>
    <w:multiLevelType w:val="hybridMultilevel"/>
    <w:tmpl w:val="35B24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C3385"/>
    <w:multiLevelType w:val="hybridMultilevel"/>
    <w:tmpl w:val="76A64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10FA4"/>
    <w:multiLevelType w:val="multilevel"/>
    <w:tmpl w:val="822EA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3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8" w15:restartNumberingAfterBreak="0">
    <w:nsid w:val="5F91194F"/>
    <w:multiLevelType w:val="multilevel"/>
    <w:tmpl w:val="2F8091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19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77B6F35"/>
    <w:multiLevelType w:val="hybridMultilevel"/>
    <w:tmpl w:val="1BB69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22"/>
  </w:num>
  <w:num w:numId="9">
    <w:abstractNumId w:val="16"/>
  </w:num>
  <w:num w:numId="10">
    <w:abstractNumId w:val="2"/>
  </w:num>
  <w:num w:numId="11">
    <w:abstractNumId w:val="8"/>
  </w:num>
  <w:num w:numId="12">
    <w:abstractNumId w:val="19"/>
  </w:num>
  <w:num w:numId="13">
    <w:abstractNumId w:val="11"/>
  </w:num>
  <w:num w:numId="14">
    <w:abstractNumId w:val="6"/>
  </w:num>
  <w:num w:numId="15">
    <w:abstractNumId w:val="20"/>
  </w:num>
  <w:num w:numId="16">
    <w:abstractNumId w:val="0"/>
  </w:num>
  <w:num w:numId="17">
    <w:abstractNumId w:val="14"/>
  </w:num>
  <w:num w:numId="18">
    <w:abstractNumId w:val="23"/>
  </w:num>
  <w:num w:numId="19">
    <w:abstractNumId w:val="17"/>
  </w:num>
  <w:num w:numId="20">
    <w:abstractNumId w:val="12"/>
  </w:num>
  <w:num w:numId="21">
    <w:abstractNumId w:val="5"/>
  </w:num>
  <w:num w:numId="22">
    <w:abstractNumId w:val="21"/>
  </w:num>
  <w:num w:numId="23">
    <w:abstractNumId w:val="18"/>
  </w:num>
  <w:num w:numId="24">
    <w:abstractNumId w:val="13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40885"/>
    <w:rsid w:val="00040F02"/>
    <w:rsid w:val="000439D5"/>
    <w:rsid w:val="00054086"/>
    <w:rsid w:val="00061B5B"/>
    <w:rsid w:val="0007306C"/>
    <w:rsid w:val="000856C0"/>
    <w:rsid w:val="000A5603"/>
    <w:rsid w:val="000B1A87"/>
    <w:rsid w:val="000B7538"/>
    <w:rsid w:val="000C1B79"/>
    <w:rsid w:val="000D09CE"/>
    <w:rsid w:val="000D1598"/>
    <w:rsid w:val="000D27E2"/>
    <w:rsid w:val="000D2E10"/>
    <w:rsid w:val="000F0A19"/>
    <w:rsid w:val="000F1961"/>
    <w:rsid w:val="00112D14"/>
    <w:rsid w:val="00137D51"/>
    <w:rsid w:val="001A419B"/>
    <w:rsid w:val="001C7B09"/>
    <w:rsid w:val="001D0E0D"/>
    <w:rsid w:val="001D2EA6"/>
    <w:rsid w:val="001D32DE"/>
    <w:rsid w:val="001D3DD3"/>
    <w:rsid w:val="001D53BB"/>
    <w:rsid w:val="001D7180"/>
    <w:rsid w:val="001F3CE3"/>
    <w:rsid w:val="001F7438"/>
    <w:rsid w:val="0023043B"/>
    <w:rsid w:val="00240FDB"/>
    <w:rsid w:val="002537D9"/>
    <w:rsid w:val="00271713"/>
    <w:rsid w:val="0028357F"/>
    <w:rsid w:val="002901BF"/>
    <w:rsid w:val="002B2B24"/>
    <w:rsid w:val="002B6070"/>
    <w:rsid w:val="002D1140"/>
    <w:rsid w:val="002E331A"/>
    <w:rsid w:val="003263EB"/>
    <w:rsid w:val="00341975"/>
    <w:rsid w:val="003448CB"/>
    <w:rsid w:val="00383608"/>
    <w:rsid w:val="00384019"/>
    <w:rsid w:val="003846D5"/>
    <w:rsid w:val="003A4792"/>
    <w:rsid w:val="003B07EF"/>
    <w:rsid w:val="003B5A49"/>
    <w:rsid w:val="003C0460"/>
    <w:rsid w:val="003C3342"/>
    <w:rsid w:val="003D43EB"/>
    <w:rsid w:val="003F002F"/>
    <w:rsid w:val="00400399"/>
    <w:rsid w:val="0040361B"/>
    <w:rsid w:val="00425582"/>
    <w:rsid w:val="0042573B"/>
    <w:rsid w:val="00427F98"/>
    <w:rsid w:val="004357C8"/>
    <w:rsid w:val="00436559"/>
    <w:rsid w:val="00474289"/>
    <w:rsid w:val="00477F12"/>
    <w:rsid w:val="00483F80"/>
    <w:rsid w:val="00485DAB"/>
    <w:rsid w:val="004B29B7"/>
    <w:rsid w:val="004D2E0A"/>
    <w:rsid w:val="004D4855"/>
    <w:rsid w:val="004D7AFF"/>
    <w:rsid w:val="0053344D"/>
    <w:rsid w:val="00572DF3"/>
    <w:rsid w:val="005810A8"/>
    <w:rsid w:val="005907A3"/>
    <w:rsid w:val="00595226"/>
    <w:rsid w:val="005B5014"/>
    <w:rsid w:val="005E0D59"/>
    <w:rsid w:val="005E1E48"/>
    <w:rsid w:val="005F6E1F"/>
    <w:rsid w:val="00604A91"/>
    <w:rsid w:val="00632F7B"/>
    <w:rsid w:val="006373E9"/>
    <w:rsid w:val="00642D34"/>
    <w:rsid w:val="006437BE"/>
    <w:rsid w:val="006470C9"/>
    <w:rsid w:val="00647CD7"/>
    <w:rsid w:val="006678FA"/>
    <w:rsid w:val="006837BB"/>
    <w:rsid w:val="006B5E1A"/>
    <w:rsid w:val="006C6896"/>
    <w:rsid w:val="006D16BB"/>
    <w:rsid w:val="006D49C0"/>
    <w:rsid w:val="006D7FD0"/>
    <w:rsid w:val="006F678E"/>
    <w:rsid w:val="007128C5"/>
    <w:rsid w:val="00713956"/>
    <w:rsid w:val="007305E7"/>
    <w:rsid w:val="00732833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7F50FB"/>
    <w:rsid w:val="0080021E"/>
    <w:rsid w:val="00811464"/>
    <w:rsid w:val="008220D3"/>
    <w:rsid w:val="00827693"/>
    <w:rsid w:val="00827D4C"/>
    <w:rsid w:val="008436C7"/>
    <w:rsid w:val="00845203"/>
    <w:rsid w:val="00882D19"/>
    <w:rsid w:val="0088506D"/>
    <w:rsid w:val="00891722"/>
    <w:rsid w:val="008927F6"/>
    <w:rsid w:val="00892F90"/>
    <w:rsid w:val="008A7CDA"/>
    <w:rsid w:val="008B309F"/>
    <w:rsid w:val="00937EA6"/>
    <w:rsid w:val="00942263"/>
    <w:rsid w:val="00943225"/>
    <w:rsid w:val="00954746"/>
    <w:rsid w:val="00957230"/>
    <w:rsid w:val="009632DF"/>
    <w:rsid w:val="009703F6"/>
    <w:rsid w:val="00976A76"/>
    <w:rsid w:val="00984E98"/>
    <w:rsid w:val="0098539C"/>
    <w:rsid w:val="009A6F37"/>
    <w:rsid w:val="009A7104"/>
    <w:rsid w:val="009B312F"/>
    <w:rsid w:val="009B59D4"/>
    <w:rsid w:val="009F1786"/>
    <w:rsid w:val="00A201CA"/>
    <w:rsid w:val="00A30DE0"/>
    <w:rsid w:val="00A3522C"/>
    <w:rsid w:val="00A366EB"/>
    <w:rsid w:val="00A73561"/>
    <w:rsid w:val="00A84F18"/>
    <w:rsid w:val="00A93985"/>
    <w:rsid w:val="00AA41F9"/>
    <w:rsid w:val="00AB3298"/>
    <w:rsid w:val="00AB32ED"/>
    <w:rsid w:val="00AD3013"/>
    <w:rsid w:val="00AD6676"/>
    <w:rsid w:val="00AE7089"/>
    <w:rsid w:val="00AF3163"/>
    <w:rsid w:val="00AF57E3"/>
    <w:rsid w:val="00B14FD2"/>
    <w:rsid w:val="00B22539"/>
    <w:rsid w:val="00B247DA"/>
    <w:rsid w:val="00B33055"/>
    <w:rsid w:val="00B36976"/>
    <w:rsid w:val="00B439B6"/>
    <w:rsid w:val="00B445D9"/>
    <w:rsid w:val="00B54AF5"/>
    <w:rsid w:val="00B6446C"/>
    <w:rsid w:val="00B65CC3"/>
    <w:rsid w:val="00B751BB"/>
    <w:rsid w:val="00B84541"/>
    <w:rsid w:val="00BA0D15"/>
    <w:rsid w:val="00BA2E1A"/>
    <w:rsid w:val="00BA4840"/>
    <w:rsid w:val="00BB6375"/>
    <w:rsid w:val="00BC53C9"/>
    <w:rsid w:val="00BD5953"/>
    <w:rsid w:val="00BE1228"/>
    <w:rsid w:val="00BF2D05"/>
    <w:rsid w:val="00C00D21"/>
    <w:rsid w:val="00C05CA1"/>
    <w:rsid w:val="00C15001"/>
    <w:rsid w:val="00C25F4E"/>
    <w:rsid w:val="00C4184B"/>
    <w:rsid w:val="00C5779B"/>
    <w:rsid w:val="00C70213"/>
    <w:rsid w:val="00CC1684"/>
    <w:rsid w:val="00CD062F"/>
    <w:rsid w:val="00CE66ED"/>
    <w:rsid w:val="00D06F7F"/>
    <w:rsid w:val="00D22134"/>
    <w:rsid w:val="00D61F12"/>
    <w:rsid w:val="00D761A4"/>
    <w:rsid w:val="00DA480B"/>
    <w:rsid w:val="00DD6DE9"/>
    <w:rsid w:val="00DF2B36"/>
    <w:rsid w:val="00DF71E5"/>
    <w:rsid w:val="00E26D83"/>
    <w:rsid w:val="00E50CC7"/>
    <w:rsid w:val="00EC4B24"/>
    <w:rsid w:val="00EE121F"/>
    <w:rsid w:val="00EE7653"/>
    <w:rsid w:val="00F14B45"/>
    <w:rsid w:val="00F2004E"/>
    <w:rsid w:val="00F261B4"/>
    <w:rsid w:val="00F327AD"/>
    <w:rsid w:val="00F57512"/>
    <w:rsid w:val="00F647E2"/>
    <w:rsid w:val="00F7311D"/>
    <w:rsid w:val="00FB4C76"/>
    <w:rsid w:val="00FC354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0BD53E73-099C-334D-A74D-EF3BC84C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CB6BC-4FF0-324E-9F74-182E5804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5</cp:revision>
  <cp:lastPrinted>2017-10-11T08:42:00Z</cp:lastPrinted>
  <dcterms:created xsi:type="dcterms:W3CDTF">2019-01-28T15:55:00Z</dcterms:created>
  <dcterms:modified xsi:type="dcterms:W3CDTF">2019-02-04T09:41:00Z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