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E336B1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D1626B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  <w:bookmarkStart w:id="0" w:name="_GoBack"/>
      <w:bookmarkEnd w:id="0"/>
    </w:p>
    <w:p w14:paraId="2C24C4DF" w14:textId="0BFE7914" w:rsidR="00647CD7" w:rsidRPr="0011761A" w:rsidRDefault="0011761A" w:rsidP="00957230">
      <w:pPr>
        <w:ind w:right="39"/>
      </w:pPr>
      <w:r w:rsidRPr="0011761A">
        <w:rPr>
          <w:rFonts w:ascii="NobelCE Lt" w:hAnsi="NobelCE Lt"/>
          <w:sz w:val="24"/>
          <w:szCs w:val="24"/>
        </w:rPr>
        <w:t>17</w:t>
      </w:r>
      <w:r w:rsidR="00112D14" w:rsidRPr="0011761A">
        <w:rPr>
          <w:rFonts w:ascii="NobelCE Lt" w:hAnsi="NobelCE Lt"/>
          <w:sz w:val="24"/>
          <w:szCs w:val="24"/>
        </w:rPr>
        <w:t xml:space="preserve"> </w:t>
      </w:r>
      <w:r w:rsidR="004B29B7" w:rsidRPr="0011761A">
        <w:rPr>
          <w:rFonts w:ascii="NobelCE Lt" w:hAnsi="NobelCE Lt"/>
          <w:sz w:val="24"/>
          <w:szCs w:val="24"/>
        </w:rPr>
        <w:t>WRZEŚNIA</w:t>
      </w:r>
      <w:r w:rsidR="008220D3" w:rsidRPr="0011761A">
        <w:rPr>
          <w:rFonts w:ascii="NobelCE Lt" w:hAnsi="NobelCE Lt"/>
          <w:sz w:val="24"/>
          <w:szCs w:val="24"/>
        </w:rPr>
        <w:t xml:space="preserve"> 201</w:t>
      </w:r>
      <w:r w:rsidR="004357C8" w:rsidRPr="0011761A">
        <w:rPr>
          <w:rFonts w:ascii="NobelCE Lt" w:hAnsi="NobelCE Lt"/>
          <w:sz w:val="24"/>
          <w:szCs w:val="24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bookmarkEnd w:id="1"/>
    <w:p w14:paraId="5CFD4546" w14:textId="7B577980" w:rsidR="004B29B7" w:rsidRDefault="004B29B7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57DAB9A1" w14:textId="57275E8C" w:rsidR="0011761A" w:rsidRPr="004B29B7" w:rsidRDefault="0011761A" w:rsidP="004B29B7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11761A">
        <w:rPr>
          <w:rFonts w:ascii="NobelCE Lt" w:hAnsi="NobelCE Lt"/>
          <w:b/>
          <w:sz w:val="36"/>
          <w:szCs w:val="36"/>
        </w:rPr>
        <w:t xml:space="preserve">Nowy </w:t>
      </w:r>
      <w:proofErr w:type="spellStart"/>
      <w:r w:rsidRPr="0011761A">
        <w:rPr>
          <w:rFonts w:ascii="NobelCE Lt" w:hAnsi="NobelCE Lt"/>
          <w:b/>
          <w:sz w:val="36"/>
          <w:szCs w:val="36"/>
        </w:rPr>
        <w:t>crossover</w:t>
      </w:r>
      <w:proofErr w:type="spellEnd"/>
      <w:r w:rsidRPr="0011761A">
        <w:rPr>
          <w:rFonts w:ascii="NobelCE Lt" w:hAnsi="NobelCE Lt"/>
          <w:b/>
          <w:sz w:val="36"/>
          <w:szCs w:val="36"/>
        </w:rPr>
        <w:t xml:space="preserve"> Lexus UX w przedsprzedaży</w:t>
      </w:r>
    </w:p>
    <w:p w14:paraId="65DD12FE" w14:textId="05820FBE" w:rsidR="004B29B7" w:rsidRPr="004B29B7" w:rsidRDefault="004B29B7" w:rsidP="004B29B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77D0C69B" w14:textId="2772D640" w:rsidR="0011761A" w:rsidRPr="0011761A" w:rsidRDefault="0011761A" w:rsidP="0011761A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 xml:space="preserve">Przedsprzedaż kompaktowego Lexusa UX </w:t>
      </w:r>
      <w:r w:rsidR="00F82F0B">
        <w:rPr>
          <w:rFonts w:ascii="NobelCE Lt" w:hAnsi="NobelCE Lt"/>
          <w:b/>
          <w:sz w:val="24"/>
          <w:szCs w:val="24"/>
        </w:rPr>
        <w:t xml:space="preserve">rusza </w:t>
      </w:r>
      <w:r w:rsidRPr="0011761A">
        <w:rPr>
          <w:rFonts w:ascii="NobelCE Lt" w:hAnsi="NobelCE Lt"/>
          <w:b/>
          <w:sz w:val="24"/>
          <w:szCs w:val="24"/>
        </w:rPr>
        <w:t>od 1 października</w:t>
      </w:r>
    </w:p>
    <w:p w14:paraId="1F601209" w14:textId="77777777" w:rsidR="0011761A" w:rsidRPr="0011761A" w:rsidRDefault="0011761A" w:rsidP="0011761A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 xml:space="preserve">Ceny innowacyjnego </w:t>
      </w:r>
      <w:proofErr w:type="spellStart"/>
      <w:r w:rsidRPr="0011761A">
        <w:rPr>
          <w:rFonts w:ascii="NobelCE Lt" w:hAnsi="NobelCE Lt"/>
          <w:b/>
          <w:sz w:val="24"/>
          <w:szCs w:val="24"/>
        </w:rPr>
        <w:t>crossovera</w:t>
      </w:r>
      <w:proofErr w:type="spellEnd"/>
      <w:r w:rsidRPr="0011761A">
        <w:rPr>
          <w:rFonts w:ascii="NobelCE Lt" w:hAnsi="NobelCE Lt"/>
          <w:b/>
          <w:sz w:val="24"/>
          <w:szCs w:val="24"/>
        </w:rPr>
        <w:t xml:space="preserve"> w specjalnej ofercie przedsprzedaży od 139 900 zł</w:t>
      </w:r>
    </w:p>
    <w:p w14:paraId="43A0A222" w14:textId="77777777" w:rsidR="0011761A" w:rsidRPr="0011761A" w:rsidRDefault="0011761A" w:rsidP="0011761A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 xml:space="preserve">Ultranowoczesny, 180-konny napęd hybrydowy 4. generacji i dostępny za dopłatą inteligentny napęd na 4 koła E-FOUR </w:t>
      </w:r>
    </w:p>
    <w:p w14:paraId="0478DB68" w14:textId="09C48813" w:rsidR="0011761A" w:rsidRDefault="0011761A" w:rsidP="0011761A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 xml:space="preserve">Bogate wyposażenie w standardzie – pełny pakiet systemów bezpieczeństwa czynnego Lexus </w:t>
      </w:r>
      <w:proofErr w:type="spellStart"/>
      <w:r w:rsidRPr="0011761A">
        <w:rPr>
          <w:rFonts w:ascii="NobelCE Lt" w:hAnsi="NobelCE Lt"/>
          <w:b/>
          <w:sz w:val="24"/>
          <w:szCs w:val="24"/>
        </w:rPr>
        <w:t>Safety</w:t>
      </w:r>
      <w:proofErr w:type="spellEnd"/>
      <w:r w:rsidRPr="0011761A">
        <w:rPr>
          <w:rFonts w:ascii="NobelCE Lt" w:hAnsi="NobelCE Lt"/>
          <w:b/>
          <w:sz w:val="24"/>
          <w:szCs w:val="24"/>
        </w:rPr>
        <w:t xml:space="preserve"> System+ 2 oraz kamera cofania w wyposażeniu podstawowym</w:t>
      </w:r>
    </w:p>
    <w:p w14:paraId="53A4F4D4" w14:textId="77777777" w:rsidR="00FD2700" w:rsidRPr="0011761A" w:rsidRDefault="00FD2700" w:rsidP="00FD2700">
      <w:pPr>
        <w:pStyle w:val="Akapitzlist"/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5BF0CD5E" w14:textId="77777777" w:rsidR="0015787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761A">
        <w:rPr>
          <w:rFonts w:ascii="NobelCE Lt" w:hAnsi="NobelCE Lt"/>
          <w:sz w:val="24"/>
          <w:szCs w:val="24"/>
        </w:rPr>
        <w:t xml:space="preserve">Od 1 października Lexus rozpoczyna oficjalną przedsprzedaż fantastycznego kompaktowego </w:t>
      </w:r>
      <w:proofErr w:type="spellStart"/>
      <w:r w:rsidRPr="0011761A">
        <w:rPr>
          <w:rFonts w:ascii="NobelCE Lt" w:hAnsi="NobelCE Lt"/>
          <w:sz w:val="24"/>
          <w:szCs w:val="24"/>
        </w:rPr>
        <w:t>crossovera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Lexus UX. </w:t>
      </w:r>
    </w:p>
    <w:p w14:paraId="39D92DE0" w14:textId="77777777" w:rsidR="0015787A" w:rsidRPr="00FD2700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FD2700">
        <w:rPr>
          <w:rFonts w:ascii="NobelCE Lt" w:hAnsi="NobelCE Lt"/>
          <w:b/>
          <w:sz w:val="24"/>
          <w:szCs w:val="24"/>
        </w:rPr>
        <w:t xml:space="preserve">Ceny modelu w specjalnej ofercie przedsprzedażowej rozpoczynają się od 139 900 zł. </w:t>
      </w:r>
    </w:p>
    <w:p w14:paraId="78AECCA2" w14:textId="0D0CA9C2" w:rsidR="0015787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761A">
        <w:rPr>
          <w:rFonts w:ascii="NobelCE Lt" w:hAnsi="NobelCE Lt"/>
          <w:sz w:val="24"/>
          <w:szCs w:val="24"/>
        </w:rPr>
        <w:t xml:space="preserve">Dla pierwszych klientów przygotowano atrakcyjne oferty na wszystkie wersje wyposażenia oraz pakiety. Przedsprzedaży będą towarzyszyć przedpremierowe pokazy w każdym polskim salonie marki, a oficjalna sprzedaż tego przełomowego modelu ruszy w marcu 2019 r. </w:t>
      </w:r>
      <w:r w:rsidR="00F82F0B">
        <w:rPr>
          <w:rFonts w:ascii="NobelCE Lt" w:hAnsi="NobelCE Lt"/>
          <w:sz w:val="24"/>
          <w:szCs w:val="24"/>
        </w:rPr>
        <w:t xml:space="preserve"> </w:t>
      </w:r>
    </w:p>
    <w:p w14:paraId="2F58FD09" w14:textId="67605E7F" w:rsidR="00F82F0B" w:rsidRPr="00037648" w:rsidRDefault="00BD589C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 zakończeniu przedsprzedaży</w:t>
      </w:r>
      <w:r w:rsidR="0015787A" w:rsidRPr="00037648">
        <w:rPr>
          <w:rFonts w:ascii="NobelCE Lt" w:hAnsi="NobelCE Lt"/>
          <w:b/>
          <w:sz w:val="24"/>
          <w:szCs w:val="24"/>
        </w:rPr>
        <w:t xml:space="preserve"> </w:t>
      </w:r>
      <w:r w:rsidR="00F82F0B">
        <w:rPr>
          <w:rFonts w:ascii="NobelCE Lt" w:hAnsi="NobelCE Lt"/>
          <w:sz w:val="24"/>
          <w:szCs w:val="24"/>
        </w:rPr>
        <w:t>c</w:t>
      </w:r>
      <w:r w:rsidR="00F82F0B" w:rsidRPr="0011761A">
        <w:rPr>
          <w:rFonts w:ascii="NobelCE Lt" w:hAnsi="NobelCE Lt"/>
          <w:sz w:val="24"/>
          <w:szCs w:val="24"/>
        </w:rPr>
        <w:t>en</w:t>
      </w:r>
      <w:r w:rsidR="0015787A">
        <w:rPr>
          <w:rFonts w:ascii="NobelCE Lt" w:hAnsi="NobelCE Lt"/>
          <w:sz w:val="24"/>
          <w:szCs w:val="24"/>
        </w:rPr>
        <w:t>y</w:t>
      </w:r>
      <w:r w:rsidR="00F82F0B" w:rsidRPr="0011761A">
        <w:rPr>
          <w:rFonts w:ascii="NobelCE Lt" w:hAnsi="NobelCE Lt"/>
          <w:sz w:val="24"/>
          <w:szCs w:val="24"/>
        </w:rPr>
        <w:t xml:space="preserve"> hybrydowego Lexusa UX </w:t>
      </w:r>
      <w:r w:rsidR="0015787A">
        <w:rPr>
          <w:rFonts w:ascii="NobelCE Lt" w:hAnsi="NobelCE Lt"/>
          <w:sz w:val="24"/>
          <w:szCs w:val="24"/>
        </w:rPr>
        <w:t xml:space="preserve">250h  </w:t>
      </w:r>
      <w:r w:rsidR="00F82F0B">
        <w:rPr>
          <w:rFonts w:ascii="NobelCE Lt" w:hAnsi="NobelCE Lt"/>
          <w:sz w:val="24"/>
          <w:szCs w:val="24"/>
        </w:rPr>
        <w:t xml:space="preserve">będą </w:t>
      </w:r>
      <w:r w:rsidR="00F82F0B" w:rsidRPr="0011761A">
        <w:rPr>
          <w:rFonts w:ascii="NobelCE Lt" w:hAnsi="NobelCE Lt"/>
          <w:sz w:val="24"/>
          <w:szCs w:val="24"/>
        </w:rPr>
        <w:t>rozpoczyna</w:t>
      </w:r>
      <w:r w:rsidR="00F82F0B">
        <w:rPr>
          <w:rFonts w:ascii="NobelCE Lt" w:hAnsi="NobelCE Lt"/>
          <w:sz w:val="24"/>
          <w:szCs w:val="24"/>
        </w:rPr>
        <w:t xml:space="preserve">ły </w:t>
      </w:r>
      <w:r w:rsidR="00F82F0B" w:rsidRPr="0011761A">
        <w:rPr>
          <w:rFonts w:ascii="NobelCE Lt" w:hAnsi="NobelCE Lt"/>
          <w:sz w:val="24"/>
          <w:szCs w:val="24"/>
        </w:rPr>
        <w:t>się od 162 000 PLN</w:t>
      </w:r>
      <w:r w:rsidR="00F82F0B">
        <w:rPr>
          <w:rFonts w:ascii="NobelCE Lt" w:hAnsi="NobelCE Lt"/>
          <w:sz w:val="24"/>
          <w:szCs w:val="24"/>
        </w:rPr>
        <w:t>, a za dopłatą będzie można nabyć wersję z</w:t>
      </w:r>
      <w:r w:rsidR="0015787A" w:rsidRPr="0011761A">
        <w:rPr>
          <w:rFonts w:ascii="NobelCE Lt" w:hAnsi="NobelCE Lt"/>
          <w:sz w:val="24"/>
          <w:szCs w:val="24"/>
        </w:rPr>
        <w:t xml:space="preserve"> inteligentnym napędem na 4 koła E-FOUR</w:t>
      </w:r>
      <w:r w:rsidR="0015787A">
        <w:rPr>
          <w:rFonts w:ascii="NobelCE Lt" w:hAnsi="NobelCE Lt"/>
          <w:sz w:val="24"/>
          <w:szCs w:val="24"/>
        </w:rPr>
        <w:t xml:space="preserve">, a  </w:t>
      </w:r>
      <w:r w:rsidR="0015787A" w:rsidRPr="00FD2700">
        <w:rPr>
          <w:rFonts w:ascii="NobelCE Lt" w:hAnsi="NobelCE Lt"/>
          <w:sz w:val="24"/>
          <w:szCs w:val="24"/>
        </w:rPr>
        <w:t>c</w:t>
      </w:r>
      <w:r w:rsidR="0015787A">
        <w:rPr>
          <w:rFonts w:ascii="NobelCE Lt" w:hAnsi="NobelCE Lt"/>
          <w:sz w:val="24"/>
          <w:szCs w:val="24"/>
        </w:rPr>
        <w:t xml:space="preserve">eny </w:t>
      </w:r>
      <w:r w:rsidR="00F82F0B">
        <w:rPr>
          <w:rFonts w:ascii="NobelCE Lt" w:hAnsi="NobelCE Lt"/>
          <w:sz w:val="24"/>
          <w:szCs w:val="24"/>
        </w:rPr>
        <w:t xml:space="preserve">Lexusa UX </w:t>
      </w:r>
      <w:r w:rsidR="0015787A" w:rsidRPr="0011761A">
        <w:rPr>
          <w:rFonts w:ascii="NobelCE Lt" w:hAnsi="NobelCE Lt"/>
          <w:sz w:val="24"/>
          <w:szCs w:val="24"/>
        </w:rPr>
        <w:t xml:space="preserve">200 </w:t>
      </w:r>
      <w:r w:rsidR="0015787A">
        <w:rPr>
          <w:rFonts w:ascii="NobelCE Lt" w:hAnsi="NobelCE Lt"/>
          <w:sz w:val="24"/>
          <w:szCs w:val="24"/>
        </w:rPr>
        <w:t xml:space="preserve">z </w:t>
      </w:r>
      <w:r w:rsidR="0015787A" w:rsidRPr="0011761A">
        <w:rPr>
          <w:rFonts w:ascii="NobelCE Lt" w:hAnsi="NobelCE Lt"/>
          <w:sz w:val="24"/>
          <w:szCs w:val="24"/>
        </w:rPr>
        <w:t>2-litrowy</w:t>
      </w:r>
      <w:r w:rsidR="0015787A">
        <w:rPr>
          <w:rFonts w:ascii="NobelCE Lt" w:hAnsi="NobelCE Lt"/>
          <w:sz w:val="24"/>
          <w:szCs w:val="24"/>
        </w:rPr>
        <w:t>m</w:t>
      </w:r>
      <w:r w:rsidR="0015787A" w:rsidRPr="0011761A">
        <w:rPr>
          <w:rFonts w:ascii="NobelCE Lt" w:hAnsi="NobelCE Lt"/>
          <w:sz w:val="24"/>
          <w:szCs w:val="24"/>
        </w:rPr>
        <w:t>, 4-cylindrowy</w:t>
      </w:r>
      <w:r w:rsidR="0015787A">
        <w:rPr>
          <w:rFonts w:ascii="NobelCE Lt" w:hAnsi="NobelCE Lt"/>
          <w:sz w:val="24"/>
          <w:szCs w:val="24"/>
        </w:rPr>
        <w:t>m</w:t>
      </w:r>
      <w:r w:rsidR="0015787A" w:rsidRPr="0011761A">
        <w:rPr>
          <w:rFonts w:ascii="NobelCE Lt" w:hAnsi="NobelCE Lt"/>
          <w:sz w:val="24"/>
          <w:szCs w:val="24"/>
        </w:rPr>
        <w:t xml:space="preserve"> silnik</w:t>
      </w:r>
      <w:r w:rsidR="0015787A">
        <w:rPr>
          <w:rFonts w:ascii="NobelCE Lt" w:hAnsi="NobelCE Lt"/>
          <w:sz w:val="24"/>
          <w:szCs w:val="24"/>
        </w:rPr>
        <w:t>iem</w:t>
      </w:r>
      <w:r w:rsidR="0015787A" w:rsidRPr="0011761A">
        <w:rPr>
          <w:rFonts w:ascii="NobelCE Lt" w:hAnsi="NobelCE Lt"/>
          <w:sz w:val="24"/>
          <w:szCs w:val="24"/>
        </w:rPr>
        <w:t xml:space="preserve"> benzynowy</w:t>
      </w:r>
      <w:r w:rsidR="0015787A">
        <w:rPr>
          <w:rFonts w:ascii="NobelCE Lt" w:hAnsi="NobelCE Lt"/>
          <w:sz w:val="24"/>
          <w:szCs w:val="24"/>
        </w:rPr>
        <w:t>m z napędem na przednią oś będą r</w:t>
      </w:r>
      <w:r w:rsidR="0015787A" w:rsidRPr="0011761A">
        <w:rPr>
          <w:rFonts w:ascii="NobelCE Lt" w:hAnsi="NobelCE Lt"/>
          <w:sz w:val="24"/>
          <w:szCs w:val="24"/>
        </w:rPr>
        <w:t>ozpoczyna</w:t>
      </w:r>
      <w:r w:rsidR="0015787A">
        <w:rPr>
          <w:rFonts w:ascii="NobelCE Lt" w:hAnsi="NobelCE Lt"/>
          <w:sz w:val="24"/>
          <w:szCs w:val="24"/>
        </w:rPr>
        <w:t>ły</w:t>
      </w:r>
      <w:r w:rsidR="0015787A" w:rsidRPr="0011761A">
        <w:rPr>
          <w:rFonts w:ascii="NobelCE Lt" w:hAnsi="NobelCE Lt"/>
          <w:sz w:val="24"/>
          <w:szCs w:val="24"/>
        </w:rPr>
        <w:t xml:space="preserve"> się od 153 000 PLN</w:t>
      </w:r>
      <w:r w:rsidR="0015787A">
        <w:rPr>
          <w:rFonts w:ascii="NobelCE Lt" w:hAnsi="NobelCE Lt"/>
          <w:sz w:val="24"/>
          <w:szCs w:val="24"/>
        </w:rPr>
        <w:t>.</w:t>
      </w:r>
    </w:p>
    <w:p w14:paraId="21CCE55E" w14:textId="77777777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8D5C35C" w14:textId="77777777" w:rsidR="0015787A" w:rsidRDefault="0015787A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47DA65E7" w14:textId="77777777" w:rsidR="00FD2700" w:rsidRDefault="00FD2700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222E1C7A" w14:textId="3476AD12" w:rsid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>Ultranowoczesny napęd hy</w:t>
      </w:r>
      <w:r>
        <w:rPr>
          <w:rFonts w:ascii="NobelCE Lt" w:hAnsi="NobelCE Lt"/>
          <w:b/>
          <w:sz w:val="24"/>
          <w:szCs w:val="24"/>
        </w:rPr>
        <w:t>brydowy</w:t>
      </w:r>
    </w:p>
    <w:p w14:paraId="5E4CDF8F" w14:textId="1DD009E9" w:rsid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761A">
        <w:rPr>
          <w:rFonts w:ascii="NobelCE Lt" w:hAnsi="NobelCE Lt"/>
          <w:sz w:val="24"/>
          <w:szCs w:val="24"/>
        </w:rPr>
        <w:t xml:space="preserve">Innowacyjny </w:t>
      </w:r>
      <w:proofErr w:type="spellStart"/>
      <w:r w:rsidRPr="0011761A">
        <w:rPr>
          <w:rFonts w:ascii="NobelCE Lt" w:hAnsi="NobelCE Lt"/>
          <w:sz w:val="24"/>
          <w:szCs w:val="24"/>
        </w:rPr>
        <w:t>crossover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Lexus UX, pierwszy model marki oparty na nowej globalnej platformie GA-C, będzie dostępny w dwóch nowoczesnych wersjach napędowych – hybrydowej UX 250h i napędzanej silnikiem benzynowym UX 200. Lexusa UX 250h wyposażono w lekki i kompaktowy układ hybrydowy najnowszej, 4. generacji, z 2-litrowym silnikiem benzynowym, którego łączna moc wynosi 180 KM i który współpracuje z bezstopniową przekładnią CVT. Hybrydowy </w:t>
      </w:r>
      <w:proofErr w:type="spellStart"/>
      <w:r w:rsidRPr="0011761A">
        <w:rPr>
          <w:rFonts w:ascii="NobelCE Lt" w:hAnsi="NobelCE Lt"/>
          <w:sz w:val="24"/>
          <w:szCs w:val="24"/>
        </w:rPr>
        <w:t>crossover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jest dostępny w odmianie z napędem na przednią oś, a także w wersji z inteligentnym napędem na 4 koła E-FOUR</w:t>
      </w:r>
      <w:r w:rsidR="0015787A">
        <w:rPr>
          <w:rFonts w:ascii="NobelCE Lt" w:hAnsi="NobelCE Lt"/>
          <w:sz w:val="24"/>
          <w:szCs w:val="24"/>
        </w:rPr>
        <w:t>.</w:t>
      </w:r>
    </w:p>
    <w:p w14:paraId="6D4E1E03" w14:textId="77777777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46295B0C" w14:textId="77777777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>Wyjątkowa sprawność cieplna silnika benzynowego</w:t>
      </w:r>
    </w:p>
    <w:p w14:paraId="3B96BCFE" w14:textId="1B77E8E8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761A">
        <w:rPr>
          <w:rFonts w:ascii="NobelCE Lt" w:hAnsi="NobelCE Lt"/>
          <w:sz w:val="24"/>
          <w:szCs w:val="24"/>
        </w:rPr>
        <w:t xml:space="preserve">Lexusa UX 200 wyposażono w 2-litrowy, 4-cylindrowy silnik benzynowy, charakteryzujący się niezwykle wysoką sprawnością cieplną, wynoszącą 40%. Już w standardzie jednostka współpracuje z automatyczną, innowacyjną przekładnią Lexusa Direct </w:t>
      </w:r>
      <w:proofErr w:type="spellStart"/>
      <w:r w:rsidRPr="0011761A">
        <w:rPr>
          <w:rFonts w:ascii="NobelCE Lt" w:hAnsi="NobelCE Lt"/>
          <w:sz w:val="24"/>
          <w:szCs w:val="24"/>
        </w:rPr>
        <w:t>Shift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-CVT, która zapewnia wyjątkowo płynne przyśpieszanie typowe dla bezstopniowej skrzyni biegów, a także poczucie bezpośredniego sterowania dzięki dodatkowej przekładni zębatej.. </w:t>
      </w:r>
    </w:p>
    <w:p w14:paraId="20DD29C0" w14:textId="77777777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F977D8B" w14:textId="77777777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1761A">
        <w:rPr>
          <w:rFonts w:ascii="NobelCE Lt" w:hAnsi="NobelCE Lt"/>
          <w:b/>
          <w:sz w:val="24"/>
          <w:szCs w:val="24"/>
        </w:rPr>
        <w:t>Bogate wyposażenie w standardzie</w:t>
      </w:r>
    </w:p>
    <w:p w14:paraId="68E24FA0" w14:textId="4FF86B9B" w:rsidR="0011761A" w:rsidRPr="0011761A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761A">
        <w:rPr>
          <w:rFonts w:ascii="NobelCE Lt" w:hAnsi="NobelCE Lt"/>
          <w:sz w:val="24"/>
          <w:szCs w:val="24"/>
        </w:rPr>
        <w:t xml:space="preserve">Już w standardowym wyposażeniu przełomowego </w:t>
      </w:r>
      <w:proofErr w:type="spellStart"/>
      <w:r w:rsidRPr="0011761A">
        <w:rPr>
          <w:rFonts w:ascii="NobelCE Lt" w:hAnsi="NobelCE Lt"/>
          <w:sz w:val="24"/>
          <w:szCs w:val="24"/>
        </w:rPr>
        <w:t>crossovera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Lexus UX znalazł się pełny pakiet systemów bezpieczeństwa czynnego Lexus </w:t>
      </w:r>
      <w:proofErr w:type="spellStart"/>
      <w:r w:rsidRPr="0011761A">
        <w:rPr>
          <w:rFonts w:ascii="NobelCE Lt" w:hAnsi="NobelCE Lt"/>
          <w:sz w:val="24"/>
          <w:szCs w:val="24"/>
        </w:rPr>
        <w:t>Safety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System+ 2. W jego skład wchodzą takie układy jak </w:t>
      </w:r>
      <w:proofErr w:type="spellStart"/>
      <w:r w:rsidRPr="0011761A">
        <w:rPr>
          <w:rFonts w:ascii="NobelCE Lt" w:hAnsi="NobelCE Lt"/>
          <w:sz w:val="24"/>
          <w:szCs w:val="24"/>
        </w:rPr>
        <w:t>Pre-Collision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System, zmniejszający ryzyko kolizji, zdolny do wykrywania pieszych i rowerzystów, Lane </w:t>
      </w:r>
      <w:proofErr w:type="spellStart"/>
      <w:r w:rsidRPr="0011761A">
        <w:rPr>
          <w:rFonts w:ascii="NobelCE Lt" w:hAnsi="NobelCE Lt"/>
          <w:sz w:val="24"/>
          <w:szCs w:val="24"/>
        </w:rPr>
        <w:t>Tracing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1761A">
        <w:rPr>
          <w:rFonts w:ascii="NobelCE Lt" w:hAnsi="NobelCE Lt"/>
          <w:sz w:val="24"/>
          <w:szCs w:val="24"/>
        </w:rPr>
        <w:t>Assist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, zapobiegający opuszczeniu pasa ruchu i </w:t>
      </w:r>
      <w:proofErr w:type="spellStart"/>
      <w:r w:rsidRPr="0011761A">
        <w:rPr>
          <w:rFonts w:ascii="NobelCE Lt" w:hAnsi="NobelCE Lt"/>
          <w:sz w:val="24"/>
          <w:szCs w:val="24"/>
        </w:rPr>
        <w:t>Adaptive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1761A">
        <w:rPr>
          <w:rFonts w:ascii="NobelCE Lt" w:hAnsi="NobelCE Lt"/>
          <w:sz w:val="24"/>
          <w:szCs w:val="24"/>
        </w:rPr>
        <w:t>Cruise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Control – aktywny tempomat znany z modeli LS i LC. Niezwykle bogate wyposażenie standardowe obejmuje również światła LED, automatyczną dwustrefową</w:t>
      </w:r>
      <w:r>
        <w:rPr>
          <w:rFonts w:ascii="NobelCE Lt" w:hAnsi="NobelCE Lt"/>
          <w:sz w:val="24"/>
          <w:szCs w:val="24"/>
        </w:rPr>
        <w:t xml:space="preserve"> klimatyzację i kamerę cofania.</w:t>
      </w:r>
    </w:p>
    <w:p w14:paraId="2CF59FE7" w14:textId="3A28577D" w:rsidR="00B22539" w:rsidRPr="00B22539" w:rsidRDefault="0011761A" w:rsidP="0011761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761A">
        <w:rPr>
          <w:rFonts w:ascii="NobelCE Lt" w:hAnsi="NobelCE Lt"/>
          <w:sz w:val="24"/>
          <w:szCs w:val="24"/>
        </w:rPr>
        <w:t xml:space="preserve">Produkcja kompaktowego, miejskiego </w:t>
      </w:r>
      <w:proofErr w:type="spellStart"/>
      <w:r w:rsidRPr="0011761A">
        <w:rPr>
          <w:rFonts w:ascii="NobelCE Lt" w:hAnsi="NobelCE Lt"/>
          <w:sz w:val="24"/>
          <w:szCs w:val="24"/>
        </w:rPr>
        <w:t>crossovera</w:t>
      </w:r>
      <w:proofErr w:type="spellEnd"/>
      <w:r w:rsidRPr="0011761A">
        <w:rPr>
          <w:rFonts w:ascii="NobelCE Lt" w:hAnsi="NobelCE Lt"/>
          <w:sz w:val="24"/>
          <w:szCs w:val="24"/>
        </w:rPr>
        <w:t xml:space="preserve"> rozpocznie się w styczniu 2019 roku. Przełomowy Lexus UX będzie powstawał w Japonii, a jego pierwsze egzemplarze trafią do polskich salonów w marcu.</w:t>
      </w:r>
    </w:p>
    <w:sectPr w:rsidR="00B22539" w:rsidRPr="00B225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A97E8" w14:textId="77777777" w:rsidR="00DB0947" w:rsidRDefault="00DB0947">
      <w:pPr>
        <w:spacing w:after="0" w:line="240" w:lineRule="auto"/>
      </w:pPr>
      <w:r>
        <w:separator/>
      </w:r>
    </w:p>
  </w:endnote>
  <w:endnote w:type="continuationSeparator" w:id="0">
    <w:p w14:paraId="6664C63E" w14:textId="77777777" w:rsidR="00DB0947" w:rsidRDefault="00D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6E9D6F45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D589C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D589C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E5F4A" w14:textId="77777777" w:rsidR="00DB0947" w:rsidRDefault="00DB0947">
      <w:pPr>
        <w:spacing w:after="0" w:line="240" w:lineRule="auto"/>
      </w:pPr>
      <w:r>
        <w:separator/>
      </w:r>
    </w:p>
  </w:footnote>
  <w:footnote w:type="continuationSeparator" w:id="0">
    <w:p w14:paraId="2DDA983C" w14:textId="77777777" w:rsidR="00DB0947" w:rsidRDefault="00DB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7A4E54"/>
    <w:multiLevelType w:val="hybridMultilevel"/>
    <w:tmpl w:val="5E8A7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19"/>
  </w:num>
  <w:num w:numId="9">
    <w:abstractNumId w:val="14"/>
  </w:num>
  <w:num w:numId="10">
    <w:abstractNumId w:val="2"/>
  </w:num>
  <w:num w:numId="11">
    <w:abstractNumId w:val="7"/>
  </w:num>
  <w:num w:numId="12">
    <w:abstractNumId w:val="16"/>
  </w:num>
  <w:num w:numId="13">
    <w:abstractNumId w:val="10"/>
  </w:num>
  <w:num w:numId="14">
    <w:abstractNumId w:val="5"/>
  </w:num>
  <w:num w:numId="15">
    <w:abstractNumId w:val="17"/>
  </w:num>
  <w:num w:numId="16">
    <w:abstractNumId w:val="0"/>
  </w:num>
  <w:num w:numId="17">
    <w:abstractNumId w:val="12"/>
  </w:num>
  <w:num w:numId="18">
    <w:abstractNumId w:val="20"/>
  </w:num>
  <w:num w:numId="19">
    <w:abstractNumId w:val="15"/>
  </w:num>
  <w:num w:numId="20">
    <w:abstractNumId w:val="11"/>
  </w:num>
  <w:num w:numId="21">
    <w:abstractNumId w:val="4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37648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1761A"/>
    <w:rsid w:val="00137D51"/>
    <w:rsid w:val="0015787A"/>
    <w:rsid w:val="001A419B"/>
    <w:rsid w:val="001C7B09"/>
    <w:rsid w:val="001D2EA6"/>
    <w:rsid w:val="001D32DE"/>
    <w:rsid w:val="001D3DD3"/>
    <w:rsid w:val="001D53BB"/>
    <w:rsid w:val="001D7180"/>
    <w:rsid w:val="001F3CE3"/>
    <w:rsid w:val="0023043B"/>
    <w:rsid w:val="002346A5"/>
    <w:rsid w:val="00240FDB"/>
    <w:rsid w:val="002537D9"/>
    <w:rsid w:val="00271713"/>
    <w:rsid w:val="0028357F"/>
    <w:rsid w:val="002901BF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120F8"/>
    <w:rsid w:val="00425582"/>
    <w:rsid w:val="0042573B"/>
    <w:rsid w:val="004357C8"/>
    <w:rsid w:val="00436559"/>
    <w:rsid w:val="00474289"/>
    <w:rsid w:val="00485DAB"/>
    <w:rsid w:val="004B29B7"/>
    <w:rsid w:val="004D2E0A"/>
    <w:rsid w:val="004D4855"/>
    <w:rsid w:val="00554005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D589C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B0947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7311D"/>
    <w:rsid w:val="00F82F0B"/>
    <w:rsid w:val="00FC354D"/>
    <w:rsid w:val="00FC6D50"/>
    <w:rsid w:val="00FD270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CD24-320F-4D25-BB5F-68EE6334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2018-09-14T10:50:00Z</dcterms:created>
  <dcterms:modified xsi:type="dcterms:W3CDTF">2018-09-14T10:50:00Z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