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5F15C85" w:rsidR="003309CF" w:rsidRPr="002054C7" w:rsidRDefault="005A13FC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22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CF07E6">
        <w:rPr>
          <w:rFonts w:ascii="NobelCE Lt" w:hAnsi="NobelCE Lt"/>
          <w:sz w:val="24"/>
          <w:szCs w:val="24"/>
        </w:rPr>
        <w:t>MARCA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C4270C7" w:rsidR="00F35AB7" w:rsidRPr="002054C7" w:rsidRDefault="00CB6222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LEXUS </w:t>
      </w:r>
      <w:r w:rsidR="003926C6">
        <w:rPr>
          <w:rFonts w:ascii="NobelCE Lt" w:hAnsi="NobelCE Lt"/>
          <w:b/>
          <w:sz w:val="36"/>
          <w:szCs w:val="36"/>
        </w:rPr>
        <w:t>PARTNEREM ULTRANOWOCZESNEJ HALI WIDOWISKOWO-SPORTOWEJ W LOS ANGELES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02272E89" w:rsidR="007A1809" w:rsidRDefault="003926C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został oficjalnym partnerem </w:t>
      </w:r>
      <w:proofErr w:type="spellStart"/>
      <w:r>
        <w:rPr>
          <w:rFonts w:ascii="NobelCE Lt" w:hAnsi="NobelCE Lt"/>
          <w:b/>
          <w:sz w:val="24"/>
          <w:szCs w:val="24"/>
        </w:rPr>
        <w:t>Intuit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Dome</w:t>
      </w:r>
      <w:proofErr w:type="spellEnd"/>
      <w:r>
        <w:rPr>
          <w:rFonts w:ascii="NobelCE Lt" w:hAnsi="NobelCE Lt"/>
          <w:b/>
          <w:sz w:val="24"/>
          <w:szCs w:val="24"/>
        </w:rPr>
        <w:t>, ultranowoczesnej hali w Los Angeles</w:t>
      </w:r>
    </w:p>
    <w:p w14:paraId="222525B5" w14:textId="5E4B25BF" w:rsidR="00524A90" w:rsidRDefault="00524A9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</w:t>
      </w:r>
      <w:proofErr w:type="spellStart"/>
      <w:r>
        <w:rPr>
          <w:rFonts w:ascii="NobelCE Lt" w:hAnsi="NobelCE Lt"/>
          <w:b/>
          <w:sz w:val="24"/>
          <w:szCs w:val="24"/>
        </w:rPr>
        <w:t>Courtside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Lounge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– wyjątkowa przestrzeń dla gości marki</w:t>
      </w:r>
    </w:p>
    <w:p w14:paraId="5AEF72E8" w14:textId="36BB7C43" w:rsidR="00F35AB7" w:rsidRDefault="003926C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Ekskluzywn</w:t>
      </w:r>
      <w:r w:rsidR="00044736">
        <w:rPr>
          <w:rFonts w:ascii="NobelCE Lt" w:hAnsi="NobelCE Lt"/>
          <w:b/>
          <w:sz w:val="24"/>
          <w:szCs w:val="24"/>
        </w:rPr>
        <w:t>ą</w:t>
      </w:r>
      <w:r>
        <w:rPr>
          <w:rFonts w:ascii="NobelCE Lt" w:hAnsi="NobelCE Lt"/>
          <w:b/>
          <w:sz w:val="24"/>
          <w:szCs w:val="24"/>
        </w:rPr>
        <w:t xml:space="preserve"> loż</w:t>
      </w:r>
      <w:r w:rsidR="00044736">
        <w:rPr>
          <w:rFonts w:ascii="NobelCE Lt" w:hAnsi="NobelCE Lt"/>
          <w:b/>
          <w:sz w:val="24"/>
          <w:szCs w:val="24"/>
        </w:rPr>
        <w:t>ę</w:t>
      </w:r>
      <w:r>
        <w:rPr>
          <w:rFonts w:ascii="NobelCE Lt" w:hAnsi="NobelCE Lt"/>
          <w:b/>
          <w:sz w:val="24"/>
          <w:szCs w:val="24"/>
        </w:rPr>
        <w:t xml:space="preserve"> Lexusa </w:t>
      </w:r>
      <w:r w:rsidR="00044736">
        <w:rPr>
          <w:rFonts w:ascii="NobelCE Lt" w:hAnsi="NobelCE Lt"/>
          <w:b/>
          <w:sz w:val="24"/>
          <w:szCs w:val="24"/>
        </w:rPr>
        <w:t xml:space="preserve">zaprojektowała </w:t>
      </w:r>
      <w:r w:rsidR="009E61DB">
        <w:rPr>
          <w:rFonts w:ascii="NobelCE Lt" w:hAnsi="NobelCE Lt"/>
          <w:b/>
          <w:sz w:val="24"/>
          <w:szCs w:val="24"/>
        </w:rPr>
        <w:t xml:space="preserve">Rita </w:t>
      </w:r>
      <w:proofErr w:type="spellStart"/>
      <w:r w:rsidR="009E61DB">
        <w:rPr>
          <w:rFonts w:ascii="NobelCE Lt" w:hAnsi="NobelCE Lt"/>
          <w:b/>
          <w:sz w:val="24"/>
          <w:szCs w:val="24"/>
        </w:rPr>
        <w:t>Konig</w:t>
      </w:r>
      <w:proofErr w:type="spellEnd"/>
    </w:p>
    <w:p w14:paraId="01CA26CE" w14:textId="7E5F21B5" w:rsidR="00E33830" w:rsidRPr="0050432E" w:rsidRDefault="003926C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proofErr w:type="spellStart"/>
      <w:r>
        <w:rPr>
          <w:rFonts w:ascii="NobelCE Lt" w:hAnsi="NobelCE Lt"/>
          <w:b/>
          <w:sz w:val="24"/>
          <w:szCs w:val="24"/>
        </w:rPr>
        <w:t>Intuit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Dome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rozpocznie działalność w sierpniu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15297E10" w:rsidR="00675A8E" w:rsidRPr="003A273A" w:rsidRDefault="003A273A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r w:rsidR="008D03D7">
        <w:rPr>
          <w:rFonts w:ascii="NobelCE Lt" w:hAnsi="NobelCE Lt"/>
          <w:bCs/>
          <w:sz w:val="24"/>
          <w:szCs w:val="24"/>
        </w:rPr>
        <w:t xml:space="preserve">od wielu lat sponsoruje klub NBA LA </w:t>
      </w:r>
      <w:proofErr w:type="spellStart"/>
      <w:r w:rsidR="008D03D7">
        <w:rPr>
          <w:rFonts w:ascii="NobelCE Lt" w:hAnsi="NobelCE Lt"/>
          <w:bCs/>
          <w:sz w:val="24"/>
          <w:szCs w:val="24"/>
        </w:rPr>
        <w:t>Clippers</w:t>
      </w:r>
      <w:proofErr w:type="spellEnd"/>
      <w:r w:rsidR="008D03D7">
        <w:rPr>
          <w:rFonts w:ascii="NobelCE Lt" w:hAnsi="NobelCE Lt"/>
          <w:bCs/>
          <w:sz w:val="24"/>
          <w:szCs w:val="24"/>
        </w:rPr>
        <w:t xml:space="preserve">, a teraz został oficjalnym partnerem </w:t>
      </w:r>
      <w:proofErr w:type="spellStart"/>
      <w:r w:rsidR="008D03D7">
        <w:rPr>
          <w:rFonts w:ascii="NobelCE Lt" w:hAnsi="NobelCE Lt"/>
          <w:bCs/>
          <w:sz w:val="24"/>
          <w:szCs w:val="24"/>
        </w:rPr>
        <w:t>Intuit</w:t>
      </w:r>
      <w:proofErr w:type="spellEnd"/>
      <w:r w:rsidR="008D03D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8D03D7">
        <w:rPr>
          <w:rFonts w:ascii="NobelCE Lt" w:hAnsi="NobelCE Lt"/>
          <w:bCs/>
          <w:sz w:val="24"/>
          <w:szCs w:val="24"/>
        </w:rPr>
        <w:t>Dome</w:t>
      </w:r>
      <w:proofErr w:type="spellEnd"/>
      <w:r w:rsidR="008D03D7">
        <w:rPr>
          <w:rFonts w:ascii="NobelCE Lt" w:hAnsi="NobelCE Lt"/>
          <w:bCs/>
          <w:sz w:val="24"/>
          <w:szCs w:val="24"/>
        </w:rPr>
        <w:t xml:space="preserve">, nowego obiektu, w którym koszykarski </w:t>
      </w:r>
      <w:r w:rsidR="00EC47C3">
        <w:rPr>
          <w:rFonts w:ascii="NobelCE Lt" w:hAnsi="NobelCE Lt"/>
          <w:bCs/>
          <w:sz w:val="24"/>
          <w:szCs w:val="24"/>
        </w:rPr>
        <w:t>zespół</w:t>
      </w:r>
      <w:r w:rsidR="008D03D7">
        <w:rPr>
          <w:rFonts w:ascii="NobelCE Lt" w:hAnsi="NobelCE Lt"/>
          <w:bCs/>
          <w:sz w:val="24"/>
          <w:szCs w:val="24"/>
        </w:rPr>
        <w:t xml:space="preserve"> od sezonu 2024-2025 będzie rozgrywać swoje mecze. Ultranowoczesna hala z trybunami </w:t>
      </w:r>
      <w:r w:rsidR="0019777A">
        <w:rPr>
          <w:rFonts w:ascii="NobelCE Lt" w:hAnsi="NobelCE Lt"/>
          <w:bCs/>
          <w:sz w:val="24"/>
          <w:szCs w:val="24"/>
        </w:rPr>
        <w:t>mieszczącymi</w:t>
      </w:r>
      <w:r w:rsidR="008D03D7">
        <w:rPr>
          <w:rFonts w:ascii="NobelCE Lt" w:hAnsi="NobelCE Lt"/>
          <w:bCs/>
          <w:sz w:val="24"/>
          <w:szCs w:val="24"/>
        </w:rPr>
        <w:t xml:space="preserve"> </w:t>
      </w:r>
      <w:r w:rsidR="003A3D82">
        <w:rPr>
          <w:rFonts w:ascii="NobelCE Lt" w:hAnsi="NobelCE Lt"/>
          <w:bCs/>
          <w:sz w:val="24"/>
          <w:szCs w:val="24"/>
        </w:rPr>
        <w:t>18</w:t>
      </w:r>
      <w:r w:rsidR="008D03D7">
        <w:rPr>
          <w:rFonts w:ascii="NobelCE Lt" w:hAnsi="NobelCE Lt"/>
          <w:bCs/>
          <w:sz w:val="24"/>
          <w:szCs w:val="24"/>
        </w:rPr>
        <w:t xml:space="preserve"> tys. </w:t>
      </w:r>
      <w:r w:rsidR="00520EF5">
        <w:rPr>
          <w:rFonts w:ascii="NobelCE Lt" w:hAnsi="NobelCE Lt"/>
          <w:bCs/>
          <w:sz w:val="24"/>
          <w:szCs w:val="24"/>
        </w:rPr>
        <w:t>osób</w:t>
      </w:r>
      <w:r w:rsidR="008D03D7">
        <w:rPr>
          <w:rFonts w:ascii="NobelCE Lt" w:hAnsi="NobelCE Lt"/>
          <w:bCs/>
          <w:sz w:val="24"/>
          <w:szCs w:val="24"/>
        </w:rPr>
        <w:t xml:space="preserve"> rozpocznie swoją działalność w sierpniu tego roku.</w:t>
      </w:r>
    </w:p>
    <w:p w14:paraId="355454F2" w14:textId="3B46E170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1C2F05F" w14:textId="3D4A9DB6" w:rsidR="001656A7" w:rsidRDefault="008D03D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ramach umowy Lexus będzie miał swoją ekskluzywną loż</w:t>
      </w:r>
      <w:r w:rsidR="00317D2F">
        <w:rPr>
          <w:rFonts w:ascii="NobelCE Lt" w:hAnsi="NobelCE Lt"/>
          <w:bCs/>
          <w:sz w:val="24"/>
          <w:szCs w:val="24"/>
        </w:rPr>
        <w:t>ę</w:t>
      </w:r>
      <w:r>
        <w:rPr>
          <w:rFonts w:ascii="NobelCE Lt" w:hAnsi="NobelCE Lt"/>
          <w:bCs/>
          <w:sz w:val="24"/>
          <w:szCs w:val="24"/>
        </w:rPr>
        <w:t xml:space="preserve">, z której </w:t>
      </w:r>
      <w:r w:rsidR="00E102E9">
        <w:rPr>
          <w:rFonts w:ascii="NobelCE Lt" w:hAnsi="NobelCE Lt"/>
          <w:bCs/>
          <w:sz w:val="24"/>
          <w:szCs w:val="24"/>
        </w:rPr>
        <w:t xml:space="preserve">będą </w:t>
      </w:r>
      <w:r>
        <w:rPr>
          <w:rFonts w:ascii="NobelCE Lt" w:hAnsi="NobelCE Lt"/>
          <w:bCs/>
          <w:sz w:val="24"/>
          <w:szCs w:val="24"/>
        </w:rPr>
        <w:t xml:space="preserve">korzystać </w:t>
      </w:r>
      <w:r w:rsidR="0019777A">
        <w:rPr>
          <w:rFonts w:ascii="NobelCE Lt" w:hAnsi="NobelCE Lt"/>
          <w:bCs/>
          <w:sz w:val="24"/>
          <w:szCs w:val="24"/>
        </w:rPr>
        <w:t>wyjątkowi</w:t>
      </w:r>
      <w:r>
        <w:rPr>
          <w:rFonts w:ascii="NobelCE Lt" w:hAnsi="NobelCE Lt"/>
          <w:bCs/>
          <w:sz w:val="24"/>
          <w:szCs w:val="24"/>
        </w:rPr>
        <w:t xml:space="preserve"> goście</w:t>
      </w:r>
      <w:r w:rsidR="001656A7">
        <w:rPr>
          <w:rFonts w:ascii="NobelCE Lt" w:hAnsi="NobelCE Lt"/>
          <w:bCs/>
          <w:sz w:val="24"/>
          <w:szCs w:val="24"/>
        </w:rPr>
        <w:t xml:space="preserve"> nie tylko podczas meczów, ale także innych wydarzeń jak np. koncerty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3A3D82">
        <w:rPr>
          <w:rFonts w:ascii="NobelCE Lt" w:hAnsi="NobelCE Lt"/>
          <w:bCs/>
          <w:sz w:val="24"/>
          <w:szCs w:val="24"/>
        </w:rPr>
        <w:t>Wnętrze</w:t>
      </w:r>
      <w:r>
        <w:rPr>
          <w:rFonts w:ascii="NobelCE Lt" w:hAnsi="NobelCE Lt"/>
          <w:bCs/>
          <w:sz w:val="24"/>
          <w:szCs w:val="24"/>
        </w:rPr>
        <w:t xml:space="preserve"> Lexus </w:t>
      </w:r>
      <w:proofErr w:type="spellStart"/>
      <w:r>
        <w:rPr>
          <w:rFonts w:ascii="NobelCE Lt" w:hAnsi="NobelCE Lt"/>
          <w:bCs/>
          <w:sz w:val="24"/>
          <w:szCs w:val="24"/>
        </w:rPr>
        <w:t>Courtside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Lounge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zaprojekt</w:t>
      </w:r>
      <w:r w:rsidR="004868AF">
        <w:rPr>
          <w:rFonts w:ascii="NobelCE Lt" w:hAnsi="NobelCE Lt"/>
          <w:bCs/>
          <w:sz w:val="24"/>
          <w:szCs w:val="24"/>
        </w:rPr>
        <w:t>owała</w:t>
      </w:r>
      <w:r w:rsidR="001656A7">
        <w:rPr>
          <w:rFonts w:ascii="NobelCE Lt" w:hAnsi="NobelCE Lt"/>
          <w:bCs/>
          <w:sz w:val="24"/>
          <w:szCs w:val="24"/>
        </w:rPr>
        <w:t xml:space="preserve"> światowej sławy designerka</w:t>
      </w:r>
      <w:r>
        <w:rPr>
          <w:rFonts w:ascii="NobelCE Lt" w:hAnsi="NobelCE Lt"/>
          <w:bCs/>
          <w:sz w:val="24"/>
          <w:szCs w:val="24"/>
        </w:rPr>
        <w:t xml:space="preserve"> Rita </w:t>
      </w:r>
      <w:proofErr w:type="spellStart"/>
      <w:r>
        <w:rPr>
          <w:rFonts w:ascii="NobelCE Lt" w:hAnsi="NobelCE Lt"/>
          <w:bCs/>
          <w:sz w:val="24"/>
          <w:szCs w:val="24"/>
        </w:rPr>
        <w:t>Konig</w:t>
      </w:r>
      <w:proofErr w:type="spellEnd"/>
      <w:r w:rsidR="001656A7">
        <w:rPr>
          <w:rFonts w:ascii="NobelCE Lt" w:hAnsi="NobelCE Lt"/>
          <w:bCs/>
          <w:sz w:val="24"/>
          <w:szCs w:val="24"/>
        </w:rPr>
        <w:t xml:space="preserve">. Atmosferę </w:t>
      </w:r>
      <w:r w:rsidR="0019777A">
        <w:rPr>
          <w:rFonts w:ascii="NobelCE Lt" w:hAnsi="NobelCE Lt"/>
          <w:bCs/>
          <w:sz w:val="24"/>
          <w:szCs w:val="24"/>
        </w:rPr>
        <w:t>unikalności</w:t>
      </w:r>
      <w:r w:rsidR="001656A7">
        <w:rPr>
          <w:rFonts w:ascii="NobelCE Lt" w:hAnsi="NobelCE Lt"/>
          <w:bCs/>
          <w:sz w:val="24"/>
          <w:szCs w:val="24"/>
        </w:rPr>
        <w:t xml:space="preserve"> </w:t>
      </w:r>
      <w:r w:rsidR="008B523C">
        <w:rPr>
          <w:rFonts w:ascii="NobelCE Lt" w:hAnsi="NobelCE Lt"/>
          <w:bCs/>
          <w:sz w:val="24"/>
          <w:szCs w:val="24"/>
        </w:rPr>
        <w:t xml:space="preserve">będą </w:t>
      </w:r>
      <w:r w:rsidR="001656A7">
        <w:rPr>
          <w:rFonts w:ascii="NobelCE Lt" w:hAnsi="NobelCE Lt"/>
          <w:bCs/>
          <w:sz w:val="24"/>
          <w:szCs w:val="24"/>
        </w:rPr>
        <w:t xml:space="preserve">potęgować takie detale jak ściany wykończone tkaninami, lustra powiększające optycznie przestrzeń czy mosiężne zdobienia odbijające światło. </w:t>
      </w:r>
    </w:p>
    <w:p w14:paraId="604103C1" w14:textId="77777777" w:rsidR="001656A7" w:rsidRDefault="001656A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5B2B9B6" w14:textId="62A111B9" w:rsidR="001656A7" w:rsidRDefault="001656A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Goście loży Lexusa będą zajmować najlepsze miejsca przy samym parkiecie, a na halę będą prowadzeni tymi samymi korytarzami co zawodnicy. W Lexus </w:t>
      </w:r>
      <w:proofErr w:type="spellStart"/>
      <w:r>
        <w:rPr>
          <w:rFonts w:ascii="NobelCE Lt" w:hAnsi="NobelCE Lt"/>
          <w:bCs/>
          <w:sz w:val="24"/>
          <w:szCs w:val="24"/>
        </w:rPr>
        <w:t>Courtside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Lounge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będzie na nich czekać wyjątkowe menu oraz napoje.</w:t>
      </w:r>
    </w:p>
    <w:p w14:paraId="0C9DA49D" w14:textId="77777777" w:rsidR="001656A7" w:rsidRDefault="001656A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F6E75DC" w14:textId="3DC3030B" w:rsidR="001656A7" w:rsidRDefault="001656A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„Jesteśmy dumni, że możemy towarzyszyć LA </w:t>
      </w:r>
      <w:proofErr w:type="spellStart"/>
      <w:r>
        <w:rPr>
          <w:rFonts w:ascii="NobelCE Lt" w:hAnsi="NobelCE Lt"/>
          <w:bCs/>
          <w:sz w:val="24"/>
          <w:szCs w:val="24"/>
        </w:rPr>
        <w:t>Clippers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ich kibic</w:t>
      </w:r>
      <w:r w:rsidR="00173048">
        <w:rPr>
          <w:rFonts w:ascii="NobelCE Lt" w:hAnsi="NobelCE Lt"/>
          <w:bCs/>
          <w:sz w:val="24"/>
          <w:szCs w:val="24"/>
        </w:rPr>
        <w:t>om</w:t>
      </w:r>
      <w:r>
        <w:rPr>
          <w:rFonts w:ascii="NobelCE Lt" w:hAnsi="NobelCE Lt"/>
          <w:bCs/>
          <w:sz w:val="24"/>
          <w:szCs w:val="24"/>
        </w:rPr>
        <w:t xml:space="preserve"> w przenosinach do nowego </w:t>
      </w:r>
      <w:r w:rsidR="001C13AF">
        <w:rPr>
          <w:rFonts w:ascii="NobelCE Lt" w:hAnsi="NobelCE Lt"/>
          <w:bCs/>
          <w:sz w:val="24"/>
          <w:szCs w:val="24"/>
        </w:rPr>
        <w:t>obiektu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3A3D82">
        <w:rPr>
          <w:rFonts w:ascii="NobelCE Lt" w:hAnsi="NobelCE Lt"/>
          <w:bCs/>
          <w:sz w:val="24"/>
          <w:szCs w:val="24"/>
        </w:rPr>
        <w:t xml:space="preserve">W </w:t>
      </w:r>
      <w:proofErr w:type="spellStart"/>
      <w:r w:rsidR="003A3D82">
        <w:rPr>
          <w:rFonts w:ascii="NobelCE Lt" w:hAnsi="NobelCE Lt"/>
          <w:bCs/>
          <w:sz w:val="24"/>
          <w:szCs w:val="24"/>
        </w:rPr>
        <w:t>Intuit</w:t>
      </w:r>
      <w:proofErr w:type="spellEnd"/>
      <w:r w:rsidR="003A3D8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3A3D82">
        <w:rPr>
          <w:rFonts w:ascii="NobelCE Lt" w:hAnsi="NobelCE Lt"/>
          <w:bCs/>
          <w:sz w:val="24"/>
          <w:szCs w:val="24"/>
        </w:rPr>
        <w:t>Dome</w:t>
      </w:r>
      <w:proofErr w:type="spellEnd"/>
      <w:r w:rsidR="003A3D82">
        <w:rPr>
          <w:rFonts w:ascii="NobelCE Lt" w:hAnsi="NobelCE Lt"/>
          <w:bCs/>
          <w:sz w:val="24"/>
          <w:szCs w:val="24"/>
        </w:rPr>
        <w:t xml:space="preserve"> g</w:t>
      </w:r>
      <w:r>
        <w:rPr>
          <w:rFonts w:ascii="NobelCE Lt" w:hAnsi="NobelCE Lt"/>
          <w:bCs/>
          <w:sz w:val="24"/>
          <w:szCs w:val="24"/>
        </w:rPr>
        <w:t xml:space="preserve">oście naszej Lexus </w:t>
      </w:r>
      <w:proofErr w:type="spellStart"/>
      <w:r>
        <w:rPr>
          <w:rFonts w:ascii="NobelCE Lt" w:hAnsi="NobelCE Lt"/>
          <w:bCs/>
          <w:sz w:val="24"/>
          <w:szCs w:val="24"/>
        </w:rPr>
        <w:t>Courtside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Lounge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zyskają zupełnie nowy </w:t>
      </w:r>
      <w:r>
        <w:rPr>
          <w:rFonts w:ascii="NobelCE Lt" w:hAnsi="NobelCE Lt"/>
          <w:bCs/>
          <w:sz w:val="24"/>
          <w:szCs w:val="24"/>
        </w:rPr>
        <w:lastRenderedPageBreak/>
        <w:t>wymiar przeżywania meczów oraz koncertów</w:t>
      </w:r>
      <w:r w:rsidR="003A3D82">
        <w:rPr>
          <w:rFonts w:ascii="NobelCE Lt" w:hAnsi="NobelCE Lt"/>
          <w:bCs/>
          <w:sz w:val="24"/>
          <w:szCs w:val="24"/>
        </w:rPr>
        <w:t xml:space="preserve">” – powiedział </w:t>
      </w:r>
      <w:r w:rsidR="003A3D82" w:rsidRPr="003A3D82">
        <w:rPr>
          <w:rFonts w:ascii="NobelCE Lt" w:hAnsi="NobelCE Lt"/>
          <w:bCs/>
          <w:sz w:val="24"/>
          <w:szCs w:val="24"/>
        </w:rPr>
        <w:t>Marcus Williams, general</w:t>
      </w:r>
      <w:r w:rsidR="003A3D82">
        <w:rPr>
          <w:rFonts w:ascii="NobelCE Lt" w:hAnsi="NobelCE Lt"/>
          <w:bCs/>
          <w:sz w:val="24"/>
          <w:szCs w:val="24"/>
        </w:rPr>
        <w:t>ny</w:t>
      </w:r>
      <w:r w:rsidR="003A3D82" w:rsidRPr="003A3D82">
        <w:rPr>
          <w:rFonts w:ascii="NobelCE Lt" w:hAnsi="NobelCE Lt"/>
          <w:bCs/>
          <w:sz w:val="24"/>
          <w:szCs w:val="24"/>
        </w:rPr>
        <w:t xml:space="preserve"> manager</w:t>
      </w:r>
      <w:r w:rsidR="003A3D82">
        <w:rPr>
          <w:rFonts w:ascii="NobelCE Lt" w:hAnsi="NobelCE Lt"/>
          <w:bCs/>
          <w:sz w:val="24"/>
          <w:szCs w:val="24"/>
        </w:rPr>
        <w:t xml:space="preserve"> </w:t>
      </w:r>
      <w:r w:rsidR="003A3D82" w:rsidRPr="003A3D82">
        <w:rPr>
          <w:rFonts w:ascii="NobelCE Lt" w:hAnsi="NobelCE Lt"/>
          <w:bCs/>
          <w:sz w:val="24"/>
          <w:szCs w:val="24"/>
        </w:rPr>
        <w:t xml:space="preserve">Lexus Western </w:t>
      </w:r>
      <w:proofErr w:type="spellStart"/>
      <w:r w:rsidR="003A3D82" w:rsidRPr="003A3D82">
        <w:rPr>
          <w:rFonts w:ascii="NobelCE Lt" w:hAnsi="NobelCE Lt"/>
          <w:bCs/>
          <w:sz w:val="24"/>
          <w:szCs w:val="24"/>
        </w:rPr>
        <w:t>Area</w:t>
      </w:r>
      <w:proofErr w:type="spellEnd"/>
      <w:r w:rsidR="003A3D82">
        <w:rPr>
          <w:rFonts w:ascii="NobelCE Lt" w:hAnsi="NobelCE Lt"/>
          <w:bCs/>
          <w:sz w:val="24"/>
          <w:szCs w:val="24"/>
        </w:rPr>
        <w:t>.</w:t>
      </w:r>
    </w:p>
    <w:p w14:paraId="5593C9D5" w14:textId="77777777" w:rsidR="003A3D82" w:rsidRDefault="003A3D8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4468987" w14:textId="6C2859CE" w:rsidR="003A3D82" w:rsidRDefault="003A3D8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„Lexus towarzyszy nam od wielu lat i cieszymy się, że możemy podnieść poziom naszej współpracy i stworzyć tak wyjątkow</w:t>
      </w:r>
      <w:r w:rsidR="002B678B">
        <w:rPr>
          <w:rFonts w:ascii="NobelCE Lt" w:hAnsi="NobelCE Lt"/>
          <w:bCs/>
          <w:sz w:val="24"/>
          <w:szCs w:val="24"/>
        </w:rPr>
        <w:t xml:space="preserve">e miejsce </w:t>
      </w:r>
      <w:r>
        <w:rPr>
          <w:rFonts w:ascii="NobelCE Lt" w:hAnsi="NobelCE Lt"/>
          <w:bCs/>
          <w:sz w:val="24"/>
          <w:szCs w:val="24"/>
        </w:rPr>
        <w:t xml:space="preserve">jak Lexus </w:t>
      </w:r>
      <w:proofErr w:type="spellStart"/>
      <w:r>
        <w:rPr>
          <w:rFonts w:ascii="NobelCE Lt" w:hAnsi="NobelCE Lt"/>
          <w:bCs/>
          <w:sz w:val="24"/>
          <w:szCs w:val="24"/>
        </w:rPr>
        <w:t>Courtside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Lounge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 – stwierdził </w:t>
      </w:r>
      <w:r w:rsidRPr="003A3D82">
        <w:rPr>
          <w:rFonts w:ascii="NobelCE Lt" w:hAnsi="NobelCE Lt"/>
          <w:bCs/>
          <w:sz w:val="24"/>
          <w:szCs w:val="24"/>
        </w:rPr>
        <w:t xml:space="preserve">Scott Sonnenberg, Chief Commercial </w:t>
      </w:r>
      <w:proofErr w:type="spellStart"/>
      <w:r w:rsidRPr="003A3D82">
        <w:rPr>
          <w:rFonts w:ascii="NobelCE Lt" w:hAnsi="NobelCE Lt"/>
          <w:bCs/>
          <w:sz w:val="24"/>
          <w:szCs w:val="24"/>
        </w:rPr>
        <w:t>Officer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</w:t>
      </w:r>
      <w:r w:rsidRPr="003A3D82">
        <w:rPr>
          <w:rFonts w:ascii="NobelCE Lt" w:hAnsi="NobelCE Lt"/>
          <w:bCs/>
          <w:sz w:val="24"/>
          <w:szCs w:val="24"/>
        </w:rPr>
        <w:t xml:space="preserve"> LA </w:t>
      </w:r>
      <w:proofErr w:type="spellStart"/>
      <w:r w:rsidRPr="003A3D82">
        <w:rPr>
          <w:rFonts w:ascii="NobelCE Lt" w:hAnsi="NobelCE Lt"/>
          <w:bCs/>
          <w:sz w:val="24"/>
          <w:szCs w:val="24"/>
        </w:rPr>
        <w:t>Clippers</w:t>
      </w:r>
      <w:proofErr w:type="spellEnd"/>
      <w:r w:rsidRPr="003A3D82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i</w:t>
      </w:r>
      <w:r w:rsidRPr="003A3D8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A3D82">
        <w:rPr>
          <w:rFonts w:ascii="NobelCE Lt" w:hAnsi="NobelCE Lt"/>
          <w:bCs/>
          <w:sz w:val="24"/>
          <w:szCs w:val="24"/>
        </w:rPr>
        <w:t>Intuit</w:t>
      </w:r>
      <w:proofErr w:type="spellEnd"/>
      <w:r w:rsidRPr="003A3D8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A3D82">
        <w:rPr>
          <w:rFonts w:ascii="NobelCE Lt" w:hAnsi="NobelCE Lt"/>
          <w:bCs/>
          <w:sz w:val="24"/>
          <w:szCs w:val="24"/>
        </w:rPr>
        <w:t>Dome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7D1F5103" w14:textId="77777777" w:rsidR="001656A7" w:rsidRDefault="001656A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5C4C3D6" w14:textId="3146B905" w:rsidR="008D03D7" w:rsidRDefault="003A3D8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zyska też jeszcze więcej przestrzeni do wyeksponowania swoich aut. Samochody Lexusa będzie można oglądać w głównym lobby hali, a także przy południowym wejściu VIP, którego marka została partnerem tytularnym.</w:t>
      </w:r>
    </w:p>
    <w:p w14:paraId="6082F4CD" w14:textId="77777777" w:rsidR="003A3D82" w:rsidRDefault="003A3D8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7838F23" w14:textId="508C2837" w:rsidR="003A3D82" w:rsidRPr="003A273A" w:rsidRDefault="003A3D8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Wielofunkcyjna hala widowiskowo-sportowa będzie jednym z najnowocześniejszych obiektów tego typu na świecie. Na jej terenie zaplanowano aż pięć boisk do koszykówki, wyjątkowy zewnętrzny plac, a </w:t>
      </w:r>
      <w:r w:rsidR="00142D00">
        <w:rPr>
          <w:rFonts w:ascii="NobelCE Lt" w:hAnsi="NobelCE Lt"/>
          <w:bCs/>
          <w:sz w:val="24"/>
          <w:szCs w:val="24"/>
        </w:rPr>
        <w:t xml:space="preserve">wewnątrz nad parkietem </w:t>
      </w:r>
      <w:r w:rsidR="00E45C16">
        <w:rPr>
          <w:rFonts w:ascii="NobelCE Lt" w:hAnsi="NobelCE Lt"/>
          <w:bCs/>
          <w:sz w:val="24"/>
          <w:szCs w:val="24"/>
        </w:rPr>
        <w:t xml:space="preserve">zostanie </w:t>
      </w:r>
      <w:r w:rsidR="00142D00">
        <w:rPr>
          <w:rFonts w:ascii="NobelCE Lt" w:hAnsi="NobelCE Lt"/>
          <w:bCs/>
          <w:sz w:val="24"/>
          <w:szCs w:val="24"/>
        </w:rPr>
        <w:t xml:space="preserve">zamontowany </w:t>
      </w:r>
      <w:r>
        <w:rPr>
          <w:rFonts w:ascii="NobelCE Lt" w:hAnsi="NobelCE Lt"/>
          <w:bCs/>
          <w:sz w:val="24"/>
          <w:szCs w:val="24"/>
        </w:rPr>
        <w:t>największy na świecie dwustronny cyfrowy ekran.</w:t>
      </w:r>
      <w:r w:rsidR="0003574F">
        <w:rPr>
          <w:rFonts w:ascii="NobelCE Lt" w:hAnsi="NobelCE Lt"/>
          <w:bCs/>
          <w:sz w:val="24"/>
          <w:szCs w:val="24"/>
        </w:rPr>
        <w:t xml:space="preserve"> Wiadomo już, że w </w:t>
      </w:r>
      <w:proofErr w:type="spellStart"/>
      <w:r w:rsidR="0003574F">
        <w:rPr>
          <w:rFonts w:ascii="NobelCE Lt" w:hAnsi="NobelCE Lt"/>
          <w:bCs/>
          <w:sz w:val="24"/>
          <w:szCs w:val="24"/>
        </w:rPr>
        <w:t>Intuit</w:t>
      </w:r>
      <w:proofErr w:type="spellEnd"/>
      <w:r w:rsidR="0003574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03574F">
        <w:rPr>
          <w:rFonts w:ascii="NobelCE Lt" w:hAnsi="NobelCE Lt"/>
          <w:bCs/>
          <w:sz w:val="24"/>
          <w:szCs w:val="24"/>
        </w:rPr>
        <w:t>Dome</w:t>
      </w:r>
      <w:proofErr w:type="spellEnd"/>
      <w:r w:rsidR="0003574F">
        <w:rPr>
          <w:rFonts w:ascii="NobelCE Lt" w:hAnsi="NobelCE Lt"/>
          <w:bCs/>
          <w:sz w:val="24"/>
          <w:szCs w:val="24"/>
        </w:rPr>
        <w:t xml:space="preserve"> odbędzie się mecz gwiazd NBA w 2026 roku, a hala będzie jedną z aren letnich igrzysk olimpijskich w Los Angeles w 2028 roku.</w:t>
      </w:r>
    </w:p>
    <w:sectPr w:rsidR="003A3D82" w:rsidRPr="003A2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F77C" w14:textId="77777777" w:rsidR="00707D2E" w:rsidRDefault="00707D2E">
      <w:pPr>
        <w:spacing w:after="0" w:line="240" w:lineRule="auto"/>
      </w:pPr>
      <w:r>
        <w:separator/>
      </w:r>
    </w:p>
  </w:endnote>
  <w:endnote w:type="continuationSeparator" w:id="0">
    <w:p w14:paraId="3C145EF2" w14:textId="77777777" w:rsidR="00707D2E" w:rsidRDefault="0070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03E1" w14:textId="77777777" w:rsidR="00707D2E" w:rsidRDefault="00707D2E">
      <w:pPr>
        <w:spacing w:after="0" w:line="240" w:lineRule="auto"/>
      </w:pPr>
      <w:r>
        <w:separator/>
      </w:r>
    </w:p>
  </w:footnote>
  <w:footnote w:type="continuationSeparator" w:id="0">
    <w:p w14:paraId="2F125102" w14:textId="77777777" w:rsidR="00707D2E" w:rsidRDefault="00707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574F"/>
    <w:rsid w:val="0003771B"/>
    <w:rsid w:val="0004202A"/>
    <w:rsid w:val="00043087"/>
    <w:rsid w:val="00044736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2D00"/>
    <w:rsid w:val="001444A9"/>
    <w:rsid w:val="00147C69"/>
    <w:rsid w:val="001656A7"/>
    <w:rsid w:val="00171057"/>
    <w:rsid w:val="001718D5"/>
    <w:rsid w:val="0017304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9777A"/>
    <w:rsid w:val="001A3D9C"/>
    <w:rsid w:val="001B5F6B"/>
    <w:rsid w:val="001C13AF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B678B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17D2F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26C6"/>
    <w:rsid w:val="00396AC4"/>
    <w:rsid w:val="003A273A"/>
    <w:rsid w:val="003A3799"/>
    <w:rsid w:val="003A3D82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868AF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378C"/>
    <w:rsid w:val="004F5EDE"/>
    <w:rsid w:val="005025C2"/>
    <w:rsid w:val="0050426F"/>
    <w:rsid w:val="0050432E"/>
    <w:rsid w:val="005045E7"/>
    <w:rsid w:val="005052D2"/>
    <w:rsid w:val="00511232"/>
    <w:rsid w:val="00520EF5"/>
    <w:rsid w:val="00524A90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8319E"/>
    <w:rsid w:val="00592178"/>
    <w:rsid w:val="00593D1A"/>
    <w:rsid w:val="00594E5C"/>
    <w:rsid w:val="005A0858"/>
    <w:rsid w:val="005A13FC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D61EC"/>
    <w:rsid w:val="006E07F9"/>
    <w:rsid w:val="006E752A"/>
    <w:rsid w:val="006F43B7"/>
    <w:rsid w:val="006F678E"/>
    <w:rsid w:val="00701A15"/>
    <w:rsid w:val="00702D42"/>
    <w:rsid w:val="00707D2E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0F5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326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B523C"/>
    <w:rsid w:val="008C20EC"/>
    <w:rsid w:val="008C514D"/>
    <w:rsid w:val="008C6562"/>
    <w:rsid w:val="008D03D7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E61DB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6201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171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02E9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45C16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7C3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12</TotalTime>
  <Pages>2</Pages>
  <Words>339</Words>
  <Characters>2132</Characters>
  <Application>Microsoft Office Word</Application>
  <DocSecurity>0</DocSecurity>
  <Lines>35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28</cp:revision>
  <cp:lastPrinted>2021-10-28T13:59:00Z</cp:lastPrinted>
  <dcterms:created xsi:type="dcterms:W3CDTF">2024-03-21T11:48:00Z</dcterms:created>
  <dcterms:modified xsi:type="dcterms:W3CDTF">2024-03-22T08:20:00Z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