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6C0DB069" w:rsidR="003309CF" w:rsidRPr="0026673B" w:rsidRDefault="0026673B" w:rsidP="003309CF">
      <w:pPr>
        <w:ind w:right="39"/>
        <w:jc w:val="both"/>
      </w:pPr>
      <w:r w:rsidRPr="0026673B">
        <w:rPr>
          <w:rFonts w:ascii="NobelCE Lt" w:hAnsi="NobelCE Lt"/>
          <w:sz w:val="24"/>
          <w:szCs w:val="24"/>
        </w:rPr>
        <w:t>30</w:t>
      </w:r>
      <w:r w:rsidR="003309CF" w:rsidRPr="0026673B">
        <w:rPr>
          <w:rFonts w:ascii="NobelCE Lt" w:hAnsi="NobelCE Lt"/>
          <w:sz w:val="24"/>
          <w:szCs w:val="24"/>
        </w:rPr>
        <w:t xml:space="preserve"> </w:t>
      </w:r>
      <w:r w:rsidR="00763651" w:rsidRPr="0026673B">
        <w:rPr>
          <w:rFonts w:ascii="NobelCE Lt" w:hAnsi="NobelCE Lt"/>
          <w:sz w:val="24"/>
          <w:szCs w:val="24"/>
        </w:rPr>
        <w:t>LISTOPADA</w:t>
      </w:r>
      <w:r w:rsidR="003309CF" w:rsidRPr="0026673B">
        <w:rPr>
          <w:rFonts w:ascii="NobelCE Lt" w:hAnsi="NobelCE Lt"/>
          <w:sz w:val="24"/>
          <w:szCs w:val="24"/>
        </w:rPr>
        <w:t xml:space="preserve"> 202</w:t>
      </w:r>
      <w:r w:rsidR="00E85B74" w:rsidRPr="0026673B">
        <w:rPr>
          <w:rFonts w:ascii="NobelCE Lt" w:hAnsi="NobelCE Lt"/>
          <w:sz w:val="24"/>
          <w:szCs w:val="24"/>
        </w:rPr>
        <w:t>3</w:t>
      </w:r>
    </w:p>
    <w:p w14:paraId="53237AD2" w14:textId="132BBA63" w:rsidR="00F35AB7" w:rsidRPr="0026673B" w:rsidRDefault="00F35AB7" w:rsidP="00C24D58">
      <w:pPr>
        <w:jc w:val="both"/>
        <w:rPr>
          <w:rFonts w:ascii="NobelCE Lt" w:hAnsi="NobelCE Lt"/>
          <w:b/>
          <w:sz w:val="36"/>
          <w:szCs w:val="36"/>
        </w:rPr>
      </w:pPr>
    </w:p>
    <w:p w14:paraId="70C92A0A" w14:textId="33E1BBC8" w:rsidR="0061383D" w:rsidRPr="0026673B" w:rsidRDefault="00441B4E" w:rsidP="005E51D0">
      <w:pPr>
        <w:rPr>
          <w:rFonts w:ascii="NobelCE Lt" w:hAnsi="NobelCE Lt"/>
          <w:b/>
          <w:sz w:val="36"/>
          <w:szCs w:val="36"/>
        </w:rPr>
      </w:pPr>
      <w:bookmarkStart w:id="0" w:name="_Hlk100751959"/>
      <w:r w:rsidRPr="0026673B">
        <w:rPr>
          <w:rFonts w:ascii="NobelCE Lt" w:hAnsi="NobelCE Lt"/>
          <w:b/>
          <w:sz w:val="36"/>
          <w:szCs w:val="36"/>
        </w:rPr>
        <w:t>LEXUS ES 300</w:t>
      </w:r>
      <w:r w:rsidR="0026673B">
        <w:rPr>
          <w:rFonts w:ascii="NobelCE Lt" w:hAnsi="NobelCE Lt"/>
          <w:b/>
          <w:sz w:val="36"/>
          <w:szCs w:val="36"/>
        </w:rPr>
        <w:t>h</w:t>
      </w:r>
      <w:r w:rsidRPr="0026673B">
        <w:rPr>
          <w:rFonts w:ascii="NobelCE Lt" w:hAnsi="NobelCE Lt"/>
          <w:b/>
          <w:sz w:val="36"/>
          <w:szCs w:val="36"/>
        </w:rPr>
        <w:t xml:space="preserve"> NAJLEPSZYM SAMOCHODEM DLA KADRY KIEROWNICZEJ W</w:t>
      </w:r>
      <w:r w:rsidR="00176444">
        <w:rPr>
          <w:rFonts w:ascii="NobelCE Lt" w:hAnsi="NobelCE Lt"/>
          <w:b/>
          <w:sz w:val="36"/>
          <w:szCs w:val="36"/>
        </w:rPr>
        <w:t>EDŁUG „</w:t>
      </w:r>
      <w:r w:rsidRPr="0026673B">
        <w:rPr>
          <w:rFonts w:ascii="NobelCE Lt" w:hAnsi="NobelCE Lt"/>
          <w:b/>
          <w:sz w:val="36"/>
          <w:szCs w:val="36"/>
        </w:rPr>
        <w:t>PROFESSIONAL DRIVER</w:t>
      </w:r>
      <w:bookmarkEnd w:id="0"/>
      <w:r w:rsidR="00176444">
        <w:rPr>
          <w:rFonts w:ascii="NobelCE Lt" w:hAnsi="NobelCE Lt"/>
          <w:b/>
          <w:sz w:val="36"/>
          <w:szCs w:val="36"/>
        </w:rPr>
        <w:t>”</w:t>
      </w:r>
    </w:p>
    <w:p w14:paraId="12459D94" w14:textId="77777777" w:rsidR="00F35AB7" w:rsidRPr="0026673B" w:rsidRDefault="00F35AB7" w:rsidP="0061383D">
      <w:pPr>
        <w:spacing w:after="0"/>
        <w:jc w:val="both"/>
        <w:rPr>
          <w:rFonts w:ascii="NobelCE Lt" w:hAnsi="NobelCE Lt"/>
          <w:bCs/>
          <w:sz w:val="24"/>
          <w:szCs w:val="24"/>
        </w:rPr>
      </w:pPr>
    </w:p>
    <w:p w14:paraId="53B69B83" w14:textId="255C5E00" w:rsidR="00441B4E" w:rsidRPr="0026673B" w:rsidRDefault="00C02280" w:rsidP="00441B4E">
      <w:pPr>
        <w:pStyle w:val="Akapitzlist"/>
        <w:numPr>
          <w:ilvl w:val="0"/>
          <w:numId w:val="35"/>
        </w:numPr>
        <w:spacing w:after="0"/>
        <w:jc w:val="both"/>
        <w:rPr>
          <w:rFonts w:ascii="NobelCE Lt" w:hAnsi="NobelCE Lt"/>
          <w:b/>
          <w:sz w:val="24"/>
          <w:szCs w:val="24"/>
          <w:lang w:val="en-US"/>
        </w:rPr>
      </w:pPr>
      <w:r w:rsidRPr="0026673B">
        <w:rPr>
          <w:rFonts w:ascii="NobelCE Lt" w:hAnsi="NobelCE Lt"/>
          <w:b/>
          <w:sz w:val="24"/>
          <w:szCs w:val="24"/>
          <w:lang w:val="en-US"/>
        </w:rPr>
        <w:t xml:space="preserve">Lexus </w:t>
      </w:r>
      <w:r w:rsidR="00441B4E" w:rsidRPr="0026673B">
        <w:rPr>
          <w:rFonts w:ascii="NobelCE Lt" w:hAnsi="NobelCE Lt"/>
          <w:b/>
          <w:sz w:val="24"/>
          <w:szCs w:val="24"/>
          <w:lang w:val="en-US"/>
        </w:rPr>
        <w:t xml:space="preserve">ES 300h </w:t>
      </w:r>
      <w:proofErr w:type="spellStart"/>
      <w:r w:rsidR="00441B4E" w:rsidRPr="0026673B">
        <w:rPr>
          <w:rFonts w:ascii="NobelCE Lt" w:hAnsi="NobelCE Lt"/>
          <w:b/>
          <w:sz w:val="24"/>
          <w:szCs w:val="24"/>
          <w:lang w:val="en-US"/>
        </w:rPr>
        <w:t>uhonorowany</w:t>
      </w:r>
      <w:proofErr w:type="spellEnd"/>
      <w:r w:rsidR="00441B4E" w:rsidRPr="0026673B">
        <w:rPr>
          <w:rFonts w:ascii="NobelCE Lt" w:hAnsi="NobelCE Lt"/>
          <w:b/>
          <w:sz w:val="24"/>
          <w:szCs w:val="24"/>
          <w:lang w:val="en-US"/>
        </w:rPr>
        <w:t xml:space="preserve"> w </w:t>
      </w:r>
      <w:proofErr w:type="spellStart"/>
      <w:r w:rsidR="00441B4E" w:rsidRPr="0026673B">
        <w:rPr>
          <w:rFonts w:ascii="NobelCE Lt" w:hAnsi="NobelCE Lt"/>
          <w:b/>
          <w:sz w:val="24"/>
          <w:szCs w:val="24"/>
          <w:lang w:val="en-US"/>
        </w:rPr>
        <w:t>plebiscycie</w:t>
      </w:r>
      <w:proofErr w:type="spellEnd"/>
      <w:r w:rsidR="00441B4E" w:rsidRPr="0026673B">
        <w:rPr>
          <w:rFonts w:ascii="NobelCE Lt" w:hAnsi="NobelCE Lt"/>
          <w:b/>
          <w:sz w:val="24"/>
          <w:szCs w:val="24"/>
          <w:lang w:val="en-US"/>
        </w:rPr>
        <w:t xml:space="preserve"> </w:t>
      </w:r>
      <w:r w:rsidR="00F26E05" w:rsidRPr="00F26E05">
        <w:rPr>
          <w:rFonts w:ascii="NobelCE Lt" w:hAnsi="NobelCE Lt"/>
          <w:b/>
          <w:sz w:val="24"/>
          <w:szCs w:val="24"/>
        </w:rPr>
        <w:t>„</w:t>
      </w:r>
      <w:r w:rsidR="00441B4E" w:rsidRPr="0026673B">
        <w:rPr>
          <w:rFonts w:ascii="NobelCE Lt" w:hAnsi="NobelCE Lt"/>
          <w:b/>
          <w:sz w:val="24"/>
          <w:szCs w:val="24"/>
          <w:lang w:val="en-US"/>
        </w:rPr>
        <w:t>Professional Driver</w:t>
      </w:r>
      <w:r w:rsidR="00470D18">
        <w:rPr>
          <w:rFonts w:ascii="NobelCE Lt" w:hAnsi="NobelCE Lt"/>
          <w:b/>
          <w:sz w:val="24"/>
          <w:szCs w:val="24"/>
          <w:lang w:val="en-US"/>
        </w:rPr>
        <w:t>”</w:t>
      </w:r>
    </w:p>
    <w:p w14:paraId="1F78C2F0" w14:textId="77777777" w:rsidR="00441B4E" w:rsidRPr="00441B4E" w:rsidRDefault="00441B4E" w:rsidP="00441B4E">
      <w:pPr>
        <w:pStyle w:val="Akapitzlist"/>
        <w:numPr>
          <w:ilvl w:val="0"/>
          <w:numId w:val="35"/>
        </w:numPr>
        <w:spacing w:after="0"/>
        <w:jc w:val="both"/>
        <w:rPr>
          <w:rFonts w:ascii="NobelCE Lt" w:hAnsi="NobelCE Lt"/>
          <w:b/>
          <w:sz w:val="24"/>
          <w:szCs w:val="24"/>
        </w:rPr>
      </w:pPr>
      <w:r w:rsidRPr="00441B4E">
        <w:rPr>
          <w:rFonts w:ascii="NobelCE Lt" w:hAnsi="NobelCE Lt"/>
          <w:b/>
          <w:sz w:val="24"/>
          <w:szCs w:val="24"/>
        </w:rPr>
        <w:t>Hybrydowa limuzyna była najwyżej ocenianym modelem wśród ponad 40 konkurentów</w:t>
      </w:r>
    </w:p>
    <w:p w14:paraId="76DB3C90" w14:textId="28E1CB13" w:rsidR="00441B4E" w:rsidRPr="00441B4E" w:rsidRDefault="00441B4E" w:rsidP="00441B4E">
      <w:pPr>
        <w:pStyle w:val="Akapitzlist"/>
        <w:numPr>
          <w:ilvl w:val="0"/>
          <w:numId w:val="35"/>
        </w:numPr>
        <w:spacing w:after="0"/>
        <w:jc w:val="both"/>
        <w:rPr>
          <w:rFonts w:ascii="NobelCE Lt" w:hAnsi="NobelCE Lt"/>
          <w:b/>
          <w:sz w:val="24"/>
          <w:szCs w:val="24"/>
        </w:rPr>
      </w:pPr>
      <w:r w:rsidRPr="00441B4E">
        <w:rPr>
          <w:rFonts w:ascii="NobelCE Lt" w:hAnsi="NobelCE Lt"/>
          <w:b/>
          <w:sz w:val="24"/>
          <w:szCs w:val="24"/>
        </w:rPr>
        <w:t xml:space="preserve">Model ES 300h w wersji Business Edition </w:t>
      </w:r>
      <w:r w:rsidR="00176444" w:rsidRPr="00441B4E">
        <w:rPr>
          <w:rFonts w:ascii="NobelCE Lt" w:hAnsi="NobelCE Lt"/>
          <w:b/>
          <w:sz w:val="24"/>
          <w:szCs w:val="24"/>
        </w:rPr>
        <w:t xml:space="preserve">jest dostępny </w:t>
      </w:r>
      <w:r w:rsidRPr="00441B4E">
        <w:rPr>
          <w:rFonts w:ascii="NobelCE Lt" w:hAnsi="NobelCE Lt"/>
          <w:b/>
          <w:sz w:val="24"/>
          <w:szCs w:val="24"/>
        </w:rPr>
        <w:t>od 218 900 zł</w:t>
      </w:r>
    </w:p>
    <w:p w14:paraId="4591C511" w14:textId="53AF562D" w:rsidR="0058020E" w:rsidRDefault="0058020E" w:rsidP="00441B4E">
      <w:pPr>
        <w:pStyle w:val="Akapitzlist"/>
        <w:spacing w:after="0"/>
        <w:jc w:val="both"/>
        <w:rPr>
          <w:rFonts w:ascii="NobelCE Lt" w:hAnsi="NobelCE Lt"/>
          <w:bCs/>
          <w:sz w:val="24"/>
          <w:szCs w:val="24"/>
        </w:rPr>
      </w:pPr>
    </w:p>
    <w:p w14:paraId="04297A03" w14:textId="346D5B3D" w:rsidR="00441B4E" w:rsidRPr="00441B4E" w:rsidRDefault="00441B4E" w:rsidP="00441B4E">
      <w:pPr>
        <w:spacing w:after="0"/>
        <w:jc w:val="both"/>
        <w:rPr>
          <w:rFonts w:ascii="NobelCE Lt" w:hAnsi="NobelCE Lt"/>
          <w:bCs/>
          <w:sz w:val="24"/>
          <w:szCs w:val="24"/>
        </w:rPr>
      </w:pPr>
      <w:r w:rsidRPr="00441B4E">
        <w:rPr>
          <w:rFonts w:ascii="NobelCE Lt" w:hAnsi="NobelCE Lt"/>
          <w:bCs/>
          <w:sz w:val="24"/>
          <w:szCs w:val="24"/>
        </w:rPr>
        <w:t xml:space="preserve">Hybrydowy Lexus ES 300h </w:t>
      </w:r>
      <w:r w:rsidR="005E51D0">
        <w:rPr>
          <w:rFonts w:ascii="NobelCE Lt" w:hAnsi="NobelCE Lt"/>
          <w:bCs/>
          <w:sz w:val="24"/>
          <w:szCs w:val="24"/>
        </w:rPr>
        <w:t xml:space="preserve">został </w:t>
      </w:r>
      <w:r w:rsidRPr="00441B4E">
        <w:rPr>
          <w:rFonts w:ascii="NobelCE Lt" w:hAnsi="NobelCE Lt"/>
          <w:bCs/>
          <w:sz w:val="24"/>
          <w:szCs w:val="24"/>
        </w:rPr>
        <w:t xml:space="preserve">wybrany najlepszym samochodem dla kadry kierowniczej przez czytelników </w:t>
      </w:r>
      <w:r w:rsidR="007A5F91">
        <w:rPr>
          <w:rFonts w:ascii="NobelCE Lt" w:hAnsi="NobelCE Lt"/>
          <w:bCs/>
          <w:sz w:val="24"/>
          <w:szCs w:val="24"/>
        </w:rPr>
        <w:t xml:space="preserve">brytyjskiego </w:t>
      </w:r>
      <w:r w:rsidRPr="00441B4E">
        <w:rPr>
          <w:rFonts w:ascii="NobelCE Lt" w:hAnsi="NobelCE Lt"/>
          <w:bCs/>
          <w:sz w:val="24"/>
          <w:szCs w:val="24"/>
        </w:rPr>
        <w:t xml:space="preserve">magazynu </w:t>
      </w:r>
      <w:r w:rsidR="0026673B">
        <w:rPr>
          <w:rFonts w:ascii="NobelCE Lt" w:hAnsi="NobelCE Lt"/>
          <w:bCs/>
          <w:sz w:val="24"/>
          <w:szCs w:val="24"/>
        </w:rPr>
        <w:t>„</w:t>
      </w:r>
      <w:r w:rsidRPr="00441B4E">
        <w:rPr>
          <w:rFonts w:ascii="NobelCE Lt" w:hAnsi="NobelCE Lt"/>
          <w:bCs/>
          <w:sz w:val="24"/>
          <w:szCs w:val="24"/>
        </w:rPr>
        <w:t>Professional Driver</w:t>
      </w:r>
      <w:r w:rsidR="0026673B">
        <w:rPr>
          <w:rFonts w:ascii="NobelCE Lt" w:hAnsi="NobelCE Lt"/>
          <w:bCs/>
          <w:sz w:val="24"/>
          <w:szCs w:val="24"/>
        </w:rPr>
        <w:t>”</w:t>
      </w:r>
      <w:r w:rsidRPr="00441B4E">
        <w:rPr>
          <w:rFonts w:ascii="NobelCE Lt" w:hAnsi="NobelCE Lt"/>
          <w:bCs/>
          <w:sz w:val="24"/>
          <w:szCs w:val="24"/>
        </w:rPr>
        <w:t xml:space="preserve">. W tegorocznej edycji konkursu zespół składający się z ponad 100 jurorów uhonorował limuzynę tytułem </w:t>
      </w:r>
      <w:r w:rsidR="0026673B">
        <w:rPr>
          <w:rFonts w:ascii="NobelCE Lt" w:hAnsi="NobelCE Lt"/>
          <w:bCs/>
          <w:sz w:val="24"/>
          <w:szCs w:val="24"/>
        </w:rPr>
        <w:t>„</w:t>
      </w:r>
      <w:proofErr w:type="spellStart"/>
      <w:r w:rsidRPr="00441B4E">
        <w:rPr>
          <w:rFonts w:ascii="NobelCE Lt" w:hAnsi="NobelCE Lt"/>
          <w:bCs/>
          <w:sz w:val="24"/>
          <w:szCs w:val="24"/>
        </w:rPr>
        <w:t>Executive</w:t>
      </w:r>
      <w:proofErr w:type="spellEnd"/>
      <w:r w:rsidRPr="00441B4E">
        <w:rPr>
          <w:rFonts w:ascii="NobelCE Lt" w:hAnsi="NobelCE Lt"/>
          <w:bCs/>
          <w:sz w:val="24"/>
          <w:szCs w:val="24"/>
        </w:rPr>
        <w:t xml:space="preserve"> Car of the </w:t>
      </w:r>
      <w:proofErr w:type="spellStart"/>
      <w:r w:rsidRPr="00441B4E">
        <w:rPr>
          <w:rFonts w:ascii="NobelCE Lt" w:hAnsi="NobelCE Lt"/>
          <w:bCs/>
          <w:sz w:val="24"/>
          <w:szCs w:val="24"/>
        </w:rPr>
        <w:t>Year</w:t>
      </w:r>
      <w:proofErr w:type="spellEnd"/>
      <w:r w:rsidR="0026673B">
        <w:rPr>
          <w:rFonts w:ascii="NobelCE Lt" w:hAnsi="NobelCE Lt"/>
          <w:bCs/>
          <w:sz w:val="24"/>
          <w:szCs w:val="24"/>
        </w:rPr>
        <w:t>”</w:t>
      </w:r>
      <w:r w:rsidRPr="00441B4E">
        <w:rPr>
          <w:rFonts w:ascii="NobelCE Lt" w:hAnsi="NobelCE Lt"/>
          <w:bCs/>
          <w:sz w:val="24"/>
          <w:szCs w:val="24"/>
        </w:rPr>
        <w:t xml:space="preserve">. Model ES 300h </w:t>
      </w:r>
      <w:r w:rsidR="005E51D0">
        <w:rPr>
          <w:rFonts w:ascii="NobelCE Lt" w:hAnsi="NobelCE Lt"/>
          <w:bCs/>
          <w:sz w:val="24"/>
          <w:szCs w:val="24"/>
        </w:rPr>
        <w:t>otrzymał</w:t>
      </w:r>
      <w:r w:rsidRPr="00441B4E">
        <w:rPr>
          <w:rFonts w:ascii="NobelCE Lt" w:hAnsi="NobelCE Lt"/>
          <w:bCs/>
          <w:sz w:val="24"/>
          <w:szCs w:val="24"/>
        </w:rPr>
        <w:t xml:space="preserve"> w głosowaniu najlepsze noty spośród 40 konkurentów.</w:t>
      </w:r>
      <w:r w:rsidR="005E51D0">
        <w:rPr>
          <w:rFonts w:ascii="NobelCE Lt" w:hAnsi="NobelCE Lt"/>
          <w:bCs/>
          <w:sz w:val="24"/>
          <w:szCs w:val="24"/>
        </w:rPr>
        <w:t xml:space="preserve"> </w:t>
      </w:r>
      <w:r w:rsidRPr="00441B4E">
        <w:rPr>
          <w:rFonts w:ascii="NobelCE Lt" w:hAnsi="NobelCE Lt"/>
          <w:bCs/>
          <w:sz w:val="24"/>
          <w:szCs w:val="24"/>
        </w:rPr>
        <w:t>Limuzyna zdobyła uznanie jurorów wysokim poziomem komfortu i przyjemnością podróżowania, a także jakością materiałów i niezawodnością hybrydowego układu napędowego.</w:t>
      </w:r>
    </w:p>
    <w:p w14:paraId="463A88FA" w14:textId="77777777" w:rsidR="00441B4E" w:rsidRPr="00441B4E" w:rsidRDefault="00441B4E" w:rsidP="00441B4E">
      <w:pPr>
        <w:spacing w:after="0"/>
        <w:jc w:val="both"/>
        <w:rPr>
          <w:rFonts w:ascii="NobelCE Lt" w:hAnsi="NobelCE Lt"/>
          <w:bCs/>
          <w:sz w:val="24"/>
          <w:szCs w:val="24"/>
        </w:rPr>
      </w:pPr>
    </w:p>
    <w:p w14:paraId="4EA5A806" w14:textId="446CBCBA" w:rsidR="00441B4E" w:rsidRPr="00441B4E" w:rsidRDefault="005E51D0" w:rsidP="00441B4E">
      <w:pPr>
        <w:spacing w:after="0"/>
        <w:jc w:val="both"/>
        <w:rPr>
          <w:rFonts w:ascii="NobelCE Lt" w:hAnsi="NobelCE Lt"/>
          <w:bCs/>
          <w:sz w:val="24"/>
          <w:szCs w:val="24"/>
        </w:rPr>
      </w:pPr>
      <w:r>
        <w:rPr>
          <w:rFonts w:ascii="NobelCE Lt" w:hAnsi="NobelCE Lt"/>
          <w:bCs/>
          <w:sz w:val="24"/>
          <w:szCs w:val="24"/>
        </w:rPr>
        <w:t>„</w:t>
      </w:r>
      <w:r w:rsidR="00441B4E" w:rsidRPr="00441B4E">
        <w:rPr>
          <w:rFonts w:ascii="NobelCE Lt" w:hAnsi="NobelCE Lt"/>
          <w:bCs/>
          <w:sz w:val="24"/>
          <w:szCs w:val="24"/>
        </w:rPr>
        <w:t xml:space="preserve">Osoby na stanowiskach kierowniczych coraz częściej decydują się na długie podróże międzymiastowe czy dojazdy na lotnisko, wobec czego możliwość szybkiego zatankowanie auta na stacji benzynowej nadaje dużą wartość. Nasi czytelnicy najwidoczniej nie wierzą jeszcze, że </w:t>
      </w:r>
      <w:r w:rsidR="0026673B">
        <w:rPr>
          <w:rFonts w:ascii="NobelCE Lt" w:hAnsi="NobelCE Lt"/>
          <w:bCs/>
          <w:sz w:val="24"/>
          <w:szCs w:val="24"/>
        </w:rPr>
        <w:t>sieć stacji</w:t>
      </w:r>
      <w:r w:rsidR="00441B4E" w:rsidRPr="00441B4E">
        <w:rPr>
          <w:rFonts w:ascii="NobelCE Lt" w:hAnsi="NobelCE Lt"/>
          <w:bCs/>
          <w:sz w:val="24"/>
          <w:szCs w:val="24"/>
        </w:rPr>
        <w:t xml:space="preserve"> ładowania </w:t>
      </w:r>
      <w:r w:rsidR="0026673B">
        <w:rPr>
          <w:rFonts w:ascii="NobelCE Lt" w:hAnsi="NobelCE Lt"/>
          <w:bCs/>
          <w:sz w:val="24"/>
          <w:szCs w:val="24"/>
        </w:rPr>
        <w:t>jest</w:t>
      </w:r>
      <w:r w:rsidR="00441B4E" w:rsidRPr="00441B4E">
        <w:rPr>
          <w:rFonts w:ascii="NobelCE Lt" w:hAnsi="NobelCE Lt"/>
          <w:bCs/>
          <w:sz w:val="24"/>
          <w:szCs w:val="24"/>
        </w:rPr>
        <w:t xml:space="preserve"> w stanie sprostać temu wyzwaniu. To jeden z głównych powodów, dla których hybrydowy Lexus ES 300h był oceniany wyżej niż kilka modeli </w:t>
      </w:r>
      <w:r w:rsidR="0026673B">
        <w:rPr>
          <w:rFonts w:ascii="NobelCE Lt" w:hAnsi="NobelCE Lt"/>
          <w:bCs/>
          <w:sz w:val="24"/>
          <w:szCs w:val="24"/>
        </w:rPr>
        <w:t xml:space="preserve">z napędem </w:t>
      </w:r>
      <w:r w:rsidR="00441B4E" w:rsidRPr="00441B4E">
        <w:rPr>
          <w:rFonts w:ascii="NobelCE Lt" w:hAnsi="NobelCE Lt"/>
          <w:bCs/>
          <w:sz w:val="24"/>
          <w:szCs w:val="24"/>
        </w:rPr>
        <w:t>elektryczny</w:t>
      </w:r>
      <w:r w:rsidR="0026673B">
        <w:rPr>
          <w:rFonts w:ascii="NobelCE Lt" w:hAnsi="NobelCE Lt"/>
          <w:bCs/>
          <w:sz w:val="24"/>
          <w:szCs w:val="24"/>
        </w:rPr>
        <w:t>m</w:t>
      </w:r>
      <w:r w:rsidR="00441B4E" w:rsidRPr="00441B4E">
        <w:rPr>
          <w:rFonts w:ascii="NobelCE Lt" w:hAnsi="NobelCE Lt"/>
          <w:bCs/>
          <w:sz w:val="24"/>
          <w:szCs w:val="24"/>
        </w:rPr>
        <w:t>. To również samochód bardzo wygodny i wykonany z dbałością, a niezawodność Lexusa ma na rynku duże znaczenie.</w:t>
      </w:r>
      <w:r>
        <w:rPr>
          <w:rFonts w:ascii="NobelCE Lt" w:hAnsi="NobelCE Lt"/>
          <w:bCs/>
          <w:sz w:val="24"/>
          <w:szCs w:val="24"/>
        </w:rPr>
        <w:t>”</w:t>
      </w:r>
      <w:r w:rsidR="00441B4E" w:rsidRPr="00441B4E">
        <w:rPr>
          <w:rFonts w:ascii="NobelCE Lt" w:hAnsi="NobelCE Lt"/>
          <w:bCs/>
          <w:sz w:val="24"/>
          <w:szCs w:val="24"/>
        </w:rPr>
        <w:t xml:space="preserve"> </w:t>
      </w:r>
      <w:r>
        <w:rPr>
          <w:rFonts w:ascii="NobelCE Lt" w:hAnsi="NobelCE Lt"/>
          <w:bCs/>
          <w:sz w:val="24"/>
          <w:szCs w:val="24"/>
        </w:rPr>
        <w:t>–</w:t>
      </w:r>
      <w:r w:rsidR="00441B4E" w:rsidRPr="00441B4E">
        <w:rPr>
          <w:rFonts w:ascii="NobelCE Lt" w:hAnsi="NobelCE Lt"/>
          <w:bCs/>
          <w:sz w:val="24"/>
          <w:szCs w:val="24"/>
        </w:rPr>
        <w:t xml:space="preserve"> </w:t>
      </w:r>
      <w:r>
        <w:rPr>
          <w:rFonts w:ascii="NobelCE Lt" w:hAnsi="NobelCE Lt"/>
          <w:bCs/>
          <w:sz w:val="24"/>
          <w:szCs w:val="24"/>
        </w:rPr>
        <w:t xml:space="preserve">powiedział </w:t>
      </w:r>
      <w:r w:rsidR="00441B4E" w:rsidRPr="00441B4E">
        <w:rPr>
          <w:rFonts w:ascii="NobelCE Lt" w:hAnsi="NobelCE Lt"/>
          <w:bCs/>
          <w:sz w:val="24"/>
          <w:szCs w:val="24"/>
        </w:rPr>
        <w:t xml:space="preserve">Mark Bursa, redaktor brytyjskiego magazynu </w:t>
      </w:r>
      <w:r w:rsidR="0026673B">
        <w:rPr>
          <w:rFonts w:ascii="NobelCE Lt" w:hAnsi="NobelCE Lt"/>
          <w:bCs/>
          <w:sz w:val="24"/>
          <w:szCs w:val="24"/>
        </w:rPr>
        <w:t>„</w:t>
      </w:r>
      <w:r w:rsidR="00441B4E" w:rsidRPr="00441B4E">
        <w:rPr>
          <w:rFonts w:ascii="NobelCE Lt" w:hAnsi="NobelCE Lt"/>
          <w:bCs/>
          <w:sz w:val="24"/>
          <w:szCs w:val="24"/>
        </w:rPr>
        <w:t>Professional Driver</w:t>
      </w:r>
      <w:r w:rsidR="00176444">
        <w:rPr>
          <w:rFonts w:ascii="NobelCE Lt" w:hAnsi="NobelCE Lt"/>
          <w:bCs/>
          <w:sz w:val="24"/>
          <w:szCs w:val="24"/>
        </w:rPr>
        <w:t>”</w:t>
      </w:r>
      <w:r>
        <w:rPr>
          <w:rFonts w:ascii="NobelCE Lt" w:hAnsi="NobelCE Lt"/>
          <w:bCs/>
          <w:sz w:val="24"/>
          <w:szCs w:val="24"/>
        </w:rPr>
        <w:t>.</w:t>
      </w:r>
    </w:p>
    <w:p w14:paraId="442BD9C7" w14:textId="77777777" w:rsidR="00441B4E" w:rsidRPr="00441B4E" w:rsidRDefault="00441B4E" w:rsidP="00441B4E">
      <w:pPr>
        <w:spacing w:after="0"/>
        <w:jc w:val="both"/>
        <w:rPr>
          <w:rFonts w:ascii="NobelCE Lt" w:hAnsi="NobelCE Lt"/>
          <w:bCs/>
          <w:sz w:val="24"/>
          <w:szCs w:val="24"/>
        </w:rPr>
      </w:pPr>
    </w:p>
    <w:p w14:paraId="1ACB51E4" w14:textId="4AB009C0" w:rsidR="00441B4E" w:rsidRPr="00441B4E" w:rsidRDefault="00441B4E" w:rsidP="00441B4E">
      <w:pPr>
        <w:spacing w:after="0"/>
        <w:jc w:val="both"/>
        <w:rPr>
          <w:rFonts w:ascii="NobelCE Lt" w:hAnsi="NobelCE Lt"/>
          <w:b/>
          <w:sz w:val="24"/>
          <w:szCs w:val="24"/>
        </w:rPr>
      </w:pPr>
      <w:r w:rsidRPr="00441B4E">
        <w:rPr>
          <w:rFonts w:ascii="NobelCE Lt" w:hAnsi="NobelCE Lt"/>
          <w:b/>
          <w:sz w:val="24"/>
          <w:szCs w:val="24"/>
        </w:rPr>
        <w:t>Niezawodność Lexusa ES 300h w praktyce</w:t>
      </w:r>
    </w:p>
    <w:p w14:paraId="2F724A33" w14:textId="2F25E9B8" w:rsidR="0026673B" w:rsidRDefault="0026673B" w:rsidP="00441B4E">
      <w:pPr>
        <w:spacing w:after="0"/>
        <w:jc w:val="both"/>
        <w:rPr>
          <w:rFonts w:ascii="NobelCE Lt" w:hAnsi="NobelCE Lt"/>
          <w:bCs/>
          <w:sz w:val="24"/>
          <w:szCs w:val="24"/>
        </w:rPr>
      </w:pPr>
      <w:r>
        <w:rPr>
          <w:rFonts w:ascii="NobelCE Lt" w:hAnsi="NobelCE Lt"/>
          <w:bCs/>
          <w:sz w:val="24"/>
          <w:szCs w:val="24"/>
        </w:rPr>
        <w:t xml:space="preserve">Na całym świecie od 1989 roku sprzedano już ponad trzy miliony Lexusów ES. </w:t>
      </w:r>
      <w:r w:rsidR="00441B4E" w:rsidRPr="00441B4E">
        <w:rPr>
          <w:rFonts w:ascii="NobelCE Lt" w:hAnsi="NobelCE Lt"/>
          <w:bCs/>
          <w:sz w:val="24"/>
          <w:szCs w:val="24"/>
        </w:rPr>
        <w:t>Niezawodność</w:t>
      </w:r>
      <w:r>
        <w:rPr>
          <w:rFonts w:ascii="NobelCE Lt" w:hAnsi="NobelCE Lt"/>
          <w:bCs/>
          <w:sz w:val="24"/>
          <w:szCs w:val="24"/>
        </w:rPr>
        <w:t>,</w:t>
      </w:r>
      <w:r w:rsidR="00441B4E" w:rsidRPr="00441B4E">
        <w:rPr>
          <w:rFonts w:ascii="NobelCE Lt" w:hAnsi="NobelCE Lt"/>
          <w:bCs/>
          <w:sz w:val="24"/>
          <w:szCs w:val="24"/>
        </w:rPr>
        <w:t xml:space="preserve"> z której </w:t>
      </w:r>
      <w:r>
        <w:rPr>
          <w:rFonts w:ascii="NobelCE Lt" w:hAnsi="NobelCE Lt"/>
          <w:bCs/>
          <w:sz w:val="24"/>
          <w:szCs w:val="24"/>
        </w:rPr>
        <w:t>ten model</w:t>
      </w:r>
      <w:r w:rsidR="00441B4E" w:rsidRPr="00441B4E">
        <w:rPr>
          <w:rFonts w:ascii="NobelCE Lt" w:hAnsi="NobelCE Lt"/>
          <w:bCs/>
          <w:sz w:val="24"/>
          <w:szCs w:val="24"/>
        </w:rPr>
        <w:t xml:space="preserve"> słynie od lat</w:t>
      </w:r>
      <w:r>
        <w:rPr>
          <w:rFonts w:ascii="NobelCE Lt" w:hAnsi="NobelCE Lt"/>
          <w:bCs/>
          <w:sz w:val="24"/>
          <w:szCs w:val="24"/>
        </w:rPr>
        <w:t>,</w:t>
      </w:r>
      <w:r w:rsidR="00441B4E" w:rsidRPr="00441B4E">
        <w:rPr>
          <w:rFonts w:ascii="NobelCE Lt" w:hAnsi="NobelCE Lt"/>
          <w:bCs/>
          <w:sz w:val="24"/>
          <w:szCs w:val="24"/>
        </w:rPr>
        <w:t xml:space="preserve"> podkreślają </w:t>
      </w:r>
      <w:r>
        <w:rPr>
          <w:rFonts w:ascii="NobelCE Lt" w:hAnsi="NobelCE Lt"/>
          <w:bCs/>
          <w:sz w:val="24"/>
          <w:szCs w:val="24"/>
        </w:rPr>
        <w:t>dane</w:t>
      </w:r>
      <w:r w:rsidR="00441B4E" w:rsidRPr="00441B4E">
        <w:rPr>
          <w:rFonts w:ascii="NobelCE Lt" w:hAnsi="NobelCE Lt"/>
          <w:bCs/>
          <w:sz w:val="24"/>
          <w:szCs w:val="24"/>
        </w:rPr>
        <w:t xml:space="preserve"> polskiej sieci </w:t>
      </w:r>
      <w:r>
        <w:rPr>
          <w:rFonts w:ascii="NobelCE Lt" w:hAnsi="NobelCE Lt"/>
          <w:bCs/>
          <w:sz w:val="24"/>
          <w:szCs w:val="24"/>
        </w:rPr>
        <w:t xml:space="preserve">autoryzowanych </w:t>
      </w:r>
      <w:r w:rsidR="00441B4E" w:rsidRPr="00441B4E">
        <w:rPr>
          <w:rFonts w:ascii="NobelCE Lt" w:hAnsi="NobelCE Lt"/>
          <w:bCs/>
          <w:sz w:val="24"/>
          <w:szCs w:val="24"/>
        </w:rPr>
        <w:t xml:space="preserve">serwisów. </w:t>
      </w:r>
      <w:r w:rsidR="00441B4E" w:rsidRPr="00441B4E">
        <w:rPr>
          <w:rFonts w:ascii="NobelCE Lt" w:hAnsi="NobelCE Lt"/>
          <w:bCs/>
          <w:sz w:val="24"/>
          <w:szCs w:val="24"/>
        </w:rPr>
        <w:lastRenderedPageBreak/>
        <w:t>Według zgromadzonych danych ponad 90% ES-ów, które przejechały już ponad 100 tys. km, nie wymagały wymiany klocków hamulcowych i tarcz hamulcowych. Co więcej, ponad połowa serwisowanych egzemplarzy z przebiegami blisko 150 tys. km wciąż posiada fabryczne tarcze i okładziny hamulcowe. Ten stan rzeczy jest dowodem najwyższej jakości i dbałości o bezpieczeństwo klientów.</w:t>
      </w:r>
    </w:p>
    <w:p w14:paraId="5059C73F" w14:textId="77777777" w:rsidR="0026673B" w:rsidRDefault="0026673B" w:rsidP="00441B4E">
      <w:pPr>
        <w:spacing w:after="0"/>
        <w:jc w:val="both"/>
        <w:rPr>
          <w:rFonts w:ascii="NobelCE Lt" w:hAnsi="NobelCE Lt"/>
          <w:bCs/>
          <w:sz w:val="24"/>
          <w:szCs w:val="24"/>
        </w:rPr>
      </w:pPr>
    </w:p>
    <w:p w14:paraId="65E85E25" w14:textId="077002D3" w:rsidR="0026673B" w:rsidRDefault="0026673B" w:rsidP="0026673B">
      <w:pPr>
        <w:spacing w:after="0"/>
        <w:jc w:val="both"/>
        <w:rPr>
          <w:rFonts w:ascii="NobelCE Lt" w:hAnsi="NobelCE Lt"/>
          <w:bCs/>
          <w:sz w:val="24"/>
          <w:szCs w:val="24"/>
        </w:rPr>
      </w:pPr>
      <w:r w:rsidRPr="0026673B">
        <w:rPr>
          <w:rFonts w:ascii="NobelCE Lt" w:hAnsi="NobelCE Lt"/>
          <w:bCs/>
          <w:sz w:val="24"/>
          <w:szCs w:val="24"/>
        </w:rPr>
        <w:t xml:space="preserve">Lexus jest pewny jakości swojej limuzyny, dlatego oferuje rozbudowany program </w:t>
      </w:r>
      <w:proofErr w:type="spellStart"/>
      <w:r w:rsidRPr="0026673B">
        <w:rPr>
          <w:rFonts w:ascii="NobelCE Lt" w:hAnsi="NobelCE Lt"/>
          <w:bCs/>
          <w:sz w:val="24"/>
          <w:szCs w:val="24"/>
        </w:rPr>
        <w:t>gwrancyjny</w:t>
      </w:r>
      <w:proofErr w:type="spellEnd"/>
      <w:r w:rsidRPr="0026673B">
        <w:rPr>
          <w:rFonts w:ascii="NobelCE Lt" w:hAnsi="NobelCE Lt"/>
          <w:bCs/>
          <w:sz w:val="24"/>
          <w:szCs w:val="24"/>
        </w:rPr>
        <w:t xml:space="preserve">. Każdy ES 300h jest objęty pełną gwarancja na trzy lata lub 100 tys. km, 12-letnią gwarancją na perforację nadwozia, gwarancją na napęd hybrydowy (5 lat lub 100 tys. km), a gwarancję na akumulator hybrydowy można przedłużyć do 10 lat. Dodatkowo, po wygaśnięciu gwarancji fabrycznej można skorzystać z programu Lexus </w:t>
      </w:r>
      <w:proofErr w:type="spellStart"/>
      <w:r w:rsidRPr="0026673B">
        <w:rPr>
          <w:rFonts w:ascii="NobelCE Lt" w:hAnsi="NobelCE Lt"/>
          <w:bCs/>
          <w:sz w:val="24"/>
          <w:szCs w:val="24"/>
        </w:rPr>
        <w:t>Relax</w:t>
      </w:r>
      <w:proofErr w:type="spellEnd"/>
      <w:r w:rsidRPr="0026673B">
        <w:rPr>
          <w:rFonts w:ascii="NobelCE Lt" w:hAnsi="NobelCE Lt"/>
          <w:bCs/>
          <w:sz w:val="24"/>
          <w:szCs w:val="24"/>
        </w:rPr>
        <w:t>, który przedłuża ochronę na samochód nawet do 10 lat lub 185 tys. km.</w:t>
      </w:r>
    </w:p>
    <w:p w14:paraId="3287E2FA" w14:textId="77777777" w:rsidR="0026673B" w:rsidRPr="0026673B" w:rsidRDefault="0026673B" w:rsidP="0026673B">
      <w:pPr>
        <w:spacing w:after="0"/>
        <w:jc w:val="both"/>
        <w:rPr>
          <w:rFonts w:ascii="NobelCE Lt" w:hAnsi="NobelCE Lt"/>
          <w:bCs/>
          <w:sz w:val="24"/>
          <w:szCs w:val="24"/>
        </w:rPr>
      </w:pPr>
    </w:p>
    <w:p w14:paraId="68807C16" w14:textId="77777777" w:rsidR="0026673B" w:rsidRPr="0026673B" w:rsidRDefault="0026673B" w:rsidP="0026673B">
      <w:pPr>
        <w:spacing w:after="0"/>
        <w:jc w:val="both"/>
        <w:rPr>
          <w:rFonts w:ascii="NobelCE Lt" w:hAnsi="NobelCE Lt"/>
          <w:b/>
          <w:sz w:val="24"/>
          <w:szCs w:val="24"/>
        </w:rPr>
      </w:pPr>
      <w:r w:rsidRPr="0026673B">
        <w:rPr>
          <w:rFonts w:ascii="NobelCE Lt" w:hAnsi="NobelCE Lt"/>
          <w:b/>
          <w:sz w:val="24"/>
          <w:szCs w:val="24"/>
        </w:rPr>
        <w:t>Atrakcyjna oferta na auta z rocznika 2023</w:t>
      </w:r>
    </w:p>
    <w:p w14:paraId="1E70AAAE" w14:textId="221B52FC" w:rsidR="0026673B" w:rsidRPr="0026673B" w:rsidRDefault="0026673B" w:rsidP="0026673B">
      <w:pPr>
        <w:spacing w:after="0"/>
        <w:jc w:val="both"/>
        <w:rPr>
          <w:rFonts w:ascii="NobelCE Lt" w:hAnsi="NobelCE Lt"/>
          <w:bCs/>
          <w:sz w:val="24"/>
          <w:szCs w:val="24"/>
        </w:rPr>
      </w:pPr>
      <w:r w:rsidRPr="0026673B">
        <w:rPr>
          <w:rFonts w:ascii="NobelCE Lt" w:hAnsi="NobelCE Lt"/>
          <w:bCs/>
          <w:sz w:val="24"/>
          <w:szCs w:val="24"/>
        </w:rPr>
        <w:t>Egzemplarze z ro</w:t>
      </w:r>
      <w:r>
        <w:rPr>
          <w:rFonts w:ascii="NobelCE Lt" w:hAnsi="NobelCE Lt"/>
          <w:bCs/>
          <w:sz w:val="24"/>
          <w:szCs w:val="24"/>
        </w:rPr>
        <w:t xml:space="preserve">ku </w:t>
      </w:r>
      <w:r w:rsidRPr="0026673B">
        <w:rPr>
          <w:rFonts w:ascii="NobelCE Lt" w:hAnsi="NobelCE Lt"/>
          <w:bCs/>
          <w:sz w:val="24"/>
          <w:szCs w:val="24"/>
        </w:rPr>
        <w:t xml:space="preserve">modelowego 2023 są obecnie dostępne w atrakcyjnej cenie. Lexus ES 300h w wersji Business Edition kosztuje teraz od 218 900 zł. Na liście wyposażenia standardowego znajdują się takie opcje jak elektrycznie regulowane i podgrzewane fotele, elektrycznie regulowana i podgrzewana kierownica, elektryczny szyberdach z zasuwaną roletą, pakiet systemów bezpieczeństwa Lexus </w:t>
      </w:r>
      <w:proofErr w:type="spellStart"/>
      <w:r w:rsidRPr="0026673B">
        <w:rPr>
          <w:rFonts w:ascii="NobelCE Lt" w:hAnsi="NobelCE Lt"/>
          <w:bCs/>
          <w:sz w:val="24"/>
          <w:szCs w:val="24"/>
        </w:rPr>
        <w:t>Safety</w:t>
      </w:r>
      <w:proofErr w:type="spellEnd"/>
      <w:r w:rsidRPr="0026673B">
        <w:rPr>
          <w:rFonts w:ascii="NobelCE Lt" w:hAnsi="NobelCE Lt"/>
          <w:bCs/>
          <w:sz w:val="24"/>
          <w:szCs w:val="24"/>
        </w:rPr>
        <w:t xml:space="preserve"> System +2.5, system multimedialny z 12-calowym ekranem dotykowym, wbudowaną nawigacją i asystentem głosowym Lexus </w:t>
      </w:r>
      <w:proofErr w:type="spellStart"/>
      <w:r w:rsidRPr="0026673B">
        <w:rPr>
          <w:rFonts w:ascii="NobelCE Lt" w:hAnsi="NobelCE Lt"/>
          <w:bCs/>
          <w:sz w:val="24"/>
          <w:szCs w:val="24"/>
        </w:rPr>
        <w:t>Concierge</w:t>
      </w:r>
      <w:proofErr w:type="spellEnd"/>
      <w:r w:rsidRPr="0026673B">
        <w:rPr>
          <w:rFonts w:ascii="NobelCE Lt" w:hAnsi="NobelCE Lt"/>
          <w:bCs/>
          <w:sz w:val="24"/>
          <w:szCs w:val="24"/>
        </w:rPr>
        <w:t xml:space="preserve"> oraz 18-calowe felgi.</w:t>
      </w:r>
    </w:p>
    <w:p w14:paraId="635084A4" w14:textId="77777777" w:rsidR="0026673B" w:rsidRPr="0026673B" w:rsidRDefault="0026673B" w:rsidP="0026673B">
      <w:pPr>
        <w:spacing w:after="0"/>
        <w:jc w:val="both"/>
        <w:rPr>
          <w:rFonts w:ascii="NobelCE Lt" w:hAnsi="NobelCE Lt"/>
          <w:bCs/>
          <w:sz w:val="24"/>
          <w:szCs w:val="24"/>
        </w:rPr>
      </w:pPr>
      <w:r w:rsidRPr="0026673B">
        <w:rPr>
          <w:rFonts w:ascii="NobelCE Lt" w:hAnsi="NobelCE Lt"/>
          <w:bCs/>
          <w:sz w:val="24"/>
          <w:szCs w:val="24"/>
        </w:rPr>
        <w:t xml:space="preserve"> </w:t>
      </w:r>
    </w:p>
    <w:p w14:paraId="1B3AF480" w14:textId="44031511" w:rsidR="0026673B" w:rsidRDefault="0026673B" w:rsidP="0026673B">
      <w:pPr>
        <w:spacing w:after="0"/>
        <w:jc w:val="both"/>
        <w:rPr>
          <w:rFonts w:ascii="NobelCE Lt" w:hAnsi="NobelCE Lt"/>
          <w:bCs/>
          <w:sz w:val="24"/>
          <w:szCs w:val="24"/>
        </w:rPr>
      </w:pPr>
      <w:r w:rsidRPr="0026673B">
        <w:rPr>
          <w:rFonts w:ascii="NobelCE Lt" w:hAnsi="NobelCE Lt"/>
          <w:bCs/>
          <w:sz w:val="24"/>
          <w:szCs w:val="24"/>
        </w:rPr>
        <w:t>Samochody w wersji Business Edition są dostępne z szybkim terminem realizacji zamówień w atrakcyjnych formach finansowania t</w:t>
      </w:r>
      <w:r w:rsidR="00176444">
        <w:rPr>
          <w:rFonts w:ascii="NobelCE Lt" w:hAnsi="NobelCE Lt"/>
          <w:bCs/>
          <w:sz w:val="24"/>
          <w:szCs w:val="24"/>
        </w:rPr>
        <w:t>akich jak</w:t>
      </w:r>
      <w:r w:rsidRPr="0026673B">
        <w:rPr>
          <w:rFonts w:ascii="NobelCE Lt" w:hAnsi="NobelCE Lt"/>
          <w:bCs/>
          <w:sz w:val="24"/>
          <w:szCs w:val="24"/>
        </w:rPr>
        <w:t xml:space="preserve"> Leasing KINTO ONE 104% oraz Najem KINTO ONE, w którym miesięczna rata dla firm wynosi już od 1530 zł netto przy umowie na dwa lata z limitem przebiegu 15 tys. km rocznie oraz 10-procentową opłatą wstępną.</w:t>
      </w:r>
    </w:p>
    <w:sectPr w:rsidR="002667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B200" w14:textId="77777777" w:rsidR="00F16A0C" w:rsidRDefault="00F16A0C">
      <w:pPr>
        <w:spacing w:after="0" w:line="240" w:lineRule="auto"/>
      </w:pPr>
      <w:r>
        <w:separator/>
      </w:r>
    </w:p>
  </w:endnote>
  <w:endnote w:type="continuationSeparator" w:id="0">
    <w:p w14:paraId="48B7DDEF" w14:textId="77777777" w:rsidR="00F16A0C" w:rsidRDefault="00F1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3611" w14:textId="77777777" w:rsidR="00F16A0C" w:rsidRDefault="00F16A0C">
      <w:pPr>
        <w:spacing w:after="0" w:line="240" w:lineRule="auto"/>
      </w:pPr>
      <w:r>
        <w:separator/>
      </w:r>
    </w:p>
  </w:footnote>
  <w:footnote w:type="continuationSeparator" w:id="0">
    <w:p w14:paraId="2D90DAE0" w14:textId="77777777" w:rsidR="00F16A0C" w:rsidRDefault="00F1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3001"/>
    <w:rsid w:val="0013614C"/>
    <w:rsid w:val="00136164"/>
    <w:rsid w:val="00137D51"/>
    <w:rsid w:val="00142496"/>
    <w:rsid w:val="001444A9"/>
    <w:rsid w:val="00147C69"/>
    <w:rsid w:val="00171057"/>
    <w:rsid w:val="001718D5"/>
    <w:rsid w:val="00176444"/>
    <w:rsid w:val="00177429"/>
    <w:rsid w:val="00177E24"/>
    <w:rsid w:val="00183845"/>
    <w:rsid w:val="0018428F"/>
    <w:rsid w:val="001861E2"/>
    <w:rsid w:val="00187A09"/>
    <w:rsid w:val="001930DC"/>
    <w:rsid w:val="0019386F"/>
    <w:rsid w:val="001973AE"/>
    <w:rsid w:val="001A3D9C"/>
    <w:rsid w:val="001A7C2E"/>
    <w:rsid w:val="001B5F6B"/>
    <w:rsid w:val="001C454E"/>
    <w:rsid w:val="001C7D62"/>
    <w:rsid w:val="001D22AB"/>
    <w:rsid w:val="001D2EA6"/>
    <w:rsid w:val="001D32DE"/>
    <w:rsid w:val="001D3DD3"/>
    <w:rsid w:val="001D53BB"/>
    <w:rsid w:val="001D7180"/>
    <w:rsid w:val="001E2F4D"/>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73B"/>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131D"/>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1B4E"/>
    <w:rsid w:val="00442595"/>
    <w:rsid w:val="00442AF0"/>
    <w:rsid w:val="00443A00"/>
    <w:rsid w:val="0044527D"/>
    <w:rsid w:val="00453FF3"/>
    <w:rsid w:val="004578D7"/>
    <w:rsid w:val="004608DE"/>
    <w:rsid w:val="00470D18"/>
    <w:rsid w:val="00471578"/>
    <w:rsid w:val="00474289"/>
    <w:rsid w:val="00484D76"/>
    <w:rsid w:val="00493CD5"/>
    <w:rsid w:val="0049441A"/>
    <w:rsid w:val="004A42A9"/>
    <w:rsid w:val="004B60D2"/>
    <w:rsid w:val="004C2BF0"/>
    <w:rsid w:val="004C6F92"/>
    <w:rsid w:val="004D2E0A"/>
    <w:rsid w:val="004D3662"/>
    <w:rsid w:val="004D4855"/>
    <w:rsid w:val="004E240D"/>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27809"/>
    <w:rsid w:val="00534665"/>
    <w:rsid w:val="00541761"/>
    <w:rsid w:val="00542458"/>
    <w:rsid w:val="0055057D"/>
    <w:rsid w:val="005514E9"/>
    <w:rsid w:val="00556035"/>
    <w:rsid w:val="00562E13"/>
    <w:rsid w:val="00574CA5"/>
    <w:rsid w:val="0057641E"/>
    <w:rsid w:val="0058020E"/>
    <w:rsid w:val="005810A8"/>
    <w:rsid w:val="005819E0"/>
    <w:rsid w:val="00582594"/>
    <w:rsid w:val="00592178"/>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E51D0"/>
    <w:rsid w:val="005F2F2A"/>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55B94"/>
    <w:rsid w:val="00762AE1"/>
    <w:rsid w:val="0076365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A5F91"/>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66FCB"/>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561"/>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041"/>
    <w:rsid w:val="00950460"/>
    <w:rsid w:val="00951880"/>
    <w:rsid w:val="00954746"/>
    <w:rsid w:val="00956A1F"/>
    <w:rsid w:val="009632DF"/>
    <w:rsid w:val="00966810"/>
    <w:rsid w:val="00966817"/>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E075E"/>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15E60"/>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2280"/>
    <w:rsid w:val="00C037BA"/>
    <w:rsid w:val="00C042A9"/>
    <w:rsid w:val="00C05CA1"/>
    <w:rsid w:val="00C061F4"/>
    <w:rsid w:val="00C12928"/>
    <w:rsid w:val="00C12CFF"/>
    <w:rsid w:val="00C13A04"/>
    <w:rsid w:val="00C15CCE"/>
    <w:rsid w:val="00C16C06"/>
    <w:rsid w:val="00C173AA"/>
    <w:rsid w:val="00C24D58"/>
    <w:rsid w:val="00C25F4E"/>
    <w:rsid w:val="00C272E5"/>
    <w:rsid w:val="00C324A3"/>
    <w:rsid w:val="00C512A1"/>
    <w:rsid w:val="00C54539"/>
    <w:rsid w:val="00C54BB6"/>
    <w:rsid w:val="00C5744A"/>
    <w:rsid w:val="00C60785"/>
    <w:rsid w:val="00C64FD3"/>
    <w:rsid w:val="00C67209"/>
    <w:rsid w:val="00C67856"/>
    <w:rsid w:val="00C71011"/>
    <w:rsid w:val="00C71CEA"/>
    <w:rsid w:val="00C76986"/>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31D4"/>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77873"/>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571F7"/>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48C"/>
    <w:rsid w:val="00EF66B4"/>
    <w:rsid w:val="00F0220A"/>
    <w:rsid w:val="00F07939"/>
    <w:rsid w:val="00F1243C"/>
    <w:rsid w:val="00F13290"/>
    <w:rsid w:val="00F14B45"/>
    <w:rsid w:val="00F16A0C"/>
    <w:rsid w:val="00F21A8D"/>
    <w:rsid w:val="00F2281F"/>
    <w:rsid w:val="00F252CB"/>
    <w:rsid w:val="00F261B4"/>
    <w:rsid w:val="00F26E05"/>
    <w:rsid w:val="00F27261"/>
    <w:rsid w:val="00F3173B"/>
    <w:rsid w:val="00F337C4"/>
    <w:rsid w:val="00F35AB7"/>
    <w:rsid w:val="00F40B51"/>
    <w:rsid w:val="00F4302D"/>
    <w:rsid w:val="00F4385C"/>
    <w:rsid w:val="00F46A36"/>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0E46"/>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3559882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78147179">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477338971">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7485985">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3</TotalTime>
  <Pages>2</Pages>
  <Words>497</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info</cp:lastModifiedBy>
  <cp:revision>2</cp:revision>
  <cp:lastPrinted>2021-10-28T13:59:00Z</cp:lastPrinted>
  <dcterms:created xsi:type="dcterms:W3CDTF">2023-11-30T08:49:00Z</dcterms:created>
  <dcterms:modified xsi:type="dcterms:W3CDTF">2023-11-30T08:49:00Z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