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76" w14:textId="77777777" w:rsidR="00126385" w:rsidRPr="00976A76" w:rsidRDefault="00126385" w:rsidP="00126385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640B5" wp14:editId="4CCD5A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4BF7" w14:textId="77777777" w:rsidR="00126385" w:rsidRDefault="00126385" w:rsidP="00126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6640B5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AA64BF7" w14:textId="77777777" w:rsidR="00126385" w:rsidRDefault="00126385" w:rsidP="00126385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B0BEF" wp14:editId="11A5BF2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476CE1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3AB77" wp14:editId="07F5BBB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D2A2BD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92F19E4" wp14:editId="1F014BC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0B5E" w14:textId="77777777" w:rsidR="00126385" w:rsidRDefault="00126385" w:rsidP="0012638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E87FC19" w14:textId="77777777" w:rsidR="00126385" w:rsidRDefault="00126385" w:rsidP="0012638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2F19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E730B5E" w14:textId="77777777" w:rsidR="00126385" w:rsidRDefault="00126385" w:rsidP="0012638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E87FC19" w14:textId="77777777" w:rsidR="00126385" w:rsidRDefault="00126385" w:rsidP="0012638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0FC59047" wp14:editId="293CABFE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3F41E6" w14:textId="77777777" w:rsidR="00126385" w:rsidRPr="00976A76" w:rsidRDefault="00126385" w:rsidP="00126385">
      <w:pPr>
        <w:ind w:right="39"/>
        <w:jc w:val="both"/>
      </w:pPr>
    </w:p>
    <w:p w14:paraId="2ACFD9B7" w14:textId="77777777" w:rsidR="00126385" w:rsidRPr="00976A76" w:rsidRDefault="00126385" w:rsidP="00126385">
      <w:pPr>
        <w:ind w:right="39"/>
        <w:jc w:val="both"/>
      </w:pPr>
    </w:p>
    <w:p w14:paraId="02E00E10" w14:textId="77777777" w:rsidR="00126385" w:rsidRPr="00976A76" w:rsidRDefault="00126385" w:rsidP="00126385">
      <w:pPr>
        <w:ind w:right="39"/>
        <w:jc w:val="both"/>
      </w:pPr>
    </w:p>
    <w:p w14:paraId="68882159" w14:textId="77777777" w:rsidR="00126385" w:rsidRPr="00976A76" w:rsidRDefault="00126385" w:rsidP="00126385">
      <w:pPr>
        <w:ind w:right="39"/>
        <w:jc w:val="both"/>
      </w:pPr>
    </w:p>
    <w:p w14:paraId="4974539D" w14:textId="77777777" w:rsidR="00126385" w:rsidRDefault="00126385" w:rsidP="0012638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EB87752" w14:textId="77777777" w:rsidR="00126385" w:rsidRDefault="00126385" w:rsidP="0012638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5C62AA0" w14:textId="77777777" w:rsidR="00126385" w:rsidRDefault="00126385" w:rsidP="0012638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E5E31EA" w14:textId="77777777" w:rsidR="00126385" w:rsidRPr="007937F8" w:rsidRDefault="00126385" w:rsidP="00126385">
      <w:pPr>
        <w:ind w:right="39"/>
        <w:jc w:val="both"/>
      </w:pPr>
      <w:r>
        <w:rPr>
          <w:rFonts w:ascii="NobelCE Lt" w:hAnsi="NobelCE Lt"/>
          <w:sz w:val="24"/>
          <w:szCs w:val="24"/>
        </w:rPr>
        <w:t xml:space="preserve">12 CZERWCA </w:t>
      </w:r>
      <w:r w:rsidRPr="007937F8">
        <w:rPr>
          <w:rFonts w:ascii="NobelCE Lt" w:hAnsi="NobelCE Lt"/>
          <w:sz w:val="24"/>
          <w:szCs w:val="24"/>
        </w:rPr>
        <w:t>20</w:t>
      </w:r>
      <w:r>
        <w:rPr>
          <w:rFonts w:ascii="NobelCE Lt" w:hAnsi="NobelCE Lt"/>
          <w:sz w:val="24"/>
          <w:szCs w:val="24"/>
        </w:rPr>
        <w:t>23</w:t>
      </w:r>
    </w:p>
    <w:p w14:paraId="6EADA629" w14:textId="77777777" w:rsidR="00126385" w:rsidRDefault="00126385" w:rsidP="00126385">
      <w:pPr>
        <w:jc w:val="both"/>
        <w:rPr>
          <w:rFonts w:ascii="NobelCE Lt" w:hAnsi="NobelCE Lt"/>
          <w:b/>
          <w:sz w:val="36"/>
          <w:szCs w:val="36"/>
        </w:rPr>
      </w:pPr>
    </w:p>
    <w:p w14:paraId="16CC7007" w14:textId="77777777" w:rsidR="00126385" w:rsidRPr="00F35AB7" w:rsidRDefault="00126385" w:rsidP="00126385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NOWY LEXUS TX. DUŻY SUV Z NOWĄ HYBRYDĄ PLUG-IN</w:t>
      </w:r>
    </w:p>
    <w:bookmarkEnd w:id="0"/>
    <w:p w14:paraId="3BF27D35" w14:textId="77777777" w:rsidR="00126385" w:rsidRDefault="00126385" w:rsidP="00126385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60BA2ABA" w14:textId="77777777" w:rsidR="00126385" w:rsidRPr="0061383D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05FE8E" w14:textId="77777777" w:rsidR="00126385" w:rsidRDefault="00126385" w:rsidP="0012638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TX to zupełnie nowy model w gamie Lexusa</w:t>
      </w:r>
    </w:p>
    <w:p w14:paraId="3E037763" w14:textId="77777777" w:rsidR="00126385" w:rsidRDefault="00126385" w:rsidP="0012638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 7 miejsc i ogromna przestrzeń bagażowa</w:t>
      </w:r>
    </w:p>
    <w:p w14:paraId="2607D6BA" w14:textId="77777777" w:rsidR="00126385" w:rsidRDefault="00126385" w:rsidP="0012638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Stylistyka przodu auta nawiązuje do miejskiego </w:t>
      </w:r>
      <w:proofErr w:type="spellStart"/>
      <w:r>
        <w:rPr>
          <w:rFonts w:ascii="NobelCE Lt" w:hAnsi="NobelCE Lt"/>
          <w:b/>
          <w:sz w:val="24"/>
          <w:szCs w:val="24"/>
        </w:rPr>
        <w:t>crossovera</w:t>
      </w:r>
      <w:proofErr w:type="spellEnd"/>
      <w:r>
        <w:rPr>
          <w:rFonts w:ascii="NobelCE Lt" w:hAnsi="NobelCE Lt"/>
          <w:b/>
          <w:sz w:val="24"/>
          <w:szCs w:val="24"/>
        </w:rPr>
        <w:t xml:space="preserve"> LBX</w:t>
      </w:r>
    </w:p>
    <w:p w14:paraId="15C5552C" w14:textId="77777777" w:rsidR="00126385" w:rsidRPr="00254B4A" w:rsidRDefault="00126385" w:rsidP="0012638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54B4A">
        <w:rPr>
          <w:rFonts w:ascii="NobelCE Lt" w:hAnsi="NobelCE Lt"/>
          <w:b/>
          <w:sz w:val="24"/>
          <w:szCs w:val="24"/>
        </w:rPr>
        <w:t xml:space="preserve">Nowa hybryda plug-in Lexusa </w:t>
      </w:r>
      <w:r>
        <w:rPr>
          <w:rFonts w:ascii="NobelCE Lt" w:hAnsi="NobelCE Lt"/>
          <w:b/>
          <w:sz w:val="24"/>
          <w:szCs w:val="24"/>
        </w:rPr>
        <w:t>połączona z napędem 4x4 DIRECT4</w:t>
      </w:r>
    </w:p>
    <w:p w14:paraId="4E6123EB" w14:textId="77777777" w:rsidR="00126385" w:rsidRPr="0050432E" w:rsidRDefault="00126385" w:rsidP="0012638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TX nie będzie oferowany na polskim rynku</w:t>
      </w:r>
    </w:p>
    <w:p w14:paraId="7FABCB47" w14:textId="77777777" w:rsidR="00126385" w:rsidRDefault="00126385" w:rsidP="00126385"/>
    <w:p w14:paraId="7CA26BFC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1592DC" w14:textId="097A5264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TX został stworzony z myślą o rynku amerykańskim. Nowy SUV będzie pierwszym autem marki produkowanym w fabryce </w:t>
      </w:r>
      <w:r w:rsidRPr="00254B4A">
        <w:rPr>
          <w:rFonts w:ascii="NobelCE Lt" w:hAnsi="NobelCE Lt"/>
          <w:bCs/>
          <w:sz w:val="24"/>
          <w:szCs w:val="24"/>
        </w:rPr>
        <w:t>Toyota Motor Manufacturing Indiana (TMMI)</w:t>
      </w:r>
      <w:r>
        <w:rPr>
          <w:rFonts w:ascii="NobelCE Lt" w:hAnsi="NobelCE Lt"/>
          <w:bCs/>
          <w:sz w:val="24"/>
          <w:szCs w:val="24"/>
        </w:rPr>
        <w:t>. Model ten nie będzie oferowany w Polsce.</w:t>
      </w:r>
    </w:p>
    <w:p w14:paraId="1CB00CEB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EC44C0" w14:textId="16BD2129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TX nawiązuje stylistycznie do gamy nowych SUV-ów Lexusa, które na nową interpretują charakterystyczny dla marki kształt atrapy chłodnicy. Design przedniego pasa auta jest zbliżony do koncepcji zastosowanej w miejskim </w:t>
      </w:r>
      <w:proofErr w:type="spellStart"/>
      <w:r>
        <w:rPr>
          <w:rFonts w:ascii="NobelCE Lt" w:hAnsi="NobelCE Lt"/>
          <w:bCs/>
          <w:sz w:val="24"/>
          <w:szCs w:val="24"/>
        </w:rPr>
        <w:t>crossoverze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LBX. Grill ma trapezoidalny kształt i jest wyraźnie oddziel</w:t>
      </w:r>
      <w:r w:rsidR="00655B3A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ny od opadającej ku dołowi maski, na której, tak jak w miejskim </w:t>
      </w:r>
      <w:proofErr w:type="spellStart"/>
      <w:r>
        <w:rPr>
          <w:rFonts w:ascii="NobelCE Lt" w:hAnsi="NobelCE Lt"/>
          <w:bCs/>
          <w:sz w:val="24"/>
          <w:szCs w:val="24"/>
        </w:rPr>
        <w:t>crossoverze</w:t>
      </w:r>
      <w:proofErr w:type="spellEnd"/>
      <w:r>
        <w:rPr>
          <w:rFonts w:ascii="NobelCE Lt" w:hAnsi="NobelCE Lt"/>
          <w:bCs/>
          <w:sz w:val="24"/>
          <w:szCs w:val="24"/>
        </w:rPr>
        <w:t>, umieszczono emblemat Lexusa. Przednie światła do jazdy dziennej mają kształt odwróconej litery „L” – to drugi model w gamie Lexusa po LBX-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>, w którym zastosowano to rozwiązanie. Tył nowego SUV-a ma charakterystyczną listwę świetlną oraz napis LEXUS.</w:t>
      </w:r>
    </w:p>
    <w:p w14:paraId="0B164821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D9CD50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TX powstał na zmodyfikowanej platformie GA-K, dzięki czemu auto ma nisko położony środek ciężkości oraz sztywną konstrukcję. W zależności od wersji wyposażenia auto ma sześć lub siedem miejsc, a przestrzeń bagażowa za trzecim rzędem siedzeń to 570 l. Po złożeniu foteli w ostatnim rzędzie bagażnik powiększy się do 1625 l, a gdy złożone będą drugi i trzeci rząd dostępne będzie aż 2746 l przestrzeni na bagaże.</w:t>
      </w:r>
    </w:p>
    <w:p w14:paraId="6EA66029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C3E686" w14:textId="11E8752A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zadbał o najwyższą jakość wykonania oraz doskonałe wyciszenie kabiny, stosując</w:t>
      </w:r>
      <w:r w:rsidR="00655B3A">
        <w:rPr>
          <w:rFonts w:ascii="NobelCE Lt" w:hAnsi="NobelCE Lt"/>
          <w:bCs/>
          <w:sz w:val="24"/>
          <w:szCs w:val="24"/>
        </w:rPr>
        <w:t xml:space="preserve"> </w:t>
      </w:r>
      <w:r w:rsidR="00655B3A">
        <w:rPr>
          <w:rFonts w:ascii="NobelCE Lt" w:hAnsi="NobelCE Lt"/>
          <w:bCs/>
          <w:sz w:val="24"/>
          <w:szCs w:val="24"/>
        </w:rPr>
        <w:t>m.in.</w:t>
      </w:r>
      <w:r>
        <w:rPr>
          <w:rFonts w:ascii="NobelCE Lt" w:hAnsi="NobelCE Lt"/>
          <w:bCs/>
          <w:sz w:val="24"/>
          <w:szCs w:val="24"/>
        </w:rPr>
        <w:t xml:space="preserve"> dodatkowe wygłuszenia w podłodze bagażnika. Auto korzysta też z najnowszych rozwiązań technologicznych Lexusa. Najważniejsze informacje dla kierowcy wyświetlane są na 12,3-calowych cyfrowych zegarach, ekran systemu multimedialnego ma przekątną 14 cali, a auto może być wyposażone również w wyświetlacz HUD na przedniej szybie. Specjalne dla tego modelu stworzono 21-głośnikowy system audio </w:t>
      </w:r>
      <w:r w:rsidRPr="00254B4A">
        <w:rPr>
          <w:rFonts w:ascii="NobelCE Lt" w:hAnsi="NobelCE Lt"/>
          <w:bCs/>
          <w:sz w:val="24"/>
          <w:szCs w:val="24"/>
        </w:rPr>
        <w:t xml:space="preserve">Mark Levinson Premium </w:t>
      </w:r>
      <w:proofErr w:type="spellStart"/>
      <w:r w:rsidRPr="00254B4A">
        <w:rPr>
          <w:rFonts w:ascii="NobelCE Lt" w:hAnsi="NobelCE Lt"/>
          <w:bCs/>
          <w:sz w:val="24"/>
          <w:szCs w:val="24"/>
        </w:rPr>
        <w:t>Surround</w:t>
      </w:r>
      <w:proofErr w:type="spellEnd"/>
      <w:r w:rsidRPr="00254B4A">
        <w:rPr>
          <w:rFonts w:ascii="NobelCE Lt" w:hAnsi="NobelCE Lt"/>
          <w:bCs/>
          <w:sz w:val="24"/>
          <w:szCs w:val="24"/>
        </w:rPr>
        <w:t xml:space="preserve"> Sound System</w:t>
      </w:r>
      <w:r>
        <w:rPr>
          <w:rFonts w:ascii="NobelCE Lt" w:hAnsi="NobelCE Lt"/>
          <w:bCs/>
          <w:sz w:val="24"/>
          <w:szCs w:val="24"/>
        </w:rPr>
        <w:t xml:space="preserve">. Standardem w modelu TX jest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trzeciej generacji.</w:t>
      </w:r>
    </w:p>
    <w:p w14:paraId="196F9699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F11F0E" w14:textId="77777777" w:rsidR="00126385" w:rsidRPr="00126385" w:rsidRDefault="00126385" w:rsidP="0012638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26385">
        <w:rPr>
          <w:rFonts w:ascii="NobelCE Lt" w:hAnsi="NobelCE Lt"/>
          <w:b/>
          <w:sz w:val="24"/>
          <w:szCs w:val="24"/>
        </w:rPr>
        <w:t>Nowa hybryda plug-in Lexusa</w:t>
      </w:r>
    </w:p>
    <w:p w14:paraId="05415420" w14:textId="030DA7FC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54B4A">
        <w:rPr>
          <w:rFonts w:ascii="NobelCE Lt" w:hAnsi="NobelCE Lt"/>
          <w:bCs/>
          <w:sz w:val="24"/>
          <w:szCs w:val="24"/>
        </w:rPr>
        <w:t>Lexus TX dostępny będzie w trzech wersjach</w:t>
      </w:r>
      <w:r>
        <w:rPr>
          <w:rFonts w:ascii="NobelCE Lt" w:hAnsi="NobelCE Lt"/>
          <w:bCs/>
          <w:sz w:val="24"/>
          <w:szCs w:val="24"/>
        </w:rPr>
        <w:t xml:space="preserve"> silnikowych. Lexus TX 350 będzie miał </w:t>
      </w:r>
      <w:r w:rsidR="00655B3A">
        <w:rPr>
          <w:rFonts w:ascii="NobelCE Lt" w:hAnsi="NobelCE Lt"/>
          <w:bCs/>
          <w:sz w:val="24"/>
          <w:szCs w:val="24"/>
        </w:rPr>
        <w:t xml:space="preserve">turbodoładowany </w:t>
      </w:r>
      <w:r>
        <w:rPr>
          <w:rFonts w:ascii="NobelCE Lt" w:hAnsi="NobelCE Lt"/>
          <w:bCs/>
          <w:sz w:val="24"/>
          <w:szCs w:val="24"/>
        </w:rPr>
        <w:t>silnik 2.4 l o mocy 278 KM, napęd na przód lub na cztery koła oraz ośmiobiegową przekładnię automatyczną.</w:t>
      </w:r>
    </w:p>
    <w:p w14:paraId="364502A7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838EE5" w14:textId="0D9A0BA6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TX 500h będzie korzystał z napędu hybrydowego znanego z modelu RX 500h łączącego silnik 2.4l turbo, z sześciobiegową przekładnią automatyczną oraz stałym elektrycznym napędem na cztery koła DIRECT4. Łączna moc tej wersji to 371 KM. TX 500h będzie wyposażony w układ skrętnych tylnych kół (</w:t>
      </w:r>
      <w:proofErr w:type="spellStart"/>
      <w:r>
        <w:rPr>
          <w:rFonts w:ascii="NobelCE Lt" w:hAnsi="NobelCE Lt"/>
          <w:bCs/>
          <w:sz w:val="24"/>
          <w:szCs w:val="24"/>
        </w:rPr>
        <w:t>Dynamic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Rear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Steering</w:t>
      </w:r>
      <w:proofErr w:type="spellEnd"/>
      <w:r>
        <w:rPr>
          <w:rFonts w:ascii="NobelCE Lt" w:hAnsi="NobelCE Lt"/>
          <w:bCs/>
          <w:sz w:val="24"/>
          <w:szCs w:val="24"/>
        </w:rPr>
        <w:t>), który ułatwia manewrowanie przy niskich prędkościach oraz poprawia stabilność podczas jazdy autostradowej.</w:t>
      </w:r>
    </w:p>
    <w:p w14:paraId="220DB2F2" w14:textId="77777777" w:rsidR="00126385" w:rsidRDefault="00126385" w:rsidP="001263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8CFDC3" w14:textId="69BDA356" w:rsidR="00126385" w:rsidRPr="00655B3A" w:rsidRDefault="00126385" w:rsidP="00655B3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Nowością w gamie Lexusa będzie TX 550h+. To pierwsza hybryda plug-in, w której zastosowano silnik 3.5 l V6, przekładnię CVT oraz stały elektryczny napęd na cztery koła DIRECT4. Łączna moc układu wynosi 412 KM. Auto w trybie elektrycznym będzie w stanie pokonać do 53 km.</w:t>
      </w:r>
    </w:p>
    <w:sectPr w:rsidR="00126385" w:rsidRPr="00655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1181" w14:textId="77777777" w:rsidR="009D3077" w:rsidRDefault="009D3077">
      <w:pPr>
        <w:spacing w:after="0" w:line="240" w:lineRule="auto"/>
      </w:pPr>
      <w:r>
        <w:separator/>
      </w:r>
    </w:p>
  </w:endnote>
  <w:endnote w:type="continuationSeparator" w:id="0">
    <w:p w14:paraId="137A7AA8" w14:textId="77777777" w:rsidR="009D3077" w:rsidRDefault="009D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9300" w14:textId="77777777" w:rsidR="001A3D9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FA0F" w14:textId="77777777" w:rsidR="008220D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3B1D257" w14:textId="77777777" w:rsidR="008220D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63C" w14:textId="77777777" w:rsidR="001A3D9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884F" w14:textId="77777777" w:rsidR="009D3077" w:rsidRDefault="009D3077">
      <w:pPr>
        <w:spacing w:after="0" w:line="240" w:lineRule="auto"/>
      </w:pPr>
      <w:r>
        <w:separator/>
      </w:r>
    </w:p>
  </w:footnote>
  <w:footnote w:type="continuationSeparator" w:id="0">
    <w:p w14:paraId="35FF824C" w14:textId="77777777" w:rsidR="009D3077" w:rsidRDefault="009D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4B8" w14:textId="77777777" w:rsidR="0054245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F324" w14:textId="77777777" w:rsidR="008220D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D8EEC7" wp14:editId="374D35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9EEB98" w14:textId="77777777" w:rsidR="002458EA" w:rsidRPr="002458EA" w:rsidRDefault="0000000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2D8EEC7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79EEB98" w14:textId="77777777" w:rsidR="002458EA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2E62" w14:textId="77777777" w:rsidR="0054245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85"/>
    <w:rsid w:val="00126385"/>
    <w:rsid w:val="00655B3A"/>
    <w:rsid w:val="006F0F22"/>
    <w:rsid w:val="009D3077"/>
    <w:rsid w:val="00D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3616"/>
  <w15:chartTrackingRefBased/>
  <w15:docId w15:val="{32CF25A7-FA4E-4838-AE8B-2BD69C1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385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63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2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63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26385"/>
  </w:style>
  <w:style w:type="paragraph" w:styleId="Akapitzlist">
    <w:name w:val="List Paragraph"/>
    <w:basedOn w:val="Normalny"/>
    <w:uiPriority w:val="34"/>
    <w:qFormat/>
    <w:rsid w:val="0012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2672</Characters>
  <Application>Microsoft Office Word</Application>
  <DocSecurity>0</DocSecurity>
  <Lines>59</Lines>
  <Paragraphs>12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3</cp:revision>
  <dcterms:created xsi:type="dcterms:W3CDTF">2023-06-12T09:34:00Z</dcterms:created>
  <dcterms:modified xsi:type="dcterms:W3CDTF">2023-06-12T11:12:00Z</dcterms:modified>
</cp:coreProperties>
</file>