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0CD6B2F" w:rsidR="003309CF" w:rsidRPr="007937F8" w:rsidRDefault="006D2BC5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EF6CA77" w:rsidR="00F35AB7" w:rsidRPr="00F35AB7" w:rsidRDefault="006D2BC5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ŚWIATOWA PREMIERA NOWEGO LEXUSA RX 1</w:t>
      </w:r>
      <w:r w:rsidR="00A455F0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CZERWCA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F0206E1" w:rsidR="00F35AB7" w:rsidRPr="00F35AB7" w:rsidRDefault="006D2BC5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zaprezentuje zupełnie nową generację modelu RX w środę 1 czerwca o godz. 2</w:t>
      </w:r>
      <w:r w:rsidR="00FF17E6">
        <w:rPr>
          <w:rFonts w:ascii="NobelCE Lt" w:hAnsi="NobelCE Lt"/>
          <w:b/>
          <w:sz w:val="24"/>
          <w:szCs w:val="24"/>
        </w:rPr>
        <w:t>.00</w:t>
      </w:r>
      <w:r>
        <w:rPr>
          <w:rFonts w:ascii="NobelCE Lt" w:hAnsi="NobelCE Lt"/>
          <w:b/>
          <w:sz w:val="24"/>
          <w:szCs w:val="24"/>
        </w:rPr>
        <w:t xml:space="preserve"> podczas </w:t>
      </w:r>
      <w:r w:rsidR="00722604">
        <w:rPr>
          <w:rFonts w:ascii="NobelCE Lt" w:hAnsi="NobelCE Lt"/>
          <w:b/>
          <w:sz w:val="24"/>
          <w:szCs w:val="24"/>
        </w:rPr>
        <w:t>globalnej</w:t>
      </w:r>
      <w:r>
        <w:rPr>
          <w:rFonts w:ascii="NobelCE Lt" w:hAnsi="NobelCE Lt"/>
          <w:b/>
          <w:sz w:val="24"/>
          <w:szCs w:val="24"/>
        </w:rPr>
        <w:t xml:space="preserve"> premiery</w:t>
      </w:r>
      <w:r w:rsidR="00722604">
        <w:rPr>
          <w:rFonts w:ascii="NobelCE Lt" w:hAnsi="NobelCE Lt"/>
          <w:b/>
          <w:sz w:val="24"/>
          <w:szCs w:val="24"/>
        </w:rPr>
        <w:t xml:space="preserve"> online. Wydarzenie będzie dostępne</w:t>
      </w:r>
      <w:r>
        <w:rPr>
          <w:rFonts w:ascii="NobelCE Lt" w:hAnsi="NobelCE Lt"/>
          <w:b/>
          <w:sz w:val="24"/>
          <w:szCs w:val="24"/>
        </w:rPr>
        <w:t xml:space="preserve"> na stronie</w:t>
      </w:r>
      <w:r w:rsidR="00722604">
        <w:rPr>
          <w:rFonts w:ascii="NobelCE Lt" w:hAnsi="NobelCE Lt"/>
          <w:b/>
          <w:sz w:val="24"/>
          <w:szCs w:val="24"/>
        </w:rPr>
        <w:t>:</w:t>
      </w:r>
      <w:r>
        <w:rPr>
          <w:rFonts w:ascii="NobelCE Lt" w:hAnsi="NobelCE Lt"/>
          <w:b/>
          <w:sz w:val="24"/>
          <w:szCs w:val="24"/>
        </w:rPr>
        <w:t xml:space="preserve"> </w:t>
      </w:r>
      <w:hyperlink r:id="rId9" w:history="1">
        <w:r w:rsidRPr="00D62493">
          <w:rPr>
            <w:rStyle w:val="Hipercze"/>
            <w:rFonts w:ascii="NobelCE Lt" w:hAnsi="NobelCE Lt"/>
            <w:b/>
            <w:sz w:val="24"/>
            <w:szCs w:val="24"/>
          </w:rPr>
          <w:t>https://www.lexus.eu/car-models/the-all-new-rx/rx-announcement</w:t>
        </w:r>
      </w:hyperlink>
      <w:r>
        <w:rPr>
          <w:rFonts w:ascii="NobelCE Lt" w:hAnsi="NobelCE Lt"/>
          <w:b/>
          <w:sz w:val="24"/>
          <w:szCs w:val="24"/>
        </w:rPr>
        <w:t xml:space="preserve"> </w:t>
      </w:r>
    </w:p>
    <w:p w14:paraId="2F1815FC" w14:textId="77777777" w:rsidR="00F35AB7" w:rsidRDefault="00F35AB7" w:rsidP="00F35AB7"/>
    <w:p w14:paraId="4591C511" w14:textId="12E765CC" w:rsidR="0058020E" w:rsidRPr="00F35AB7" w:rsidRDefault="006D2BC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RX, model, który stworzy segment SUV-ów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w najnowszej odsłonie będzie autem jeszcze bardziej </w:t>
      </w:r>
      <w:r w:rsidR="000E4B8D">
        <w:rPr>
          <w:rFonts w:ascii="NobelCE Lt" w:hAnsi="NobelCE Lt"/>
          <w:bCs/>
          <w:sz w:val="24"/>
          <w:szCs w:val="24"/>
        </w:rPr>
        <w:t xml:space="preserve">komfortowym i </w:t>
      </w:r>
      <w:r>
        <w:rPr>
          <w:rFonts w:ascii="NobelCE Lt" w:hAnsi="NobelCE Lt"/>
          <w:bCs/>
          <w:sz w:val="24"/>
          <w:szCs w:val="24"/>
        </w:rPr>
        <w:t>wyrafinowanym</w:t>
      </w:r>
      <w:r w:rsidR="000E4B8D">
        <w:rPr>
          <w:rFonts w:ascii="NobelCE Lt" w:hAnsi="NobelCE Lt"/>
          <w:bCs/>
          <w:sz w:val="24"/>
          <w:szCs w:val="24"/>
        </w:rPr>
        <w:t>.</w:t>
      </w:r>
    </w:p>
    <w:sectPr w:rsidR="0058020E" w:rsidRPr="00F35A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BDFC" w14:textId="77777777" w:rsidR="00C94966" w:rsidRDefault="00C94966">
      <w:pPr>
        <w:spacing w:after="0" w:line="240" w:lineRule="auto"/>
      </w:pPr>
      <w:r>
        <w:separator/>
      </w:r>
    </w:p>
  </w:endnote>
  <w:endnote w:type="continuationSeparator" w:id="0">
    <w:p w14:paraId="09751AD0" w14:textId="77777777" w:rsidR="00C94966" w:rsidRDefault="00C9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130A" w14:textId="77777777" w:rsidR="00C94966" w:rsidRDefault="00C94966">
      <w:pPr>
        <w:spacing w:after="0" w:line="240" w:lineRule="auto"/>
      </w:pPr>
      <w:r>
        <w:separator/>
      </w:r>
    </w:p>
  </w:footnote>
  <w:footnote w:type="continuationSeparator" w:id="0">
    <w:p w14:paraId="6BA02304" w14:textId="77777777" w:rsidR="00C94966" w:rsidRDefault="00C9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1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4"/>
  </w:num>
  <w:num w:numId="9" w16cid:durableId="948392853">
    <w:abstractNumId w:val="7"/>
  </w:num>
  <w:num w:numId="10" w16cid:durableId="644621294">
    <w:abstractNumId w:val="28"/>
  </w:num>
  <w:num w:numId="11" w16cid:durableId="1901090243">
    <w:abstractNumId w:val="30"/>
  </w:num>
  <w:num w:numId="12" w16cid:durableId="1099177099">
    <w:abstractNumId w:val="32"/>
  </w:num>
  <w:num w:numId="13" w16cid:durableId="1391224810">
    <w:abstractNumId w:val="23"/>
  </w:num>
  <w:num w:numId="14" w16cid:durableId="2113355183">
    <w:abstractNumId w:val="27"/>
  </w:num>
  <w:num w:numId="15" w16cid:durableId="298582129">
    <w:abstractNumId w:val="29"/>
  </w:num>
  <w:num w:numId="16" w16cid:durableId="615646361">
    <w:abstractNumId w:val="5"/>
  </w:num>
  <w:num w:numId="17" w16cid:durableId="525406560">
    <w:abstractNumId w:val="19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6"/>
  </w:num>
  <w:num w:numId="22" w16cid:durableId="44913383">
    <w:abstractNumId w:val="31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5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8"/>
  </w:num>
  <w:num w:numId="30" w16cid:durableId="1572694674">
    <w:abstractNumId w:val="17"/>
  </w:num>
  <w:num w:numId="31" w16cid:durableId="2015448275">
    <w:abstractNumId w:val="20"/>
  </w:num>
  <w:num w:numId="32" w16cid:durableId="1675718462">
    <w:abstractNumId w:val="22"/>
  </w:num>
  <w:num w:numId="33" w16cid:durableId="1303535375">
    <w:abstractNumId w:val="6"/>
  </w:num>
  <w:num w:numId="34" w16cid:durableId="1557862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67619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4B8D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388A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3B9B"/>
    <w:rsid w:val="006C6896"/>
    <w:rsid w:val="006D16BB"/>
    <w:rsid w:val="006D2BC5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D82"/>
    <w:rsid w:val="00714EE4"/>
    <w:rsid w:val="007162F2"/>
    <w:rsid w:val="00722604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5DB8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5F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966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2F83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17E6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.eu/car-models/the-all-new-rx/rx-announceme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9</cp:revision>
  <cp:lastPrinted>2021-10-28T13:59:00Z</cp:lastPrinted>
  <dcterms:created xsi:type="dcterms:W3CDTF">2022-05-16T13:30:00Z</dcterms:created>
  <dcterms:modified xsi:type="dcterms:W3CDTF">2022-05-17T09:19:00Z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