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34355C11" w:rsidR="00BA0D15" w:rsidRPr="007937F8" w:rsidRDefault="000D6C4C" w:rsidP="00BA0D15">
      <w:pPr>
        <w:ind w:right="39"/>
      </w:pPr>
      <w:r>
        <w:rPr>
          <w:rFonts w:ascii="NobelCE Lt" w:hAnsi="NobelCE Lt"/>
          <w:sz w:val="24"/>
          <w:szCs w:val="24"/>
        </w:rPr>
        <w:t>2</w:t>
      </w:r>
      <w:r w:rsidR="003F12E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SIERPNIA</w:t>
      </w:r>
      <w:r w:rsidR="00994245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45BB922B" w14:textId="77777777" w:rsidR="00B84C78" w:rsidRDefault="00B84C78" w:rsidP="005A3198">
      <w:pPr>
        <w:rPr>
          <w:rFonts w:ascii="NobelCE Lt" w:hAnsi="NobelCE Lt"/>
          <w:b/>
          <w:sz w:val="36"/>
          <w:szCs w:val="36"/>
        </w:rPr>
      </w:pPr>
    </w:p>
    <w:p w14:paraId="2FA1EEFC" w14:textId="0D32D4A6" w:rsidR="00041363" w:rsidRDefault="00041363" w:rsidP="006A1A16">
      <w:pPr>
        <w:spacing w:after="0"/>
        <w:rPr>
          <w:rFonts w:ascii="NobelCE Lt" w:hAnsi="NobelCE Lt"/>
          <w:b/>
          <w:sz w:val="36"/>
          <w:szCs w:val="36"/>
        </w:rPr>
      </w:pPr>
      <w:bookmarkStart w:id="0" w:name="_Hlk78274826"/>
    </w:p>
    <w:p w14:paraId="7B75E454" w14:textId="77777777" w:rsidR="00041363" w:rsidRPr="00041363" w:rsidRDefault="00041363" w:rsidP="00041363">
      <w:pPr>
        <w:spacing w:after="0"/>
        <w:rPr>
          <w:rFonts w:ascii="NobelCE Lt" w:hAnsi="NobelCE Lt"/>
          <w:b/>
          <w:sz w:val="36"/>
          <w:szCs w:val="36"/>
        </w:rPr>
      </w:pPr>
      <w:r w:rsidRPr="00041363">
        <w:rPr>
          <w:rFonts w:ascii="NobelCE Lt" w:hAnsi="NobelCE Lt"/>
          <w:b/>
          <w:sz w:val="36"/>
          <w:szCs w:val="36"/>
        </w:rPr>
        <w:t>LEXUS PO RAZ PIĄTY OFICJALNYM DOSTAWCĄ SAMOCHODÓW NA MIĘDZYNARODOWY FESTIWAL FILMOWY W WENECJI</w:t>
      </w:r>
    </w:p>
    <w:p w14:paraId="7214A4BE" w14:textId="77777777" w:rsidR="00041363" w:rsidRDefault="00041363" w:rsidP="006A1A16">
      <w:pPr>
        <w:spacing w:after="0"/>
        <w:rPr>
          <w:rFonts w:ascii="NobelCE Lt" w:hAnsi="NobelCE Lt"/>
          <w:b/>
          <w:sz w:val="36"/>
          <w:szCs w:val="36"/>
        </w:rPr>
      </w:pPr>
    </w:p>
    <w:bookmarkEnd w:id="0"/>
    <w:p w14:paraId="61D27D02" w14:textId="77777777" w:rsidR="000B2CD7" w:rsidRPr="006A1A16" w:rsidRDefault="000B2CD7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5409A4A0" w14:textId="10FD7CF2" w:rsidR="008E1C76" w:rsidRDefault="008E1C76" w:rsidP="00F719C1">
      <w:pPr>
        <w:spacing w:after="0"/>
        <w:rPr>
          <w:rFonts w:ascii="NobelCE Lt" w:hAnsi="NobelCE Lt"/>
          <w:b/>
          <w:sz w:val="24"/>
          <w:szCs w:val="24"/>
        </w:rPr>
      </w:pPr>
    </w:p>
    <w:p w14:paraId="1D75651B" w14:textId="2FB0100F" w:rsidR="00041363" w:rsidRPr="00041363" w:rsidRDefault="00041363" w:rsidP="00041363">
      <w:pPr>
        <w:spacing w:after="0"/>
        <w:rPr>
          <w:rFonts w:ascii="NobelCE Lt" w:hAnsi="NobelCE Lt"/>
          <w:b/>
          <w:sz w:val="24"/>
          <w:szCs w:val="24"/>
        </w:rPr>
      </w:pPr>
      <w:r w:rsidRPr="00041363">
        <w:rPr>
          <w:rFonts w:ascii="NobelCE Lt" w:hAnsi="NobelCE Lt"/>
          <w:b/>
          <w:sz w:val="24"/>
          <w:szCs w:val="24"/>
        </w:rPr>
        <w:t xml:space="preserve">Lexus został oficjalnym dostawcą samochodów na Międzynarodowy Festiwal Filmowy w Wenecji – La Biennale di </w:t>
      </w:r>
      <w:proofErr w:type="spellStart"/>
      <w:r w:rsidRPr="00041363">
        <w:rPr>
          <w:rFonts w:ascii="NobelCE Lt" w:hAnsi="NobelCE Lt"/>
          <w:b/>
          <w:sz w:val="24"/>
          <w:szCs w:val="24"/>
        </w:rPr>
        <w:t>Venezia</w:t>
      </w:r>
      <w:proofErr w:type="spellEnd"/>
      <w:r w:rsidRPr="00041363">
        <w:rPr>
          <w:rFonts w:ascii="NobelCE Lt" w:hAnsi="NobelCE Lt"/>
          <w:b/>
          <w:sz w:val="24"/>
          <w:szCs w:val="24"/>
        </w:rPr>
        <w:t xml:space="preserve"> 2021. Na czerwonym dywanie swoją włoską premierę będzie miał nowy Lexus NX, a inne hybrydowe modele </w:t>
      </w:r>
      <w:proofErr w:type="spellStart"/>
      <w:r w:rsidRPr="00041363">
        <w:rPr>
          <w:rFonts w:ascii="NobelCE Lt" w:hAnsi="NobelCE Lt"/>
          <w:b/>
          <w:sz w:val="24"/>
          <w:szCs w:val="24"/>
        </w:rPr>
        <w:t>premium</w:t>
      </w:r>
      <w:proofErr w:type="spellEnd"/>
      <w:r w:rsidRPr="00041363">
        <w:rPr>
          <w:rFonts w:ascii="NobelCE Lt" w:hAnsi="NobelCE Lt"/>
          <w:b/>
          <w:sz w:val="24"/>
          <w:szCs w:val="24"/>
        </w:rPr>
        <w:t xml:space="preserve"> będą towarzyszyć największym gwiazdom kina.</w:t>
      </w:r>
    </w:p>
    <w:p w14:paraId="3BB479CD" w14:textId="77777777" w:rsidR="00041363" w:rsidRPr="00041363" w:rsidRDefault="00041363" w:rsidP="00041363">
      <w:pPr>
        <w:spacing w:after="0"/>
        <w:rPr>
          <w:rFonts w:ascii="NobelCE Lt" w:hAnsi="NobelCE Lt"/>
          <w:bCs/>
          <w:sz w:val="24"/>
          <w:szCs w:val="24"/>
        </w:rPr>
      </w:pPr>
    </w:p>
    <w:p w14:paraId="15B181C5" w14:textId="77777777" w:rsidR="00041363" w:rsidRPr="00041363" w:rsidRDefault="00041363" w:rsidP="00041363">
      <w:pPr>
        <w:spacing w:after="0"/>
        <w:rPr>
          <w:rFonts w:ascii="NobelCE Lt" w:hAnsi="NobelCE Lt"/>
          <w:bCs/>
          <w:sz w:val="24"/>
          <w:szCs w:val="24"/>
        </w:rPr>
      </w:pPr>
      <w:r w:rsidRPr="00041363">
        <w:rPr>
          <w:rFonts w:ascii="NobelCE Lt" w:hAnsi="NobelCE Lt"/>
          <w:bCs/>
          <w:sz w:val="24"/>
          <w:szCs w:val="24"/>
        </w:rPr>
        <w:t xml:space="preserve">78. edycja Międzynarodowego Festiwalu Filmowego w Wenecji – La Biennale di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Venezia</w:t>
      </w:r>
      <w:proofErr w:type="spellEnd"/>
      <w:r w:rsidRPr="00041363">
        <w:rPr>
          <w:rFonts w:ascii="NobelCE Lt" w:hAnsi="NobelCE Lt"/>
          <w:bCs/>
          <w:sz w:val="24"/>
          <w:szCs w:val="24"/>
        </w:rPr>
        <w:t xml:space="preserve"> 2021 odbędzie się w dniach 1–11 września. Szefem jury będzie koreański reżyser Bong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Joon</w:t>
      </w:r>
      <w:proofErr w:type="spellEnd"/>
      <w:r w:rsidRPr="00041363">
        <w:rPr>
          <w:rFonts w:ascii="NobelCE Lt" w:hAnsi="NobelCE Lt"/>
          <w:bCs/>
          <w:sz w:val="24"/>
          <w:szCs w:val="24"/>
        </w:rPr>
        <w:t xml:space="preserve">-ho, rolę gospodyni pełnić będzie aktorka, piosenkarka i prezenterka telewizyjna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Serena</w:t>
      </w:r>
      <w:proofErr w:type="spellEnd"/>
      <w:r w:rsidRPr="00041363">
        <w:rPr>
          <w:rFonts w:ascii="NobelCE Lt" w:hAnsi="NobelCE Lt"/>
          <w:bCs/>
          <w:sz w:val="24"/>
          <w:szCs w:val="24"/>
        </w:rPr>
        <w:t xml:space="preserve"> Rossi, a Lexus po raz piąty z rzędu będzie oficjalnym autem festiwalu. Japońska marka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041363">
        <w:rPr>
          <w:rFonts w:ascii="NobelCE Lt" w:hAnsi="NobelCE Lt"/>
          <w:bCs/>
          <w:sz w:val="24"/>
          <w:szCs w:val="24"/>
        </w:rPr>
        <w:t xml:space="preserve"> zacieśnia więzy ze światem kina, z którym łączy ją dążenie do dostarczania ludziom niesamowitych i niezapomnianych przeżyć. Lexus realizuje ten cel przy pomocy wyjątkowych aut, które stworzono z dbałością o detale, przy użyciu najnowocześniejszej technologii oraz pracy mistrzów rzemiosła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Takumi</w:t>
      </w:r>
      <w:proofErr w:type="spellEnd"/>
      <w:r w:rsidRPr="00041363">
        <w:rPr>
          <w:rFonts w:ascii="NobelCE Lt" w:hAnsi="NobelCE Lt"/>
          <w:bCs/>
          <w:sz w:val="24"/>
          <w:szCs w:val="24"/>
        </w:rPr>
        <w:t>.</w:t>
      </w:r>
    </w:p>
    <w:p w14:paraId="55CC234E" w14:textId="77777777" w:rsidR="00041363" w:rsidRPr="00041363" w:rsidRDefault="00041363" w:rsidP="00041363">
      <w:pPr>
        <w:spacing w:after="0"/>
        <w:rPr>
          <w:rFonts w:ascii="NobelCE Lt" w:hAnsi="NobelCE Lt"/>
          <w:bCs/>
          <w:sz w:val="24"/>
          <w:szCs w:val="24"/>
        </w:rPr>
      </w:pPr>
    </w:p>
    <w:p w14:paraId="13733EC8" w14:textId="77777777" w:rsidR="00041363" w:rsidRPr="00041363" w:rsidRDefault="00041363" w:rsidP="00041363">
      <w:pPr>
        <w:spacing w:after="0"/>
        <w:rPr>
          <w:rFonts w:ascii="NobelCE Lt" w:hAnsi="NobelCE Lt"/>
          <w:bCs/>
          <w:sz w:val="24"/>
          <w:szCs w:val="24"/>
        </w:rPr>
      </w:pPr>
      <w:r w:rsidRPr="00041363">
        <w:rPr>
          <w:rFonts w:ascii="NobelCE Lt" w:hAnsi="NobelCE Lt"/>
          <w:bCs/>
          <w:sz w:val="24"/>
          <w:szCs w:val="24"/>
        </w:rPr>
        <w:t xml:space="preserve">Podczas La Biennale di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Venezia</w:t>
      </w:r>
      <w:proofErr w:type="spellEnd"/>
      <w:r w:rsidRPr="00041363">
        <w:rPr>
          <w:rFonts w:ascii="NobelCE Lt" w:hAnsi="NobelCE Lt"/>
          <w:bCs/>
          <w:sz w:val="24"/>
          <w:szCs w:val="24"/>
        </w:rPr>
        <w:t xml:space="preserve"> 2021 na czerwonym dywanie aktorom, reżyserom i znanym twarzom świata kina będzie towarzyszyć flota 35 Lexusów. Zaprezentowana zostanie cała gama zelektryfikowanych SUV-ów – modele UX, NX i RX, a także sedan ES oraz flagowe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coupe</w:t>
      </w:r>
      <w:proofErr w:type="spellEnd"/>
      <w:r w:rsidRPr="00041363">
        <w:rPr>
          <w:rFonts w:ascii="NobelCE Lt" w:hAnsi="NobelCE Lt"/>
          <w:bCs/>
          <w:sz w:val="24"/>
          <w:szCs w:val="24"/>
        </w:rPr>
        <w:t xml:space="preserve"> LC. Nie zabraknie też pierwszego w pełni elektrycznego auta, modelu UX 300e, a także wielokrotnie nagradzanego LC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041363">
        <w:rPr>
          <w:rFonts w:ascii="NobelCE Lt" w:hAnsi="NobelCE Lt"/>
          <w:bCs/>
          <w:sz w:val="24"/>
          <w:szCs w:val="24"/>
        </w:rPr>
        <w:t>.</w:t>
      </w:r>
    </w:p>
    <w:p w14:paraId="473C3128" w14:textId="77777777" w:rsidR="00041363" w:rsidRPr="00041363" w:rsidRDefault="00041363" w:rsidP="00041363">
      <w:pPr>
        <w:spacing w:after="0"/>
        <w:rPr>
          <w:rFonts w:ascii="NobelCE Lt" w:hAnsi="NobelCE Lt"/>
          <w:bCs/>
          <w:sz w:val="24"/>
          <w:szCs w:val="24"/>
        </w:rPr>
      </w:pPr>
    </w:p>
    <w:p w14:paraId="6B36B5B4" w14:textId="77777777" w:rsidR="00041363" w:rsidRPr="00041363" w:rsidRDefault="00041363" w:rsidP="00041363">
      <w:pPr>
        <w:spacing w:after="0"/>
        <w:rPr>
          <w:rFonts w:ascii="NobelCE Lt" w:hAnsi="NobelCE Lt"/>
          <w:b/>
          <w:sz w:val="24"/>
          <w:szCs w:val="24"/>
        </w:rPr>
      </w:pPr>
      <w:r w:rsidRPr="00041363">
        <w:rPr>
          <w:rFonts w:ascii="NobelCE Lt" w:hAnsi="NobelCE Lt"/>
          <w:b/>
          <w:sz w:val="24"/>
          <w:szCs w:val="24"/>
        </w:rPr>
        <w:t>Premierowy pokaz NX-a</w:t>
      </w:r>
    </w:p>
    <w:p w14:paraId="00AAB3A2" w14:textId="1064E4A5" w:rsidR="00041363" w:rsidRPr="00041363" w:rsidRDefault="00041363" w:rsidP="00041363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  <w:r w:rsidRPr="00041363">
        <w:rPr>
          <w:rFonts w:ascii="NobelCE Lt" w:hAnsi="NobelCE Lt"/>
          <w:bCs/>
          <w:sz w:val="24"/>
          <w:szCs w:val="24"/>
        </w:rPr>
        <w:t>Czerwony dywan weneckiego festiwalu będzie również miejscem włoskiej premiery zupełnie nowej generacji SUV-a klasy średniej, czyli Lexusa NX. Ten model rozwija wizję elektryfikacji zaproponowaną przez Lexusa i jest kolejnym etapem ewolucji marki w dziedzinie technologii, osiągów, jakości, a także przywiązania do detali stworzonych z myślą o człowieku.</w:t>
      </w:r>
    </w:p>
    <w:p w14:paraId="2FB9FAA9" w14:textId="77777777" w:rsidR="00041363" w:rsidRPr="00041363" w:rsidRDefault="00041363" w:rsidP="00041363">
      <w:pPr>
        <w:spacing w:after="0"/>
        <w:rPr>
          <w:rFonts w:ascii="NobelCE Lt" w:hAnsi="NobelCE Lt"/>
          <w:bCs/>
          <w:sz w:val="24"/>
          <w:szCs w:val="24"/>
        </w:rPr>
      </w:pPr>
    </w:p>
    <w:p w14:paraId="0CD1F0B4" w14:textId="77777777" w:rsidR="00041363" w:rsidRPr="00041363" w:rsidRDefault="00041363" w:rsidP="00041363">
      <w:pPr>
        <w:spacing w:after="0"/>
        <w:rPr>
          <w:rFonts w:ascii="NobelCE Lt" w:hAnsi="NobelCE Lt"/>
          <w:bCs/>
          <w:sz w:val="24"/>
          <w:szCs w:val="24"/>
        </w:rPr>
      </w:pPr>
      <w:r w:rsidRPr="00041363">
        <w:rPr>
          <w:rFonts w:ascii="NobelCE Lt" w:hAnsi="NobelCE Lt"/>
          <w:bCs/>
          <w:sz w:val="24"/>
          <w:szCs w:val="24"/>
        </w:rPr>
        <w:t xml:space="preserve">„Jesteśmy podekscytowani i dumni z powrotu do Wenecji, która jest idealną sceną do zaprezentowania naszego najnowszego dzieła, Lexusa NX. Ten model wyznacza nową erę w projektowaniu i produkcji przyszłych zelektryfikowanych pojazdów, a także odznacza się podejściem, które zawsze koncentruje się na człowieku” – powiedział Maurizio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Perinetti</w:t>
      </w:r>
      <w:proofErr w:type="spellEnd"/>
      <w:r w:rsidRPr="00041363">
        <w:rPr>
          <w:rFonts w:ascii="NobelCE Lt" w:hAnsi="NobelCE Lt"/>
          <w:bCs/>
          <w:sz w:val="24"/>
          <w:szCs w:val="24"/>
        </w:rPr>
        <w:t xml:space="preserve">, dyrektor Lexus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Italy</w:t>
      </w:r>
      <w:proofErr w:type="spellEnd"/>
      <w:r w:rsidRPr="00041363">
        <w:rPr>
          <w:rFonts w:ascii="NobelCE Lt" w:hAnsi="NobelCE Lt"/>
          <w:bCs/>
          <w:sz w:val="24"/>
          <w:szCs w:val="24"/>
        </w:rPr>
        <w:t>.</w:t>
      </w:r>
    </w:p>
    <w:p w14:paraId="6D0BD70F" w14:textId="77777777" w:rsidR="00041363" w:rsidRPr="00041363" w:rsidRDefault="00041363" w:rsidP="00041363">
      <w:pPr>
        <w:spacing w:after="0"/>
        <w:rPr>
          <w:rFonts w:ascii="NobelCE Lt" w:hAnsi="NobelCE Lt"/>
          <w:bCs/>
          <w:sz w:val="24"/>
          <w:szCs w:val="24"/>
        </w:rPr>
      </w:pPr>
      <w:r w:rsidRPr="00041363">
        <w:rPr>
          <w:rFonts w:ascii="NobelCE Lt" w:hAnsi="NobelCE Lt"/>
          <w:bCs/>
          <w:sz w:val="24"/>
          <w:szCs w:val="24"/>
        </w:rPr>
        <w:t xml:space="preserve"> </w:t>
      </w:r>
    </w:p>
    <w:p w14:paraId="7A463C57" w14:textId="77777777" w:rsidR="00041363" w:rsidRPr="00041363" w:rsidRDefault="00041363" w:rsidP="00041363">
      <w:pPr>
        <w:spacing w:after="0"/>
        <w:rPr>
          <w:rFonts w:ascii="NobelCE Lt" w:hAnsi="NobelCE Lt"/>
          <w:bCs/>
          <w:sz w:val="24"/>
          <w:szCs w:val="24"/>
        </w:rPr>
      </w:pPr>
      <w:r w:rsidRPr="00041363">
        <w:rPr>
          <w:rFonts w:ascii="NobelCE Lt" w:hAnsi="NobelCE Lt"/>
          <w:bCs/>
          <w:sz w:val="24"/>
          <w:szCs w:val="24"/>
        </w:rPr>
        <w:t xml:space="preserve">NX drugiej generacji otwiera zupełnie nowy dla Lexusa rozdział w kwestii stylistyki, czego przykładem jest wyróżniający się kokpit opracowany w ramach koncepcji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Tazuna</w:t>
      </w:r>
      <w:proofErr w:type="spellEnd"/>
      <w:r w:rsidRPr="00041363">
        <w:rPr>
          <w:rFonts w:ascii="NobelCE Lt" w:hAnsi="NobelCE Lt"/>
          <w:bCs/>
          <w:sz w:val="24"/>
          <w:szCs w:val="24"/>
        </w:rPr>
        <w:t>. Pozwala on kierowcy na intuicyjną obsługę funkcji auta i daje poczucie więzi z nim, niczym jeździec ze swoim koniem. NX to także pierwszy model Lexusa z napędem hybrydowym plug-in (PHEV), który w momencie debiutu stał się nowym punktem odniesienia w swoim segmencie pod kątem połączenia mocy, wydajności i zdolności poruszania się w trybie wyłącznie elektrycznym.</w:t>
      </w:r>
    </w:p>
    <w:p w14:paraId="7385CEC3" w14:textId="77777777" w:rsidR="00041363" w:rsidRPr="00041363" w:rsidRDefault="00041363" w:rsidP="00041363">
      <w:pPr>
        <w:spacing w:after="0"/>
        <w:rPr>
          <w:rFonts w:ascii="NobelCE Lt" w:hAnsi="NobelCE Lt"/>
          <w:bCs/>
          <w:sz w:val="24"/>
          <w:szCs w:val="24"/>
        </w:rPr>
      </w:pPr>
    </w:p>
    <w:p w14:paraId="6F5A041A" w14:textId="77777777" w:rsidR="00041363" w:rsidRPr="00041363" w:rsidRDefault="00041363" w:rsidP="00041363">
      <w:pPr>
        <w:spacing w:after="0"/>
        <w:rPr>
          <w:rFonts w:ascii="NobelCE Lt" w:hAnsi="NobelCE Lt"/>
          <w:b/>
          <w:sz w:val="24"/>
          <w:szCs w:val="24"/>
        </w:rPr>
      </w:pPr>
      <w:r w:rsidRPr="00041363">
        <w:rPr>
          <w:rFonts w:ascii="NobelCE Lt" w:hAnsi="NobelCE Lt"/>
          <w:b/>
          <w:sz w:val="24"/>
          <w:szCs w:val="24"/>
        </w:rPr>
        <w:t>Czerwone fotele w szczytnym celu</w:t>
      </w:r>
    </w:p>
    <w:p w14:paraId="5DA2C9C4" w14:textId="09A45594" w:rsidR="00041363" w:rsidRPr="00041363" w:rsidRDefault="00041363" w:rsidP="00041363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  <w:r w:rsidRPr="00041363">
        <w:rPr>
          <w:rFonts w:ascii="NobelCE Lt" w:hAnsi="NobelCE Lt"/>
          <w:bCs/>
          <w:sz w:val="24"/>
          <w:szCs w:val="24"/>
        </w:rPr>
        <w:t xml:space="preserve">Na festiwalu obecny będzie także ambasador Lexusa, aktor, reżyser i scenarzysta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Edoardo</w:t>
      </w:r>
      <w:proofErr w:type="spellEnd"/>
      <w:r w:rsidRPr="00041363">
        <w:rPr>
          <w:rFonts w:ascii="NobelCE Lt" w:hAnsi="NobelCE Lt"/>
          <w:bCs/>
          <w:sz w:val="24"/>
          <w:szCs w:val="24"/>
        </w:rPr>
        <w:t xml:space="preserve"> Leo. Opowie o wartościach, które łączą markę ze światem kina na podstawie własnych doświadczeń, a także zaprezentuje, jak Lexus wspiera przemysł rozrywkowy. </w:t>
      </w:r>
    </w:p>
    <w:p w14:paraId="49235F4F" w14:textId="77777777" w:rsidR="00041363" w:rsidRPr="00041363" w:rsidRDefault="00041363" w:rsidP="00041363">
      <w:pPr>
        <w:spacing w:after="0"/>
        <w:rPr>
          <w:rFonts w:ascii="NobelCE Lt" w:hAnsi="NobelCE Lt"/>
          <w:bCs/>
          <w:sz w:val="24"/>
          <w:szCs w:val="24"/>
        </w:rPr>
      </w:pPr>
    </w:p>
    <w:p w14:paraId="6D0C443F" w14:textId="77777777" w:rsidR="00041363" w:rsidRPr="00041363" w:rsidRDefault="00041363" w:rsidP="00041363">
      <w:pPr>
        <w:spacing w:after="0"/>
        <w:rPr>
          <w:rFonts w:ascii="NobelCE Lt" w:hAnsi="NobelCE Lt"/>
          <w:bCs/>
          <w:sz w:val="24"/>
          <w:szCs w:val="24"/>
        </w:rPr>
      </w:pPr>
      <w:r w:rsidRPr="00041363">
        <w:rPr>
          <w:rFonts w:ascii="NobelCE Lt" w:hAnsi="NobelCE Lt"/>
          <w:bCs/>
          <w:sz w:val="24"/>
          <w:szCs w:val="24"/>
        </w:rPr>
        <w:t xml:space="preserve">To właśnie ze wspólnych wartości i prawdziwej miłości do kina narodziła się inicjatywa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crowdfundingowa</w:t>
      </w:r>
      <w:proofErr w:type="spellEnd"/>
      <w:r w:rsidRPr="0004136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Poltrone</w:t>
      </w:r>
      <w:proofErr w:type="spellEnd"/>
      <w:r w:rsidRPr="0004136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Rosse</w:t>
      </w:r>
      <w:proofErr w:type="spellEnd"/>
      <w:r w:rsidRPr="00041363">
        <w:rPr>
          <w:rFonts w:ascii="NobelCE Lt" w:hAnsi="NobelCE Lt"/>
          <w:bCs/>
          <w:sz w:val="24"/>
          <w:szCs w:val="24"/>
        </w:rPr>
        <w:t>, promowana przez Lexusa i Krajową Unię Tłumaczy Teatralnych i Audiowizualnych (UNITA). Jej celem jest wspieranie dotkniętych pandemią artystów. Akcja zapewnia także pomoc kobietom, które mają przerwę w pracy w czasie ciąży.</w:t>
      </w:r>
    </w:p>
    <w:p w14:paraId="0AA309F8" w14:textId="77777777" w:rsidR="00041363" w:rsidRPr="00041363" w:rsidRDefault="00041363" w:rsidP="00041363">
      <w:pPr>
        <w:spacing w:after="0"/>
        <w:rPr>
          <w:rFonts w:ascii="NobelCE Lt" w:hAnsi="NobelCE Lt"/>
          <w:bCs/>
          <w:sz w:val="24"/>
          <w:szCs w:val="24"/>
        </w:rPr>
      </w:pPr>
    </w:p>
    <w:p w14:paraId="2BC223EB" w14:textId="77777777" w:rsidR="00041363" w:rsidRPr="00041363" w:rsidRDefault="00041363" w:rsidP="00041363">
      <w:pPr>
        <w:spacing w:after="0"/>
        <w:rPr>
          <w:rFonts w:ascii="NobelCE Lt" w:hAnsi="NobelCE Lt"/>
          <w:bCs/>
          <w:sz w:val="24"/>
          <w:szCs w:val="24"/>
        </w:rPr>
      </w:pPr>
      <w:r w:rsidRPr="00041363">
        <w:rPr>
          <w:rFonts w:ascii="NobelCE Lt" w:hAnsi="NobelCE Lt"/>
          <w:bCs/>
          <w:sz w:val="24"/>
          <w:szCs w:val="24"/>
        </w:rPr>
        <w:t xml:space="preserve">Ważnym punktem inicjatywy będzie realizowany podczas tegorocznego festiwalu filmowego projekt, w ramach którego na placach pięciu włoskich miast zostaną zainstalowane rzędy czerwonych foteli kinowych. Aktorzy, ludzie filmu czy zwykli kinomani będą mogli na nich usiąść i porozmawiać o swojej pasji do wielkiego ekranu, podzielić się anegdotami i ciekawostkami, a także pokazać, jak wiele kino znaczy dla ich życia i rozwoju osobistego. Żeby usiąść na czerwonych fotelach trzeba, tak jak w kinie, wykupić bilet. A dochód ze sprzedaży wejściówek zostanie przekazany właśnie na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Poltrone</w:t>
      </w:r>
      <w:proofErr w:type="spellEnd"/>
      <w:r w:rsidRPr="0004136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41363">
        <w:rPr>
          <w:rFonts w:ascii="NobelCE Lt" w:hAnsi="NobelCE Lt"/>
          <w:bCs/>
          <w:sz w:val="24"/>
          <w:szCs w:val="24"/>
        </w:rPr>
        <w:t>Rosse</w:t>
      </w:r>
      <w:proofErr w:type="spellEnd"/>
      <w:r w:rsidRPr="00041363">
        <w:rPr>
          <w:rFonts w:ascii="NobelCE Lt" w:hAnsi="NobelCE Lt"/>
          <w:bCs/>
          <w:sz w:val="24"/>
          <w:szCs w:val="24"/>
        </w:rPr>
        <w:t>.</w:t>
      </w:r>
    </w:p>
    <w:p w14:paraId="7CFDC1A2" w14:textId="3EE5A3F0" w:rsidR="008E1C76" w:rsidRPr="004358C0" w:rsidRDefault="008E1C76" w:rsidP="00041363">
      <w:pPr>
        <w:spacing w:after="0"/>
        <w:rPr>
          <w:rFonts w:ascii="NobelCE Lt" w:hAnsi="NobelCE Lt"/>
          <w:bCs/>
          <w:sz w:val="24"/>
          <w:szCs w:val="24"/>
        </w:rPr>
      </w:pPr>
    </w:p>
    <w:sectPr w:rsidR="008E1C76" w:rsidRPr="00435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A57C" w14:textId="77777777" w:rsidR="00A33475" w:rsidRDefault="00A33475">
      <w:pPr>
        <w:spacing w:after="0" w:line="240" w:lineRule="auto"/>
      </w:pPr>
      <w:r>
        <w:separator/>
      </w:r>
    </w:p>
  </w:endnote>
  <w:endnote w:type="continuationSeparator" w:id="0">
    <w:p w14:paraId="3F548CED" w14:textId="77777777" w:rsidR="00A33475" w:rsidRDefault="00A3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6A8C" w14:textId="77777777" w:rsidR="00A33475" w:rsidRDefault="00A33475">
      <w:pPr>
        <w:spacing w:after="0" w:line="240" w:lineRule="auto"/>
      </w:pPr>
      <w:r>
        <w:separator/>
      </w:r>
    </w:p>
  </w:footnote>
  <w:footnote w:type="continuationSeparator" w:id="0">
    <w:p w14:paraId="58328CA8" w14:textId="77777777" w:rsidR="00A33475" w:rsidRDefault="00A3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19"/>
  </w:num>
  <w:num w:numId="13">
    <w:abstractNumId w:val="12"/>
  </w:num>
  <w:num w:numId="14">
    <w:abstractNumId w:val="15"/>
  </w:num>
  <w:num w:numId="15">
    <w:abstractNumId w:val="17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1363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C4C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5B46"/>
    <w:rsid w:val="0028357F"/>
    <w:rsid w:val="00286C91"/>
    <w:rsid w:val="002901BF"/>
    <w:rsid w:val="00294132"/>
    <w:rsid w:val="002950A8"/>
    <w:rsid w:val="002A1B90"/>
    <w:rsid w:val="002A5C2A"/>
    <w:rsid w:val="002A60CC"/>
    <w:rsid w:val="002B1751"/>
    <w:rsid w:val="002B3CF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0862"/>
    <w:rsid w:val="003F12E0"/>
    <w:rsid w:val="0040361B"/>
    <w:rsid w:val="00424E3A"/>
    <w:rsid w:val="00425582"/>
    <w:rsid w:val="0042573B"/>
    <w:rsid w:val="004358C0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26C0A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1C4"/>
    <w:rsid w:val="00734E67"/>
    <w:rsid w:val="00735F13"/>
    <w:rsid w:val="007365B2"/>
    <w:rsid w:val="007455C4"/>
    <w:rsid w:val="007523DF"/>
    <w:rsid w:val="00754305"/>
    <w:rsid w:val="00762AE1"/>
    <w:rsid w:val="007637C8"/>
    <w:rsid w:val="0076597F"/>
    <w:rsid w:val="00766AE1"/>
    <w:rsid w:val="00774445"/>
    <w:rsid w:val="00777E6A"/>
    <w:rsid w:val="00777FF1"/>
    <w:rsid w:val="0078182B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95C72"/>
    <w:rsid w:val="008A40AB"/>
    <w:rsid w:val="008A701D"/>
    <w:rsid w:val="008A7CDA"/>
    <w:rsid w:val="008B309F"/>
    <w:rsid w:val="008C20EC"/>
    <w:rsid w:val="008C449A"/>
    <w:rsid w:val="008C514D"/>
    <w:rsid w:val="008D69A7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3A8A"/>
    <w:rsid w:val="00A33475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4175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7539"/>
    <w:rsid w:val="00F8453E"/>
    <w:rsid w:val="00F905AB"/>
    <w:rsid w:val="00F96D10"/>
    <w:rsid w:val="00F97DD3"/>
    <w:rsid w:val="00FA686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8499-2ED2-224A-AA52-049CD496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23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8</cp:revision>
  <cp:lastPrinted>2021-07-27T08:36:00Z</cp:lastPrinted>
  <dcterms:created xsi:type="dcterms:W3CDTF">2021-07-26T11:45:00Z</dcterms:created>
  <dcterms:modified xsi:type="dcterms:W3CDTF">2021-08-01T16:27:00Z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