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2961C013" w:rsidR="00BA0D15" w:rsidRPr="007937F8" w:rsidRDefault="008E1C76" w:rsidP="00BA0D15">
      <w:pPr>
        <w:ind w:right="39"/>
      </w:pPr>
      <w:r>
        <w:rPr>
          <w:rFonts w:ascii="NobelCE Lt" w:hAnsi="NobelCE Lt"/>
          <w:sz w:val="24"/>
          <w:szCs w:val="24"/>
        </w:rPr>
        <w:t>20</w:t>
      </w:r>
      <w:r w:rsidR="00900EAD">
        <w:rPr>
          <w:rFonts w:ascii="NobelCE Lt" w:hAnsi="NobelCE Lt"/>
          <w:sz w:val="24"/>
          <w:szCs w:val="24"/>
        </w:rPr>
        <w:t xml:space="preserve"> </w:t>
      </w:r>
      <w:r w:rsidR="006A1A16">
        <w:rPr>
          <w:rFonts w:ascii="NobelCE Lt" w:hAnsi="NobelCE Lt"/>
          <w:sz w:val="24"/>
          <w:szCs w:val="24"/>
        </w:rPr>
        <w:t>MAJA</w:t>
      </w:r>
      <w:r w:rsidR="007455C4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45BB922B" w14:textId="77777777" w:rsidR="00B84C78" w:rsidRDefault="00B84C78" w:rsidP="005A3198">
      <w:pPr>
        <w:rPr>
          <w:rFonts w:ascii="NobelCE Lt" w:hAnsi="NobelCE Lt"/>
          <w:b/>
          <w:sz w:val="36"/>
          <w:szCs w:val="36"/>
        </w:rPr>
      </w:pPr>
    </w:p>
    <w:p w14:paraId="6B1A35F4" w14:textId="7C629C78" w:rsidR="006A1A16" w:rsidRDefault="008E1C76" w:rsidP="006A1A16">
      <w:pPr>
        <w:spacing w:after="0"/>
        <w:rPr>
          <w:rFonts w:ascii="NobelCE Lt" w:hAnsi="NobelCE Lt"/>
          <w:b/>
          <w:sz w:val="36"/>
          <w:szCs w:val="36"/>
        </w:rPr>
      </w:pPr>
      <w:r w:rsidRPr="008E1C76">
        <w:rPr>
          <w:rFonts w:ascii="NobelCE Lt" w:hAnsi="NobelCE Lt"/>
          <w:b/>
          <w:sz w:val="36"/>
          <w:szCs w:val="36"/>
        </w:rPr>
        <w:t>WIRTUALNA SUPERMODELKA W CYFROWYM WNĘTRZU LEXUSA LF-Z ELECTRIFIED CONCEPT</w:t>
      </w:r>
    </w:p>
    <w:p w14:paraId="2E799918" w14:textId="77777777" w:rsidR="006A1A16" w:rsidRPr="006A1A16" w:rsidRDefault="006A1A16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314A7764" w14:textId="1961B280" w:rsidR="00F719C1" w:rsidRDefault="008E1C76" w:rsidP="00F719C1">
      <w:pPr>
        <w:spacing w:after="0"/>
        <w:rPr>
          <w:rFonts w:ascii="NobelCE Lt" w:hAnsi="NobelCE Lt"/>
          <w:b/>
          <w:sz w:val="24"/>
          <w:szCs w:val="24"/>
        </w:rPr>
      </w:pPr>
      <w:r w:rsidRPr="008E1C76">
        <w:rPr>
          <w:rFonts w:ascii="NobelCE Lt" w:hAnsi="NobelCE Lt"/>
          <w:b/>
          <w:sz w:val="24"/>
          <w:szCs w:val="24"/>
        </w:rPr>
        <w:t xml:space="preserve">W ubiegłym miesiącu Lexus pokazał, w jaki sposób wnętrze koncepcyjnego LF-Z </w:t>
      </w:r>
      <w:proofErr w:type="spellStart"/>
      <w:r w:rsidRPr="008E1C76">
        <w:rPr>
          <w:rFonts w:ascii="NobelCE Lt" w:hAnsi="NobelCE Lt"/>
          <w:b/>
          <w:sz w:val="24"/>
          <w:szCs w:val="24"/>
        </w:rPr>
        <w:t>Electrified</w:t>
      </w:r>
      <w:proofErr w:type="spellEnd"/>
      <w:r w:rsidRPr="008E1C76">
        <w:rPr>
          <w:rFonts w:ascii="NobelCE Lt" w:hAnsi="NobelCE Lt"/>
          <w:b/>
          <w:sz w:val="24"/>
          <w:szCs w:val="24"/>
        </w:rPr>
        <w:t xml:space="preserve">, stanowiącego zapowiedź przyszłego rozwoju marki, może stać się jeszcze bardziej interesujące. W ramach programu LF-Z </w:t>
      </w:r>
      <w:proofErr w:type="spellStart"/>
      <w:r w:rsidRPr="008E1C76">
        <w:rPr>
          <w:rFonts w:ascii="NobelCE Lt" w:hAnsi="NobelCE Lt"/>
          <w:b/>
          <w:sz w:val="24"/>
          <w:szCs w:val="24"/>
        </w:rPr>
        <w:t>Electrified</w:t>
      </w:r>
      <w:proofErr w:type="spellEnd"/>
      <w:r w:rsidRPr="008E1C76">
        <w:rPr>
          <w:rFonts w:ascii="NobelCE Lt" w:hAnsi="NobelCE Lt"/>
          <w:b/>
          <w:sz w:val="24"/>
          <w:szCs w:val="24"/>
        </w:rPr>
        <w:t xml:space="preserve"> Virtual Interior troje pionierskich artystów i projektantów stworzyło własne koncepcje wnętrza auta. Teraz Lexus zrobił kolejny krok i zaprosił do współpracy </w:t>
      </w:r>
      <w:proofErr w:type="spellStart"/>
      <w:r w:rsidRPr="008E1C76">
        <w:rPr>
          <w:rFonts w:ascii="NobelCE Lt" w:hAnsi="NobelCE Lt"/>
          <w:b/>
          <w:sz w:val="24"/>
          <w:szCs w:val="24"/>
        </w:rPr>
        <w:t>Shudu</w:t>
      </w:r>
      <w:proofErr w:type="spellEnd"/>
      <w:r w:rsidRPr="008E1C76">
        <w:rPr>
          <w:rFonts w:ascii="NobelCE Lt" w:hAnsi="NobelCE Lt"/>
          <w:b/>
          <w:sz w:val="24"/>
          <w:szCs w:val="24"/>
        </w:rPr>
        <w:t>, pierwszą wirtualną supermodelkę, by pokazała Virtual Interior w nowym kontekście.</w:t>
      </w:r>
    </w:p>
    <w:p w14:paraId="5409A4A0" w14:textId="10FD7CF2" w:rsidR="008E1C76" w:rsidRDefault="008E1C76" w:rsidP="00F719C1">
      <w:pPr>
        <w:spacing w:after="0"/>
        <w:rPr>
          <w:rFonts w:ascii="NobelCE Lt" w:hAnsi="NobelCE Lt"/>
          <w:b/>
          <w:sz w:val="24"/>
          <w:szCs w:val="24"/>
        </w:rPr>
      </w:pPr>
    </w:p>
    <w:p w14:paraId="67AF1C30" w14:textId="77777777" w:rsidR="008E1C76" w:rsidRPr="00F719C1" w:rsidRDefault="008E1C76" w:rsidP="00F719C1">
      <w:pPr>
        <w:spacing w:after="0"/>
        <w:rPr>
          <w:rFonts w:ascii="NobelCE Lt" w:hAnsi="NobelCE Lt"/>
          <w:bCs/>
          <w:sz w:val="24"/>
          <w:szCs w:val="24"/>
        </w:rPr>
      </w:pPr>
    </w:p>
    <w:p w14:paraId="7C111C32" w14:textId="6A395708" w:rsidR="008E1C76" w:rsidRDefault="008E1C76" w:rsidP="008E1C76">
      <w:pPr>
        <w:spacing w:after="0"/>
        <w:rPr>
          <w:rFonts w:ascii="NobelCE Lt" w:hAnsi="NobelCE Lt"/>
          <w:bCs/>
          <w:sz w:val="24"/>
          <w:szCs w:val="24"/>
        </w:rPr>
      </w:pPr>
      <w:r w:rsidRPr="008E1C76">
        <w:rPr>
          <w:rFonts w:ascii="NobelCE Lt" w:hAnsi="NobelCE Lt"/>
          <w:bCs/>
          <w:sz w:val="24"/>
          <w:szCs w:val="24"/>
        </w:rPr>
        <w:t xml:space="preserve">Do współpracy został wybrany projekt wnętrza stworzony przez artystę cyfrowego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Ondreja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Zunkę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. W tej wirtualnej przestrzeni na pograniczu rzeczywistości i artystycznej wizji w wirtualnym świecie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Shudu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 odnalazła się znakomicie. W swojej pracy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Zunka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 sięgnął po mechanikę ery kosmicznej, materiały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sci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-fi i kolorystykę opartą na gradientach, aby uzyskać efekt, który mogłaby stworzyć sztuczna inteligencja, choć jednocześnie zakorzeniony w ludzkim doświadczeniu. Teraz w stworzonym cyfrowo wnętrzu konceptu możemy zobaczyć wirtualną gwiazdę mediów społecznościowych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Shudu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 na fotelu kierowcy.</w:t>
      </w:r>
    </w:p>
    <w:p w14:paraId="34CCAF77" w14:textId="77777777" w:rsidR="008E1C76" w:rsidRPr="008E1C76" w:rsidRDefault="008E1C76" w:rsidP="008E1C76">
      <w:pPr>
        <w:spacing w:after="0"/>
        <w:rPr>
          <w:rFonts w:ascii="NobelCE Lt" w:hAnsi="NobelCE Lt"/>
          <w:bCs/>
          <w:sz w:val="24"/>
          <w:szCs w:val="24"/>
        </w:rPr>
      </w:pPr>
    </w:p>
    <w:p w14:paraId="1D70F222" w14:textId="2B742EBD" w:rsidR="00976B30" w:rsidRDefault="008E1C76" w:rsidP="008E1C76">
      <w:pPr>
        <w:spacing w:after="0"/>
        <w:rPr>
          <w:rFonts w:ascii="NobelCE Lt" w:hAnsi="NobelCE Lt"/>
          <w:bCs/>
          <w:sz w:val="24"/>
          <w:szCs w:val="24"/>
        </w:rPr>
      </w:pPr>
      <w:r w:rsidRPr="008E1C76">
        <w:rPr>
          <w:rFonts w:ascii="NobelCE Lt" w:hAnsi="NobelCE Lt"/>
          <w:bCs/>
          <w:sz w:val="24"/>
          <w:szCs w:val="24"/>
        </w:rPr>
        <w:t xml:space="preserve">Choć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Shudu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 jest pionierką wirtualnej mody, ma za sobą doświadczenia z rzeczywistego świata. Była modelką w kampaniach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Ferragamo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 i Christian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Louboutin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. Pojawiła się także w magazynach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Vogue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 Australia,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Glamour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Brasil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 czy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Harper’s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Bazaar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 Arabia. Projekt LF-Z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 Virtual Interior to jej druga współpraca z Lexusem. W ubiegłym roku wzięła udział w projekcie, którego twórcami byli nigeryjski architekt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Tosin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Oshinowo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 i projektantka tkanin,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Chrissa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Amuah</w:t>
      </w:r>
      <w:proofErr w:type="spellEnd"/>
      <w:r w:rsidRPr="008E1C76">
        <w:rPr>
          <w:rFonts w:ascii="NobelCE Lt" w:hAnsi="NobelCE Lt"/>
          <w:bCs/>
          <w:sz w:val="24"/>
          <w:szCs w:val="24"/>
        </w:rPr>
        <w:t>.</w:t>
      </w:r>
    </w:p>
    <w:p w14:paraId="2331DF94" w14:textId="4B5AFF37" w:rsidR="008E1C76" w:rsidRDefault="008E1C76" w:rsidP="008E1C76">
      <w:pPr>
        <w:spacing w:after="0"/>
        <w:rPr>
          <w:rFonts w:ascii="NobelCE Lt" w:hAnsi="NobelCE Lt"/>
          <w:bCs/>
          <w:sz w:val="24"/>
          <w:szCs w:val="24"/>
        </w:rPr>
      </w:pPr>
    </w:p>
    <w:p w14:paraId="0745A161" w14:textId="6A33E54C" w:rsidR="008E1C76" w:rsidRPr="008E1C76" w:rsidRDefault="008E1C76" w:rsidP="008E1C76">
      <w:pPr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zaprosił do programu </w:t>
      </w:r>
      <w:r w:rsidRPr="008E1C76">
        <w:rPr>
          <w:rFonts w:ascii="NobelCE Lt" w:hAnsi="NobelCE Lt"/>
          <w:bCs/>
          <w:sz w:val="24"/>
          <w:szCs w:val="24"/>
        </w:rPr>
        <w:t xml:space="preserve">LF-Z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 Virtual Interior </w:t>
      </w:r>
      <w:r w:rsidR="00F96D10">
        <w:rPr>
          <w:rFonts w:ascii="NobelCE Lt" w:hAnsi="NobelCE Lt"/>
          <w:bCs/>
          <w:sz w:val="24"/>
          <w:szCs w:val="24"/>
        </w:rPr>
        <w:t>nowatorskich</w:t>
      </w:r>
      <w:r w:rsidRPr="008E1C76">
        <w:rPr>
          <w:rFonts w:ascii="NobelCE Lt" w:hAnsi="NobelCE Lt"/>
          <w:bCs/>
          <w:sz w:val="24"/>
          <w:szCs w:val="24"/>
        </w:rPr>
        <w:t xml:space="preserve"> projektan</w:t>
      </w:r>
      <w:r>
        <w:rPr>
          <w:rFonts w:ascii="NobelCE Lt" w:hAnsi="NobelCE Lt"/>
          <w:bCs/>
          <w:sz w:val="24"/>
          <w:szCs w:val="24"/>
        </w:rPr>
        <w:t>tów</w:t>
      </w:r>
      <w:r w:rsidRPr="008E1C76">
        <w:rPr>
          <w:rFonts w:ascii="NobelCE Lt" w:hAnsi="NobelCE Lt"/>
          <w:bCs/>
          <w:sz w:val="24"/>
          <w:szCs w:val="24"/>
        </w:rPr>
        <w:t xml:space="preserve"> z różnych dziedzin. Program wprowadza nowe podejście do designu, które szuka inspiracji w </w:t>
      </w:r>
      <w:r w:rsidRPr="008E1C76">
        <w:rPr>
          <w:rFonts w:ascii="NobelCE Lt" w:hAnsi="NobelCE Lt"/>
          <w:bCs/>
          <w:sz w:val="24"/>
          <w:szCs w:val="24"/>
        </w:rPr>
        <w:lastRenderedPageBreak/>
        <w:t xml:space="preserve">modzie, sztuce,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lifestylu</w:t>
      </w:r>
      <w:proofErr w:type="spellEnd"/>
      <w:r w:rsidRPr="008E1C76">
        <w:rPr>
          <w:rFonts w:ascii="NobelCE Lt" w:hAnsi="NobelCE Lt"/>
          <w:bCs/>
          <w:sz w:val="24"/>
          <w:szCs w:val="24"/>
        </w:rPr>
        <w:t xml:space="preserve"> i technologii. Rzuca ono wyzwanie utartym ścieżkom projektowania wnętrz samochodów. Twórcy wybrani przez Lexusa reprezentują różne aspekty najważniejszych wartości Lexusa – zorientowanie na przyszłość, japońskie dziedzictwo i mistrzowskie rzemiosło </w:t>
      </w:r>
      <w:proofErr w:type="spellStart"/>
      <w:r w:rsidRPr="008E1C76">
        <w:rPr>
          <w:rFonts w:ascii="NobelCE Lt" w:hAnsi="NobelCE Lt"/>
          <w:bCs/>
          <w:sz w:val="24"/>
          <w:szCs w:val="24"/>
        </w:rPr>
        <w:t>Takumi</w:t>
      </w:r>
      <w:proofErr w:type="spellEnd"/>
      <w:r w:rsidRPr="008E1C76">
        <w:rPr>
          <w:rFonts w:ascii="NobelCE Lt" w:hAnsi="NobelCE Lt"/>
          <w:bCs/>
          <w:sz w:val="24"/>
          <w:szCs w:val="24"/>
        </w:rPr>
        <w:t>, a także ścisłą współpracę między człowiekiem i maszyną.</w:t>
      </w:r>
    </w:p>
    <w:p w14:paraId="7CFDC1A2" w14:textId="77777777" w:rsidR="008E1C76" w:rsidRDefault="008E1C76" w:rsidP="008E1C76">
      <w:pPr>
        <w:spacing w:after="0"/>
        <w:rPr>
          <w:rFonts w:ascii="NobelCE Lt" w:hAnsi="NobelCE Lt"/>
          <w:bCs/>
          <w:sz w:val="24"/>
          <w:szCs w:val="24"/>
        </w:rPr>
      </w:pPr>
    </w:p>
    <w:sectPr w:rsidR="008E1C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350A" w14:textId="77777777" w:rsidR="00F2281F" w:rsidRDefault="00F2281F">
      <w:pPr>
        <w:spacing w:after="0" w:line="240" w:lineRule="auto"/>
      </w:pPr>
      <w:r>
        <w:separator/>
      </w:r>
    </w:p>
  </w:endnote>
  <w:endnote w:type="continuationSeparator" w:id="0">
    <w:p w14:paraId="4F0AEC22" w14:textId="77777777" w:rsidR="00F2281F" w:rsidRDefault="00F2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AE3D" w14:textId="77777777" w:rsidR="00F2281F" w:rsidRDefault="00F2281F">
      <w:pPr>
        <w:spacing w:after="0" w:line="240" w:lineRule="auto"/>
      </w:pPr>
      <w:r>
        <w:separator/>
      </w:r>
    </w:p>
  </w:footnote>
  <w:footnote w:type="continuationSeparator" w:id="0">
    <w:p w14:paraId="79AD21B3" w14:textId="77777777" w:rsidR="00F2281F" w:rsidRDefault="00F2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16"/>
  </w:num>
  <w:num w:numId="11">
    <w:abstractNumId w:val="18"/>
  </w:num>
  <w:num w:numId="12">
    <w:abstractNumId w:val="19"/>
  </w:num>
  <w:num w:numId="13">
    <w:abstractNumId w:val="12"/>
  </w:num>
  <w:num w:numId="14">
    <w:abstractNumId w:val="15"/>
  </w:num>
  <w:num w:numId="15">
    <w:abstractNumId w:val="17"/>
  </w:num>
  <w:num w:numId="16">
    <w:abstractNumId w:val="3"/>
  </w:num>
  <w:num w:numId="17">
    <w:abstractNumId w:val="10"/>
  </w:num>
  <w:num w:numId="18">
    <w:abstractNumId w:val="9"/>
  </w:num>
  <w:num w:numId="19">
    <w:abstractNumId w:val="2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7DC3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11F65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5B46"/>
    <w:rsid w:val="0028357F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69A7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3A8A"/>
    <w:rsid w:val="00A3522C"/>
    <w:rsid w:val="00A366EB"/>
    <w:rsid w:val="00A432C0"/>
    <w:rsid w:val="00A45DCA"/>
    <w:rsid w:val="00A6542C"/>
    <w:rsid w:val="00A6555D"/>
    <w:rsid w:val="00A84E2D"/>
    <w:rsid w:val="00A93985"/>
    <w:rsid w:val="00A93DAC"/>
    <w:rsid w:val="00AA3B29"/>
    <w:rsid w:val="00AB3298"/>
    <w:rsid w:val="00AB32ED"/>
    <w:rsid w:val="00AD3013"/>
    <w:rsid w:val="00AE2EF6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7E03"/>
    <w:rsid w:val="00CE171D"/>
    <w:rsid w:val="00CF2A8B"/>
    <w:rsid w:val="00D01F87"/>
    <w:rsid w:val="00D03512"/>
    <w:rsid w:val="00D125B1"/>
    <w:rsid w:val="00D21365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4175"/>
    <w:rsid w:val="00DD4DDD"/>
    <w:rsid w:val="00DD6DE9"/>
    <w:rsid w:val="00DF0353"/>
    <w:rsid w:val="00DF71E5"/>
    <w:rsid w:val="00DF77D6"/>
    <w:rsid w:val="00E01441"/>
    <w:rsid w:val="00E02D6B"/>
    <w:rsid w:val="00E1607C"/>
    <w:rsid w:val="00E20475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7539"/>
    <w:rsid w:val="00F8453E"/>
    <w:rsid w:val="00F905AB"/>
    <w:rsid w:val="00F96D10"/>
    <w:rsid w:val="00F97DD3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AEBE8-9D20-224E-9220-07B77BD4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mkryn</cp:lastModifiedBy>
  <cp:revision>2</cp:revision>
  <cp:lastPrinted>2020-11-10T10:42:00Z</cp:lastPrinted>
  <dcterms:created xsi:type="dcterms:W3CDTF">2021-05-19T13:17:00Z</dcterms:created>
  <dcterms:modified xsi:type="dcterms:W3CDTF">2021-05-19T13:17:00Z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