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266A2C5" w:rsidR="00BA0D15" w:rsidRPr="007937F8" w:rsidRDefault="00900EAD" w:rsidP="00BA0D15">
      <w:pPr>
        <w:ind w:right="39"/>
      </w:pPr>
      <w:r>
        <w:rPr>
          <w:rFonts w:ascii="NobelCE Lt" w:hAnsi="NobelCE Lt"/>
          <w:sz w:val="24"/>
          <w:szCs w:val="24"/>
        </w:rPr>
        <w:t xml:space="preserve">8 </w:t>
      </w:r>
      <w:r w:rsidR="008619DE">
        <w:rPr>
          <w:rFonts w:ascii="NobelCE Lt" w:hAnsi="NobelCE Lt"/>
          <w:sz w:val="24"/>
          <w:szCs w:val="24"/>
        </w:rPr>
        <w:t xml:space="preserve">LUTEGO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0F83A519" w14:textId="6DDFECFE" w:rsidR="000E208F" w:rsidRPr="000E208F" w:rsidRDefault="00900EAD" w:rsidP="005A3198">
      <w:pPr>
        <w:rPr>
          <w:rFonts w:ascii="NobelCE Lt" w:hAnsi="NobelCE Lt"/>
          <w:b/>
          <w:sz w:val="36"/>
          <w:szCs w:val="36"/>
        </w:rPr>
      </w:pPr>
      <w:r w:rsidRPr="00900EAD">
        <w:rPr>
          <w:rFonts w:ascii="NobelCE Lt" w:hAnsi="NobelCE Lt"/>
          <w:b/>
          <w:sz w:val="36"/>
          <w:szCs w:val="36"/>
        </w:rPr>
        <w:t>SIMON HUMPHRIES MÓWI O WPŁYWIE „REWOLUCJI IDEI” NA PRZYSZŁOŚĆ PROJEKTOWANIA SAMOCHODÓW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137EF1C0" w14:textId="7879581C" w:rsidR="00754305" w:rsidRPr="00754305" w:rsidRDefault="00900EAD" w:rsidP="00754305">
      <w:pPr>
        <w:spacing w:after="0"/>
        <w:rPr>
          <w:rFonts w:ascii="NobelCE Lt" w:hAnsi="NobelCE Lt"/>
          <w:b/>
          <w:sz w:val="24"/>
          <w:szCs w:val="24"/>
        </w:rPr>
      </w:pPr>
      <w:r w:rsidRPr="00900EAD">
        <w:rPr>
          <w:rFonts w:ascii="NobelCE Lt" w:hAnsi="NobelCE Lt"/>
          <w:b/>
          <w:sz w:val="24"/>
          <w:szCs w:val="24"/>
        </w:rPr>
        <w:t xml:space="preserve">W ostatnich latach świat motoryzacji znacząco się zmienił, podobnie jak nasz styl życia i wartości. Jak powinni na to zareagować projektanci pojazdów? Simon </w:t>
      </w:r>
      <w:proofErr w:type="spellStart"/>
      <w:r w:rsidRPr="00900EAD">
        <w:rPr>
          <w:rFonts w:ascii="NobelCE Lt" w:hAnsi="NobelCE Lt"/>
          <w:b/>
          <w:sz w:val="24"/>
          <w:szCs w:val="24"/>
        </w:rPr>
        <w:t>Humphries</w:t>
      </w:r>
      <w:proofErr w:type="spellEnd"/>
      <w:r w:rsidR="00177429">
        <w:rPr>
          <w:rFonts w:ascii="NobelCE Lt" w:hAnsi="NobelCE Lt"/>
          <w:b/>
          <w:sz w:val="24"/>
          <w:szCs w:val="24"/>
        </w:rPr>
        <w:t>,</w:t>
      </w:r>
      <w:r w:rsidRPr="00900EAD">
        <w:rPr>
          <w:rFonts w:ascii="NobelCE Lt" w:hAnsi="NobelCE Lt"/>
          <w:b/>
          <w:sz w:val="24"/>
          <w:szCs w:val="24"/>
        </w:rPr>
        <w:t xml:space="preserve"> szef dział</w:t>
      </w:r>
      <w:r w:rsidR="00177429">
        <w:rPr>
          <w:rFonts w:ascii="NobelCE Lt" w:hAnsi="NobelCE Lt"/>
          <w:b/>
          <w:sz w:val="24"/>
          <w:szCs w:val="24"/>
        </w:rPr>
        <w:t>u</w:t>
      </w:r>
      <w:r w:rsidRPr="00900EAD">
        <w:rPr>
          <w:rFonts w:ascii="NobelCE Lt" w:hAnsi="NobelCE Lt"/>
          <w:b/>
          <w:sz w:val="24"/>
          <w:szCs w:val="24"/>
        </w:rPr>
        <w:t xml:space="preserve"> Toyota and Lexus Global Design, kieruj</w:t>
      </w:r>
      <w:r w:rsidR="00177429">
        <w:rPr>
          <w:rFonts w:ascii="NobelCE Lt" w:hAnsi="NobelCE Lt"/>
          <w:b/>
          <w:sz w:val="24"/>
          <w:szCs w:val="24"/>
        </w:rPr>
        <w:t>e</w:t>
      </w:r>
      <w:r w:rsidRPr="00900EAD">
        <w:rPr>
          <w:rFonts w:ascii="NobelCE Lt" w:hAnsi="NobelCE Lt"/>
          <w:b/>
          <w:sz w:val="24"/>
          <w:szCs w:val="24"/>
        </w:rPr>
        <w:t xml:space="preserve"> działaniami projektowymi obu marek. Od 2020 roku jest także jurorem Lexus Design </w:t>
      </w:r>
      <w:proofErr w:type="spellStart"/>
      <w:r w:rsidRPr="00900EAD">
        <w:rPr>
          <w:rFonts w:ascii="NobelCE Lt" w:hAnsi="NobelCE Lt"/>
          <w:b/>
          <w:sz w:val="24"/>
          <w:szCs w:val="24"/>
        </w:rPr>
        <w:t>Award</w:t>
      </w:r>
      <w:proofErr w:type="spellEnd"/>
      <w:r w:rsidRPr="00900EAD">
        <w:rPr>
          <w:rFonts w:ascii="NobelCE Lt" w:hAnsi="NobelCE Lt"/>
          <w:b/>
          <w:sz w:val="24"/>
          <w:szCs w:val="24"/>
        </w:rPr>
        <w:t xml:space="preserve">, corocznego międzynarodowego konkursu </w:t>
      </w:r>
      <w:r w:rsidR="00177429">
        <w:rPr>
          <w:rFonts w:ascii="NobelCE Lt" w:hAnsi="NobelCE Lt"/>
          <w:b/>
          <w:sz w:val="24"/>
          <w:szCs w:val="24"/>
        </w:rPr>
        <w:t>dla młodych projektantów</w:t>
      </w:r>
      <w:r w:rsidRPr="00900EAD">
        <w:rPr>
          <w:rFonts w:ascii="NobelCE Lt" w:hAnsi="NobelCE Lt"/>
          <w:b/>
          <w:sz w:val="24"/>
          <w:szCs w:val="24"/>
        </w:rPr>
        <w:t xml:space="preserve">. W kontekście świata </w:t>
      </w:r>
      <w:r w:rsidR="00177429">
        <w:rPr>
          <w:rFonts w:ascii="NobelCE Lt" w:hAnsi="NobelCE Lt"/>
          <w:b/>
          <w:sz w:val="24"/>
          <w:szCs w:val="24"/>
        </w:rPr>
        <w:t>borykającego się z wyzwaniami wywołanymi</w:t>
      </w:r>
      <w:r w:rsidRPr="00900EAD">
        <w:rPr>
          <w:rFonts w:ascii="NobelCE Lt" w:hAnsi="NobelCE Lt"/>
          <w:b/>
          <w:sz w:val="24"/>
          <w:szCs w:val="24"/>
        </w:rPr>
        <w:t xml:space="preserve"> globaln</w:t>
      </w:r>
      <w:r w:rsidR="00177429">
        <w:rPr>
          <w:rFonts w:ascii="NobelCE Lt" w:hAnsi="NobelCE Lt"/>
          <w:b/>
          <w:sz w:val="24"/>
          <w:szCs w:val="24"/>
        </w:rPr>
        <w:t>ą</w:t>
      </w:r>
      <w:r w:rsidRPr="00900EAD">
        <w:rPr>
          <w:rFonts w:ascii="NobelCE Lt" w:hAnsi="NobelCE Lt"/>
          <w:b/>
          <w:sz w:val="24"/>
          <w:szCs w:val="24"/>
        </w:rPr>
        <w:t xml:space="preserve"> pandemi</w:t>
      </w:r>
      <w:r w:rsidR="00177429">
        <w:rPr>
          <w:rFonts w:ascii="NobelCE Lt" w:hAnsi="NobelCE Lt"/>
          <w:b/>
          <w:sz w:val="24"/>
          <w:szCs w:val="24"/>
        </w:rPr>
        <w:t>ą</w:t>
      </w:r>
      <w:r w:rsidRPr="00900EAD">
        <w:rPr>
          <w:rFonts w:ascii="NobelCE Lt" w:hAnsi="NobelCE Lt"/>
          <w:b/>
          <w:sz w:val="24"/>
          <w:szCs w:val="24"/>
        </w:rPr>
        <w:t xml:space="preserve"> Covid-19 opowiada o roli projektantów oraz własnej filozofii projektowania</w:t>
      </w:r>
      <w:r w:rsidR="008619DE" w:rsidRPr="008619DE">
        <w:rPr>
          <w:rFonts w:ascii="NobelCE Lt" w:hAnsi="NobelCE Lt"/>
          <w:b/>
          <w:sz w:val="24"/>
          <w:szCs w:val="24"/>
        </w:rPr>
        <w:t>.</w:t>
      </w:r>
    </w:p>
    <w:p w14:paraId="7C64A725" w14:textId="70D730ED" w:rsidR="006345E4" w:rsidRDefault="006345E4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0A7CF0A2" w14:textId="77777777" w:rsidR="00754305" w:rsidRPr="00754305" w:rsidRDefault="00754305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653E8084" w14:textId="75403249" w:rsidR="00900EAD" w:rsidRDefault="00900EAD" w:rsidP="00900EAD">
      <w:pPr>
        <w:spacing w:after="0"/>
        <w:rPr>
          <w:rFonts w:ascii="NobelCE Lt" w:hAnsi="NobelCE Lt"/>
          <w:b/>
          <w:sz w:val="24"/>
          <w:szCs w:val="24"/>
        </w:rPr>
      </w:pPr>
      <w:r w:rsidRPr="00900EAD">
        <w:rPr>
          <w:rFonts w:ascii="NobelCE Lt" w:hAnsi="NobelCE Lt"/>
          <w:b/>
          <w:sz w:val="24"/>
          <w:szCs w:val="24"/>
        </w:rPr>
        <w:t>„Najważniejszym aspektem projektowania jest uwzględnienie odczuć użytkownika”</w:t>
      </w:r>
    </w:p>
    <w:p w14:paraId="3AD61C12" w14:textId="77777777" w:rsidR="00BF779D" w:rsidRPr="00900EAD" w:rsidRDefault="00BF779D" w:rsidP="00900EAD">
      <w:pPr>
        <w:spacing w:after="0"/>
        <w:rPr>
          <w:rFonts w:ascii="NobelCE Lt" w:hAnsi="NobelCE Lt"/>
          <w:b/>
          <w:sz w:val="24"/>
          <w:szCs w:val="24"/>
        </w:rPr>
      </w:pPr>
    </w:p>
    <w:p w14:paraId="29D539EC" w14:textId="6BA2C8B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 xml:space="preserve">Od chwili dołączenia do </w:t>
      </w:r>
      <w:r w:rsidR="00177429">
        <w:rPr>
          <w:rFonts w:ascii="NobelCE Lt" w:hAnsi="NobelCE Lt"/>
          <w:bCs/>
          <w:sz w:val="24"/>
          <w:szCs w:val="24"/>
        </w:rPr>
        <w:t>Toyoty i Lexusa</w:t>
      </w:r>
      <w:r w:rsidRPr="00900EAD">
        <w:rPr>
          <w:rFonts w:ascii="NobelCE Lt" w:hAnsi="NobelCE Lt"/>
          <w:bCs/>
          <w:sz w:val="24"/>
          <w:szCs w:val="24"/>
        </w:rPr>
        <w:t xml:space="preserve"> w 1994 roku, urodzony w Wielkiej Brytanii Simon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Humphries</w:t>
      </w:r>
      <w:proofErr w:type="spellEnd"/>
      <w:r w:rsidRPr="00900EAD">
        <w:rPr>
          <w:rFonts w:ascii="NobelCE Lt" w:hAnsi="NobelCE Lt"/>
          <w:bCs/>
          <w:sz w:val="24"/>
          <w:szCs w:val="24"/>
        </w:rPr>
        <w:t xml:space="preserve"> pracował nad wieloma projektami pojazdów. Dziś kieruje swoimi zespołami projektowymi z pomysłem i umiejętnością przekładania idei na rzeczywistość.</w:t>
      </w:r>
    </w:p>
    <w:p w14:paraId="741BD0C6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6A25250D" w14:textId="1550CDB4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 xml:space="preserve">„W Wielkiej Brytanii studiowałem wzornictwo przemysłowe, więc zanim dołączyłem do firmy, w ogóle nie zajmowałem się projektowaniem w motoryzacji” </w:t>
      </w:r>
      <w:r w:rsidR="00177429">
        <w:rPr>
          <w:rFonts w:ascii="NobelCE Lt" w:hAnsi="NobelCE Lt"/>
          <w:bCs/>
          <w:sz w:val="24"/>
          <w:szCs w:val="24"/>
        </w:rPr>
        <w:t xml:space="preserve">– </w:t>
      </w:r>
      <w:r w:rsidRPr="00900EAD">
        <w:rPr>
          <w:rFonts w:ascii="NobelCE Lt" w:hAnsi="NobelCE Lt"/>
          <w:bCs/>
          <w:sz w:val="24"/>
          <w:szCs w:val="24"/>
        </w:rPr>
        <w:t xml:space="preserve">wspomina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Humphries</w:t>
      </w:r>
      <w:proofErr w:type="spellEnd"/>
      <w:r w:rsidRPr="00900EAD">
        <w:rPr>
          <w:rFonts w:ascii="NobelCE Lt" w:hAnsi="NobelCE Lt"/>
          <w:bCs/>
          <w:sz w:val="24"/>
          <w:szCs w:val="24"/>
        </w:rPr>
        <w:t xml:space="preserve">. </w:t>
      </w:r>
      <w:r w:rsidR="00177429">
        <w:rPr>
          <w:rFonts w:ascii="NobelCE Lt" w:hAnsi="NobelCE Lt"/>
          <w:bCs/>
          <w:sz w:val="24"/>
          <w:szCs w:val="24"/>
        </w:rPr>
        <w:t xml:space="preserve">– </w:t>
      </w:r>
      <w:r w:rsidRPr="00900EAD">
        <w:rPr>
          <w:rFonts w:ascii="NobelCE Lt" w:hAnsi="NobelCE Lt"/>
          <w:bCs/>
          <w:sz w:val="24"/>
          <w:szCs w:val="24"/>
        </w:rPr>
        <w:t>„Pomimo braku doświadczenia</w:t>
      </w:r>
      <w:r w:rsidR="00177429">
        <w:rPr>
          <w:rFonts w:ascii="NobelCE Lt" w:hAnsi="NobelCE Lt"/>
          <w:bCs/>
          <w:sz w:val="24"/>
          <w:szCs w:val="24"/>
        </w:rPr>
        <w:t xml:space="preserve"> w branży</w:t>
      </w:r>
      <w:r w:rsidRPr="00900EAD">
        <w:rPr>
          <w:rFonts w:ascii="NobelCE Lt" w:hAnsi="NobelCE Lt"/>
          <w:bCs/>
          <w:sz w:val="24"/>
          <w:szCs w:val="24"/>
        </w:rPr>
        <w:t xml:space="preserve">, zostałem zaproszony do zespołu ze względu na moje doświadczenie w innych obszarach. Ten rodzaj elastyczności będzie mieć kluczowe znaczenie dla </w:t>
      </w:r>
      <w:r w:rsidR="00177429">
        <w:rPr>
          <w:rFonts w:ascii="NobelCE Lt" w:hAnsi="NobelCE Lt"/>
          <w:bCs/>
          <w:sz w:val="24"/>
          <w:szCs w:val="24"/>
        </w:rPr>
        <w:t>sukcesu transformacji Toyoty z producenta samochodów w dostawcę mobilności</w:t>
      </w:r>
      <w:r w:rsidRPr="00900EAD">
        <w:rPr>
          <w:rFonts w:ascii="NobelCE Lt" w:hAnsi="NobelCE Lt"/>
          <w:bCs/>
          <w:sz w:val="24"/>
          <w:szCs w:val="24"/>
        </w:rPr>
        <w:t>”</w:t>
      </w:r>
      <w:r w:rsidR="00177429">
        <w:rPr>
          <w:rFonts w:ascii="NobelCE Lt" w:hAnsi="NobelCE Lt"/>
          <w:bCs/>
          <w:sz w:val="24"/>
          <w:szCs w:val="24"/>
        </w:rPr>
        <w:t>.</w:t>
      </w:r>
    </w:p>
    <w:p w14:paraId="2E0B5DEF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051F571F" w14:textId="69342DE8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 xml:space="preserve">Wyjaśniając swoją filozofię projektowania, </w:t>
      </w:r>
      <w:proofErr w:type="spellStart"/>
      <w:r w:rsidR="00177429" w:rsidRPr="00900EAD">
        <w:rPr>
          <w:rFonts w:ascii="NobelCE Lt" w:hAnsi="NobelCE Lt"/>
          <w:bCs/>
          <w:sz w:val="24"/>
          <w:szCs w:val="24"/>
        </w:rPr>
        <w:t>Humphries</w:t>
      </w:r>
      <w:proofErr w:type="spellEnd"/>
      <w:r w:rsidR="00177429">
        <w:rPr>
          <w:rFonts w:ascii="NobelCE Lt" w:hAnsi="NobelCE Lt"/>
          <w:bCs/>
          <w:sz w:val="24"/>
          <w:szCs w:val="24"/>
        </w:rPr>
        <w:t xml:space="preserve"> dodał</w:t>
      </w:r>
      <w:r w:rsidRPr="00900EAD">
        <w:rPr>
          <w:rFonts w:ascii="NobelCE Lt" w:hAnsi="NobelCE Lt"/>
          <w:bCs/>
          <w:sz w:val="24"/>
          <w:szCs w:val="24"/>
        </w:rPr>
        <w:t>: „Najważniejszym aspektem projektowania jest uwzględnienie odczuć użytkownika. Następnie, gdy stworzysz projekt,</w:t>
      </w:r>
      <w:r w:rsidR="00177429">
        <w:rPr>
          <w:rFonts w:ascii="NobelCE Lt" w:hAnsi="NobelCE Lt"/>
          <w:bCs/>
          <w:sz w:val="24"/>
          <w:szCs w:val="24"/>
        </w:rPr>
        <w:t xml:space="preserve"> </w:t>
      </w:r>
      <w:r w:rsidR="00177429">
        <w:rPr>
          <w:rFonts w:ascii="NobelCE Lt" w:hAnsi="NobelCE Lt"/>
          <w:bCs/>
          <w:sz w:val="24"/>
          <w:szCs w:val="24"/>
        </w:rPr>
        <w:lastRenderedPageBreak/>
        <w:t>który na nie odpowiada,</w:t>
      </w:r>
      <w:r w:rsidRPr="00900EAD">
        <w:rPr>
          <w:rFonts w:ascii="NobelCE Lt" w:hAnsi="NobelCE Lt"/>
          <w:bCs/>
          <w:sz w:val="24"/>
          <w:szCs w:val="24"/>
        </w:rPr>
        <w:t xml:space="preserve"> musisz być w stanie jasno go określić, w formie opowieści. Dlatego tak ważne jest, by projektanci </w:t>
      </w:r>
      <w:r w:rsidR="00177429">
        <w:rPr>
          <w:rFonts w:ascii="NobelCE Lt" w:hAnsi="NobelCE Lt"/>
          <w:bCs/>
          <w:sz w:val="24"/>
          <w:szCs w:val="24"/>
        </w:rPr>
        <w:t>byli sprawni</w:t>
      </w:r>
      <w:r w:rsidRPr="00900EAD">
        <w:rPr>
          <w:rFonts w:ascii="NobelCE Lt" w:hAnsi="NobelCE Lt"/>
          <w:bCs/>
          <w:sz w:val="24"/>
          <w:szCs w:val="24"/>
        </w:rPr>
        <w:t xml:space="preserve"> </w:t>
      </w:r>
      <w:r w:rsidR="00177429">
        <w:rPr>
          <w:rFonts w:ascii="NobelCE Lt" w:hAnsi="NobelCE Lt"/>
          <w:bCs/>
          <w:sz w:val="24"/>
          <w:szCs w:val="24"/>
        </w:rPr>
        <w:t xml:space="preserve">w </w:t>
      </w:r>
      <w:r w:rsidRPr="00900EAD">
        <w:rPr>
          <w:rFonts w:ascii="NobelCE Lt" w:hAnsi="NobelCE Lt"/>
          <w:bCs/>
          <w:sz w:val="24"/>
          <w:szCs w:val="24"/>
        </w:rPr>
        <w:t>komunikowan</w:t>
      </w:r>
      <w:r w:rsidR="00177429">
        <w:rPr>
          <w:rFonts w:ascii="NobelCE Lt" w:hAnsi="NobelCE Lt"/>
          <w:bCs/>
          <w:sz w:val="24"/>
          <w:szCs w:val="24"/>
        </w:rPr>
        <w:t>iu</w:t>
      </w:r>
      <w:r w:rsidRPr="00900EAD">
        <w:rPr>
          <w:rFonts w:ascii="NobelCE Lt" w:hAnsi="NobelCE Lt"/>
          <w:bCs/>
          <w:sz w:val="24"/>
          <w:szCs w:val="24"/>
        </w:rPr>
        <w:t>. Zawsze staram się wyjaśnić, czego potrzebują nasi klienci i w jaki sposób mój projekt odzwierciedla te potrzeby. Bez względu na sam projekt, jeżeli pokażesz go pięciu osobom, każda z nich skupi się na innych aspektach. Innymi słowy, komunikacja jest kluczem do wyrażania intencji projektanta</w:t>
      </w:r>
      <w:r w:rsidR="00177429">
        <w:rPr>
          <w:rFonts w:ascii="NobelCE Lt" w:hAnsi="NobelCE Lt"/>
          <w:bCs/>
          <w:sz w:val="24"/>
          <w:szCs w:val="24"/>
        </w:rPr>
        <w:t>”</w:t>
      </w:r>
      <w:r w:rsidRPr="00900EAD">
        <w:rPr>
          <w:rFonts w:ascii="NobelCE Lt" w:hAnsi="NobelCE Lt"/>
          <w:bCs/>
          <w:sz w:val="24"/>
          <w:szCs w:val="24"/>
        </w:rPr>
        <w:t>.</w:t>
      </w:r>
    </w:p>
    <w:p w14:paraId="1E5DE3B5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12F54703" w14:textId="44BC2FFA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>„W studio projektowym, w którym pracowałem przed dołączeniem do firmy, byłem odpowiedzialny wyłącznie za tłumaczenie projektu i przekonywanie klientów. To doświadczenie nadal ma wpływ na mój dzisiejszy sposób pracy”</w:t>
      </w:r>
      <w:r w:rsidR="00177429">
        <w:rPr>
          <w:rFonts w:ascii="NobelCE Lt" w:hAnsi="NobelCE Lt"/>
          <w:bCs/>
          <w:sz w:val="24"/>
          <w:szCs w:val="24"/>
        </w:rPr>
        <w:t>.</w:t>
      </w:r>
    </w:p>
    <w:p w14:paraId="66B1F0AA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3BC54E09" w14:textId="42FFBAA0" w:rsidR="00900EAD" w:rsidRDefault="00900EAD" w:rsidP="00900EAD">
      <w:pPr>
        <w:spacing w:after="0"/>
        <w:rPr>
          <w:rFonts w:ascii="NobelCE Lt" w:hAnsi="NobelCE Lt"/>
          <w:b/>
          <w:sz w:val="24"/>
          <w:szCs w:val="24"/>
        </w:rPr>
      </w:pPr>
      <w:r w:rsidRPr="00900EAD">
        <w:rPr>
          <w:rFonts w:ascii="NobelCE Lt" w:hAnsi="NobelCE Lt"/>
          <w:b/>
          <w:sz w:val="24"/>
          <w:szCs w:val="24"/>
        </w:rPr>
        <w:t>Jak będzie ewoluować projektowanie w motoryzacji?</w:t>
      </w:r>
    </w:p>
    <w:p w14:paraId="67A76F07" w14:textId="77777777" w:rsidR="00BF779D" w:rsidRPr="00900EAD" w:rsidRDefault="00BF779D" w:rsidP="00900EAD">
      <w:pPr>
        <w:spacing w:after="0"/>
        <w:rPr>
          <w:rFonts w:ascii="NobelCE Lt" w:hAnsi="NobelCE Lt"/>
          <w:b/>
          <w:sz w:val="24"/>
          <w:szCs w:val="24"/>
        </w:rPr>
      </w:pPr>
    </w:p>
    <w:p w14:paraId="1B4F7900" w14:textId="0D818409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 xml:space="preserve">Tworzone przez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Humphriesa</w:t>
      </w:r>
      <w:proofErr w:type="spellEnd"/>
      <w:r w:rsidRPr="00900EAD">
        <w:rPr>
          <w:rFonts w:ascii="NobelCE Lt" w:hAnsi="NobelCE Lt"/>
          <w:bCs/>
          <w:sz w:val="24"/>
          <w:szCs w:val="24"/>
        </w:rPr>
        <w:t xml:space="preserve"> projekty nie są wyłącznie ilustracjami</w:t>
      </w:r>
      <w:r w:rsidR="000E1947">
        <w:rPr>
          <w:rFonts w:ascii="NobelCE Lt" w:hAnsi="NobelCE Lt"/>
          <w:bCs/>
          <w:sz w:val="24"/>
          <w:szCs w:val="24"/>
        </w:rPr>
        <w:t xml:space="preserve"> – </w:t>
      </w:r>
      <w:r w:rsidRPr="00900EAD">
        <w:rPr>
          <w:rFonts w:ascii="NobelCE Lt" w:hAnsi="NobelCE Lt"/>
          <w:bCs/>
          <w:sz w:val="24"/>
          <w:szCs w:val="24"/>
        </w:rPr>
        <w:t>mają własny przekaz i koncepcję: „Jakie będą samochody przyszłości? Odpowiedź bez wątpienia znajdziemy w sposobie, w jaki odpowiadamy na ludzkie pragnienie swobodnego przemieszczania</w:t>
      </w:r>
      <w:r w:rsidR="000E1947">
        <w:rPr>
          <w:rFonts w:ascii="NobelCE Lt" w:hAnsi="NobelCE Lt"/>
          <w:bCs/>
          <w:sz w:val="24"/>
          <w:szCs w:val="24"/>
        </w:rPr>
        <w:t xml:space="preserve"> się</w:t>
      </w:r>
      <w:r w:rsidRPr="00900EAD">
        <w:rPr>
          <w:rFonts w:ascii="NobelCE Lt" w:hAnsi="NobelCE Lt"/>
          <w:bCs/>
          <w:sz w:val="24"/>
          <w:szCs w:val="24"/>
        </w:rPr>
        <w:t>. W przeciwieństwie do zwierząt, których ruch jest podyktowany podstawowymi potrzebami, takimi jak pożywienie lub schronienie, ludzie mają swobodę podążania za swoją ciekawością i poszukiwania wiedzy. W tym sensie, ludzkie pragnienie ruchu ma w sobie wielką głębię”</w:t>
      </w:r>
      <w:r w:rsidR="000E1947">
        <w:rPr>
          <w:rFonts w:ascii="NobelCE Lt" w:hAnsi="NobelCE Lt"/>
          <w:bCs/>
          <w:sz w:val="24"/>
          <w:szCs w:val="24"/>
        </w:rPr>
        <w:t xml:space="preserve"> –</w:t>
      </w:r>
      <w:r w:rsidRPr="00900EAD">
        <w:rPr>
          <w:rFonts w:ascii="NobelCE Lt" w:hAnsi="NobelCE Lt"/>
          <w:bCs/>
          <w:sz w:val="24"/>
          <w:szCs w:val="24"/>
        </w:rPr>
        <w:t xml:space="preserve"> powiedział.</w:t>
      </w:r>
    </w:p>
    <w:p w14:paraId="52E1C4A6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3A41F15E" w14:textId="7F513136" w:rsid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>„Niektórzy obawiają się, że jeśli autonomiczna jazda stanie się powszechna, motoryzacyjne projekty ulegną komercjalizacji. Ale nie zgadzam się z tym</w:t>
      </w:r>
      <w:r w:rsidR="000E1947">
        <w:rPr>
          <w:rFonts w:ascii="NobelCE Lt" w:hAnsi="NobelCE Lt"/>
          <w:bCs/>
          <w:sz w:val="24"/>
          <w:szCs w:val="24"/>
        </w:rPr>
        <w:t>.</w:t>
      </w:r>
      <w:r w:rsidRPr="00900EAD">
        <w:rPr>
          <w:rFonts w:ascii="NobelCE Lt" w:hAnsi="NobelCE Lt"/>
          <w:bCs/>
          <w:sz w:val="24"/>
          <w:szCs w:val="24"/>
        </w:rPr>
        <w:t xml:space="preserve"> </w:t>
      </w:r>
      <w:r w:rsidR="000E1947">
        <w:rPr>
          <w:rFonts w:ascii="NobelCE Lt" w:hAnsi="NobelCE Lt"/>
          <w:bCs/>
          <w:sz w:val="24"/>
          <w:szCs w:val="24"/>
        </w:rPr>
        <w:t>T</w:t>
      </w:r>
      <w:r w:rsidRPr="00900EAD">
        <w:rPr>
          <w:rFonts w:ascii="NobelCE Lt" w:hAnsi="NobelCE Lt"/>
          <w:bCs/>
          <w:sz w:val="24"/>
          <w:szCs w:val="24"/>
        </w:rPr>
        <w:t>ak naprawdę wierzę</w:t>
      </w:r>
      <w:r w:rsidR="000E1947">
        <w:rPr>
          <w:rFonts w:ascii="NobelCE Lt" w:hAnsi="NobelCE Lt"/>
          <w:bCs/>
          <w:sz w:val="24"/>
          <w:szCs w:val="24"/>
        </w:rPr>
        <w:t>,</w:t>
      </w:r>
      <w:r w:rsidRPr="00900EAD">
        <w:rPr>
          <w:rFonts w:ascii="NobelCE Lt" w:hAnsi="NobelCE Lt"/>
          <w:bCs/>
          <w:sz w:val="24"/>
          <w:szCs w:val="24"/>
        </w:rPr>
        <w:t xml:space="preserve"> że jest odwrotnie”</w:t>
      </w:r>
      <w:r w:rsidR="000E1947">
        <w:rPr>
          <w:rFonts w:ascii="NobelCE Lt" w:hAnsi="NobelCE Lt"/>
          <w:bCs/>
          <w:sz w:val="24"/>
          <w:szCs w:val="24"/>
        </w:rPr>
        <w:t>.</w:t>
      </w:r>
    </w:p>
    <w:p w14:paraId="5FBAEBD3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0ED56D8E" w14:textId="1A95433B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 xml:space="preserve">„Żaden użytkownik nie oczekuje wciąż tego samego od swojego pojazdu. Może na przykład chcieć </w:t>
      </w:r>
      <w:r w:rsidR="000E1947" w:rsidRPr="00900EAD">
        <w:rPr>
          <w:rFonts w:ascii="NobelCE Lt" w:hAnsi="NobelCE Lt"/>
          <w:bCs/>
          <w:sz w:val="24"/>
          <w:szCs w:val="24"/>
        </w:rPr>
        <w:t xml:space="preserve">samodzielnie </w:t>
      </w:r>
      <w:r w:rsidRPr="00900EAD">
        <w:rPr>
          <w:rFonts w:ascii="NobelCE Lt" w:hAnsi="NobelCE Lt"/>
          <w:bCs/>
          <w:sz w:val="24"/>
          <w:szCs w:val="24"/>
        </w:rPr>
        <w:t>dojeżdżać samochodem do pracy</w:t>
      </w:r>
      <w:r w:rsidR="000E1947">
        <w:rPr>
          <w:rFonts w:ascii="NobelCE Lt" w:hAnsi="NobelCE Lt"/>
          <w:bCs/>
          <w:sz w:val="24"/>
          <w:szCs w:val="24"/>
        </w:rPr>
        <w:t xml:space="preserve">, </w:t>
      </w:r>
      <w:r w:rsidRPr="00900EAD">
        <w:rPr>
          <w:rFonts w:ascii="NobelCE Lt" w:hAnsi="NobelCE Lt"/>
          <w:bCs/>
          <w:sz w:val="24"/>
          <w:szCs w:val="24"/>
        </w:rPr>
        <w:t>a kiedy indziej wybrać się na zakupy lub przejażdżkę z rodziną. Dlatego lepiej, jeśli pojazd może odpowiadać na indywidualne potrzeby w najlepszy możliwy spos</w:t>
      </w:r>
      <w:r w:rsidR="000E1947">
        <w:rPr>
          <w:rFonts w:ascii="NobelCE Lt" w:hAnsi="NobelCE Lt"/>
          <w:bCs/>
          <w:sz w:val="24"/>
          <w:szCs w:val="24"/>
        </w:rPr>
        <w:t>ób</w:t>
      </w:r>
      <w:r w:rsidRPr="00900EAD">
        <w:rPr>
          <w:rFonts w:ascii="NobelCE Lt" w:hAnsi="NobelCE Lt"/>
          <w:bCs/>
          <w:sz w:val="24"/>
          <w:szCs w:val="24"/>
        </w:rPr>
        <w:t>”</w:t>
      </w:r>
      <w:r w:rsidR="000E1947">
        <w:rPr>
          <w:rFonts w:ascii="NobelCE Lt" w:hAnsi="NobelCE Lt"/>
          <w:bCs/>
          <w:sz w:val="24"/>
          <w:szCs w:val="24"/>
        </w:rPr>
        <w:t>.</w:t>
      </w:r>
    </w:p>
    <w:p w14:paraId="2CD8A23A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229BD63D" w14:textId="2C05F28B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 xml:space="preserve"> „Ale dziś jest inaczej niż </w:t>
      </w:r>
      <w:r w:rsidR="00BF779D">
        <w:rPr>
          <w:rFonts w:ascii="NobelCE Lt" w:hAnsi="NobelCE Lt"/>
          <w:bCs/>
          <w:sz w:val="24"/>
          <w:szCs w:val="24"/>
        </w:rPr>
        <w:t>było kiedyś</w:t>
      </w:r>
      <w:r w:rsidRPr="00900EAD">
        <w:rPr>
          <w:rFonts w:ascii="NobelCE Lt" w:hAnsi="NobelCE Lt"/>
          <w:bCs/>
          <w:sz w:val="24"/>
          <w:szCs w:val="24"/>
        </w:rPr>
        <w:t>. Nie można tworzyć samochodów z takim samym nastawieniem jak wcześniej. Z rynkowej perspektywy, projektowanie samochodów wymaga rewolucyjnych pomysłów.</w:t>
      </w:r>
      <w:r w:rsidR="00BF779D">
        <w:rPr>
          <w:rFonts w:ascii="NobelCE Lt" w:hAnsi="NobelCE Lt"/>
          <w:bCs/>
          <w:sz w:val="24"/>
          <w:szCs w:val="24"/>
        </w:rPr>
        <w:t xml:space="preserve"> </w:t>
      </w:r>
      <w:r w:rsidRPr="00900EAD">
        <w:rPr>
          <w:rFonts w:ascii="NobelCE Lt" w:hAnsi="NobelCE Lt"/>
          <w:bCs/>
          <w:sz w:val="24"/>
          <w:szCs w:val="24"/>
        </w:rPr>
        <w:t>Dawno temu w projektowaniu samochodów istniały łatwe do zidentyfikowania trendy. Teraz już tak nie jest. Konsumenci stali się niewiarygodnie zróżnicowani, a rynki zmieniają się bardzo szybko. Kluczem jest to</w:t>
      </w:r>
      <w:r w:rsidR="00BF779D">
        <w:rPr>
          <w:rFonts w:ascii="NobelCE Lt" w:hAnsi="NobelCE Lt"/>
          <w:bCs/>
          <w:sz w:val="24"/>
          <w:szCs w:val="24"/>
        </w:rPr>
        <w:t>,</w:t>
      </w:r>
      <w:r w:rsidRPr="00900EAD">
        <w:rPr>
          <w:rFonts w:ascii="NobelCE Lt" w:hAnsi="NobelCE Lt"/>
          <w:bCs/>
          <w:sz w:val="24"/>
          <w:szCs w:val="24"/>
        </w:rPr>
        <w:t xml:space="preserve"> jak szybko możemy uwzględnić potrzeby użytkowników w naszych produktach”</w:t>
      </w:r>
      <w:r w:rsidR="00BF779D">
        <w:rPr>
          <w:rFonts w:ascii="NobelCE Lt" w:hAnsi="NobelCE Lt"/>
          <w:bCs/>
          <w:sz w:val="24"/>
          <w:szCs w:val="24"/>
        </w:rPr>
        <w:t>.</w:t>
      </w:r>
    </w:p>
    <w:p w14:paraId="4F76A080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0FE85B01" w14:textId="1D5B56C2" w:rsidR="00900EAD" w:rsidRDefault="00900EAD" w:rsidP="00900EAD">
      <w:pPr>
        <w:spacing w:after="0"/>
        <w:rPr>
          <w:rFonts w:ascii="NobelCE Lt" w:hAnsi="NobelCE Lt"/>
          <w:b/>
          <w:sz w:val="24"/>
          <w:szCs w:val="24"/>
        </w:rPr>
      </w:pPr>
      <w:r w:rsidRPr="00900EAD">
        <w:rPr>
          <w:rFonts w:ascii="NobelCE Lt" w:hAnsi="NobelCE Lt"/>
          <w:b/>
          <w:sz w:val="24"/>
          <w:szCs w:val="24"/>
        </w:rPr>
        <w:t xml:space="preserve">„Siłą Lexus Design </w:t>
      </w:r>
      <w:proofErr w:type="spellStart"/>
      <w:r w:rsidRPr="00900EAD">
        <w:rPr>
          <w:rFonts w:ascii="NobelCE Lt" w:hAnsi="NobelCE Lt"/>
          <w:b/>
          <w:sz w:val="24"/>
          <w:szCs w:val="24"/>
        </w:rPr>
        <w:t>Award</w:t>
      </w:r>
      <w:proofErr w:type="spellEnd"/>
      <w:r w:rsidRPr="00900EAD">
        <w:rPr>
          <w:rFonts w:ascii="NobelCE Lt" w:hAnsi="NobelCE Lt"/>
          <w:b/>
          <w:sz w:val="24"/>
          <w:szCs w:val="24"/>
        </w:rPr>
        <w:t xml:space="preserve"> jest to, że zapewnia wszystkim kandydatom równe szanse”</w:t>
      </w:r>
    </w:p>
    <w:p w14:paraId="541C0394" w14:textId="77777777" w:rsidR="00BF779D" w:rsidRPr="00900EAD" w:rsidRDefault="00BF779D" w:rsidP="00900EAD">
      <w:pPr>
        <w:spacing w:after="0"/>
        <w:rPr>
          <w:rFonts w:ascii="NobelCE Lt" w:hAnsi="NobelCE Lt"/>
          <w:b/>
          <w:sz w:val="24"/>
          <w:szCs w:val="24"/>
        </w:rPr>
      </w:pPr>
    </w:p>
    <w:p w14:paraId="5FF7ED2F" w14:textId="00B306B9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 xml:space="preserve">W 2020 roku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Humphries</w:t>
      </w:r>
      <w:proofErr w:type="spellEnd"/>
      <w:r w:rsidRPr="00900EAD">
        <w:rPr>
          <w:rFonts w:ascii="NobelCE Lt" w:hAnsi="NobelCE Lt"/>
          <w:bCs/>
          <w:sz w:val="24"/>
          <w:szCs w:val="24"/>
        </w:rPr>
        <w:t xml:space="preserve"> został jurorem </w:t>
      </w:r>
      <w:r w:rsidR="009F325C">
        <w:rPr>
          <w:rFonts w:ascii="NobelCE Lt" w:hAnsi="NobelCE Lt"/>
          <w:bCs/>
          <w:sz w:val="24"/>
          <w:szCs w:val="24"/>
        </w:rPr>
        <w:t xml:space="preserve">w </w:t>
      </w:r>
      <w:r w:rsidRPr="00900EAD">
        <w:rPr>
          <w:rFonts w:ascii="NobelCE Lt" w:hAnsi="NobelCE Lt"/>
          <w:bCs/>
          <w:sz w:val="24"/>
          <w:szCs w:val="24"/>
        </w:rPr>
        <w:t xml:space="preserve">Lexus Design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Award</w:t>
      </w:r>
      <w:proofErr w:type="spellEnd"/>
      <w:r w:rsidRPr="00900EAD">
        <w:rPr>
          <w:rFonts w:ascii="NobelCE Lt" w:hAnsi="NobelCE Lt"/>
          <w:bCs/>
          <w:sz w:val="24"/>
          <w:szCs w:val="24"/>
        </w:rPr>
        <w:t xml:space="preserve">, międzynarodowym konkursie projektowym, organizowanym </w:t>
      </w:r>
      <w:r w:rsidR="009F325C">
        <w:rPr>
          <w:rFonts w:ascii="NobelCE Lt" w:hAnsi="NobelCE Lt"/>
          <w:bCs/>
          <w:sz w:val="24"/>
          <w:szCs w:val="24"/>
        </w:rPr>
        <w:t xml:space="preserve">co roku </w:t>
      </w:r>
      <w:r w:rsidRPr="00900EAD">
        <w:rPr>
          <w:rFonts w:ascii="NobelCE Lt" w:hAnsi="NobelCE Lt"/>
          <w:bCs/>
          <w:sz w:val="24"/>
          <w:szCs w:val="24"/>
        </w:rPr>
        <w:t>przez Lexusa</w:t>
      </w:r>
      <w:r w:rsidR="009F325C">
        <w:rPr>
          <w:rFonts w:ascii="NobelCE Lt" w:hAnsi="NobelCE Lt"/>
          <w:bCs/>
          <w:sz w:val="24"/>
          <w:szCs w:val="24"/>
        </w:rPr>
        <w:t xml:space="preserve"> </w:t>
      </w:r>
      <w:r w:rsidRPr="00900EAD">
        <w:rPr>
          <w:rFonts w:ascii="NobelCE Lt" w:hAnsi="NobelCE Lt"/>
          <w:bCs/>
          <w:sz w:val="24"/>
          <w:szCs w:val="24"/>
        </w:rPr>
        <w:t xml:space="preserve">od 2013 roku. Celem konkursu jest odkrywanie, pielęgnowanie i wspieranie przyszłych projektantów dążących do stworzenia </w:t>
      </w:r>
      <w:r w:rsidR="009F325C">
        <w:rPr>
          <w:rFonts w:ascii="NobelCE Lt" w:hAnsi="NobelCE Lt"/>
          <w:bCs/>
          <w:sz w:val="24"/>
          <w:szCs w:val="24"/>
        </w:rPr>
        <w:t>„</w:t>
      </w:r>
      <w:r w:rsidRPr="00900EAD">
        <w:rPr>
          <w:rFonts w:ascii="NobelCE Lt" w:hAnsi="NobelCE Lt"/>
          <w:bCs/>
          <w:sz w:val="24"/>
          <w:szCs w:val="24"/>
        </w:rPr>
        <w:t xml:space="preserve">Projektów dla Lepszego Jutra” (“Design for a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Better</w:t>
      </w:r>
      <w:proofErr w:type="spellEnd"/>
      <w:r w:rsidRPr="00900EA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Tomorrow</w:t>
      </w:r>
      <w:proofErr w:type="spellEnd"/>
      <w:r w:rsidRPr="00900EAD">
        <w:rPr>
          <w:rFonts w:ascii="NobelCE Lt" w:hAnsi="NobelCE Lt"/>
          <w:bCs/>
          <w:sz w:val="24"/>
          <w:szCs w:val="24"/>
        </w:rPr>
        <w:t>”).</w:t>
      </w:r>
    </w:p>
    <w:p w14:paraId="45530A47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1DBE1658" w14:textId="2EDB4F46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lastRenderedPageBreak/>
        <w:t xml:space="preserve">„Siłą Lexus Design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Award</w:t>
      </w:r>
      <w:proofErr w:type="spellEnd"/>
      <w:r w:rsidRPr="00900EAD">
        <w:rPr>
          <w:rFonts w:ascii="NobelCE Lt" w:hAnsi="NobelCE Lt"/>
          <w:bCs/>
          <w:sz w:val="24"/>
          <w:szCs w:val="24"/>
        </w:rPr>
        <w:t xml:space="preserve"> jest to, że daje wszystkim kandydatom równe szanse, niezależnie od tego, czy są to profesjonaliści </w:t>
      </w:r>
      <w:r w:rsidR="009F325C">
        <w:rPr>
          <w:rFonts w:ascii="NobelCE Lt" w:hAnsi="NobelCE Lt"/>
          <w:bCs/>
          <w:sz w:val="24"/>
          <w:szCs w:val="24"/>
        </w:rPr>
        <w:t>czy</w:t>
      </w:r>
      <w:r w:rsidRPr="00900EAD">
        <w:rPr>
          <w:rFonts w:ascii="NobelCE Lt" w:hAnsi="NobelCE Lt"/>
          <w:bCs/>
          <w:sz w:val="24"/>
          <w:szCs w:val="24"/>
        </w:rPr>
        <w:t xml:space="preserve"> studenci oraz gdzie się znajdują. Profesjonalni projektanci nieustannie próbują dziś nowych rzeczy, aby ich głos był słyszalny. To nagroda publiczna, dlatego projekty zwycięzców stają się powszechnie znane </w:t>
      </w:r>
      <w:r w:rsidR="009F325C">
        <w:rPr>
          <w:rFonts w:ascii="NobelCE Lt" w:hAnsi="NobelCE Lt"/>
          <w:bCs/>
          <w:sz w:val="24"/>
          <w:szCs w:val="24"/>
        </w:rPr>
        <w:t>–</w:t>
      </w:r>
      <w:r w:rsidRPr="00900EAD">
        <w:rPr>
          <w:rFonts w:ascii="NobelCE Lt" w:hAnsi="NobelCE Lt"/>
          <w:bCs/>
          <w:sz w:val="24"/>
          <w:szCs w:val="24"/>
        </w:rPr>
        <w:t xml:space="preserve"> to dla nich ogromna szansa”</w:t>
      </w:r>
      <w:r w:rsidR="009F325C">
        <w:rPr>
          <w:rFonts w:ascii="NobelCE Lt" w:hAnsi="NobelCE Lt"/>
          <w:bCs/>
          <w:sz w:val="24"/>
          <w:szCs w:val="24"/>
        </w:rPr>
        <w:t>.</w:t>
      </w:r>
    </w:p>
    <w:p w14:paraId="206BEB90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6738B2A0" w14:textId="700FFB93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 xml:space="preserve">Sześciu finalistów konkursu jest wyłanianych spośród zgłaszanych z całego świata projektów, zyskując szansę rozwijania swoich pomysłów przez sześć miesięcy pod opieką światowej sławy twórców. Tradycyjnie ogłoszenie zwycięzcy Grand Prix odbywa się na specjalnym wydarzeniu podczas kwietniowego </w:t>
      </w:r>
      <w:r w:rsidR="009F325C">
        <w:rPr>
          <w:rFonts w:ascii="NobelCE Lt" w:hAnsi="NobelCE Lt"/>
          <w:bCs/>
          <w:sz w:val="24"/>
          <w:szCs w:val="24"/>
        </w:rPr>
        <w:t xml:space="preserve">Milan </w:t>
      </w:r>
      <w:r w:rsidRPr="00900EAD">
        <w:rPr>
          <w:rFonts w:ascii="NobelCE Lt" w:hAnsi="NobelCE Lt"/>
          <w:bCs/>
          <w:sz w:val="24"/>
          <w:szCs w:val="24"/>
        </w:rPr>
        <w:t xml:space="preserve">Design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Week</w:t>
      </w:r>
      <w:proofErr w:type="spellEnd"/>
      <w:r w:rsidRPr="00900EAD">
        <w:rPr>
          <w:rFonts w:ascii="NobelCE Lt" w:hAnsi="NobelCE Lt"/>
          <w:bCs/>
          <w:sz w:val="24"/>
          <w:szCs w:val="24"/>
        </w:rPr>
        <w:t xml:space="preserve">. W związku z odwołaniem tegorocznego tygodnia </w:t>
      </w:r>
      <w:r w:rsidR="009F325C">
        <w:rPr>
          <w:rFonts w:ascii="NobelCE Lt" w:hAnsi="NobelCE Lt"/>
          <w:bCs/>
          <w:sz w:val="24"/>
          <w:szCs w:val="24"/>
        </w:rPr>
        <w:t xml:space="preserve">designu </w:t>
      </w:r>
      <w:r w:rsidR="009F325C" w:rsidRPr="00900EAD">
        <w:rPr>
          <w:rFonts w:ascii="NobelCE Lt" w:hAnsi="NobelCE Lt"/>
          <w:bCs/>
          <w:sz w:val="24"/>
          <w:szCs w:val="24"/>
        </w:rPr>
        <w:t>w Mediolanie</w:t>
      </w:r>
      <w:r w:rsidRPr="00900EAD">
        <w:rPr>
          <w:rFonts w:ascii="NobelCE Lt" w:hAnsi="NobelCE Lt"/>
          <w:bCs/>
          <w:sz w:val="24"/>
          <w:szCs w:val="24"/>
        </w:rPr>
        <w:t xml:space="preserve">, wyniki </w:t>
      </w:r>
      <w:r w:rsidR="009F325C">
        <w:rPr>
          <w:rFonts w:ascii="NobelCE Lt" w:hAnsi="NobelCE Lt"/>
          <w:bCs/>
          <w:sz w:val="24"/>
          <w:szCs w:val="24"/>
        </w:rPr>
        <w:t>–</w:t>
      </w:r>
      <w:r w:rsidRPr="00900EAD">
        <w:rPr>
          <w:rFonts w:ascii="NobelCE Lt" w:hAnsi="NobelCE Lt"/>
          <w:bCs/>
          <w:sz w:val="24"/>
          <w:szCs w:val="24"/>
        </w:rPr>
        <w:t xml:space="preserve"> wraz z prezentacjami prac wszystkich sześciu finalistów </w:t>
      </w:r>
      <w:r w:rsidR="009F325C">
        <w:rPr>
          <w:rFonts w:ascii="NobelCE Lt" w:hAnsi="NobelCE Lt"/>
          <w:bCs/>
          <w:sz w:val="24"/>
          <w:szCs w:val="24"/>
        </w:rPr>
        <w:t>–</w:t>
      </w:r>
      <w:r w:rsidRPr="00900EAD">
        <w:rPr>
          <w:rFonts w:ascii="NobelCE Lt" w:hAnsi="NobelCE Lt"/>
          <w:bCs/>
          <w:sz w:val="24"/>
          <w:szCs w:val="24"/>
        </w:rPr>
        <w:t xml:space="preserve"> zostały ogłoszone podczas wydarzenia internetowego.</w:t>
      </w:r>
    </w:p>
    <w:p w14:paraId="052990A0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269DFE34" w14:textId="22F4659A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 xml:space="preserve">„Dla finalistów musiało to być trudne doświadczenie. Ale często czas kryzysu może </w:t>
      </w:r>
      <w:r w:rsidR="009F325C">
        <w:rPr>
          <w:rFonts w:ascii="NobelCE Lt" w:hAnsi="NobelCE Lt"/>
          <w:bCs/>
          <w:sz w:val="24"/>
          <w:szCs w:val="24"/>
        </w:rPr>
        <w:t>się okazać</w:t>
      </w:r>
      <w:r w:rsidRPr="00900EAD">
        <w:rPr>
          <w:rFonts w:ascii="NobelCE Lt" w:hAnsi="NobelCE Lt"/>
          <w:bCs/>
          <w:sz w:val="24"/>
          <w:szCs w:val="24"/>
        </w:rPr>
        <w:t xml:space="preserve"> bodźcem dla kreatywności”</w:t>
      </w:r>
      <w:r w:rsidR="009F325C">
        <w:rPr>
          <w:rFonts w:ascii="NobelCE Lt" w:hAnsi="NobelCE Lt"/>
          <w:bCs/>
          <w:sz w:val="24"/>
          <w:szCs w:val="24"/>
        </w:rPr>
        <w:t xml:space="preserve"> – stwierdził </w:t>
      </w:r>
      <w:proofErr w:type="spellStart"/>
      <w:r w:rsidR="009F325C" w:rsidRPr="00900EAD">
        <w:rPr>
          <w:rFonts w:ascii="NobelCE Lt" w:hAnsi="NobelCE Lt"/>
          <w:bCs/>
          <w:sz w:val="24"/>
          <w:szCs w:val="24"/>
        </w:rPr>
        <w:t>Humphries</w:t>
      </w:r>
      <w:proofErr w:type="spellEnd"/>
      <w:r w:rsidR="009F325C">
        <w:rPr>
          <w:rFonts w:ascii="NobelCE Lt" w:hAnsi="NobelCE Lt"/>
          <w:bCs/>
          <w:sz w:val="24"/>
          <w:szCs w:val="24"/>
        </w:rPr>
        <w:t xml:space="preserve">.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Aby</w:t>
      </w:r>
      <w:proofErr w:type="spellEnd"/>
      <w:r w:rsidRPr="00900EAD">
        <w:rPr>
          <w:rFonts w:ascii="NobelCE Lt" w:hAnsi="NobelCE Lt"/>
          <w:bCs/>
          <w:sz w:val="24"/>
          <w:szCs w:val="24"/>
        </w:rPr>
        <w:t xml:space="preserve"> zilustrować swoją tezę, odwoł</w:t>
      </w:r>
      <w:r w:rsidR="009F325C">
        <w:rPr>
          <w:rFonts w:ascii="NobelCE Lt" w:hAnsi="NobelCE Lt"/>
          <w:bCs/>
          <w:sz w:val="24"/>
          <w:szCs w:val="24"/>
        </w:rPr>
        <w:t>ał</w:t>
      </w:r>
      <w:r w:rsidRPr="00900EAD">
        <w:rPr>
          <w:rFonts w:ascii="NobelCE Lt" w:hAnsi="NobelCE Lt"/>
          <w:bCs/>
          <w:sz w:val="24"/>
          <w:szCs w:val="24"/>
        </w:rPr>
        <w:t xml:space="preserve"> się do doświadczeń swoich dziadków: „Przez długi czas podczas niedawnych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lockdownów</w:t>
      </w:r>
      <w:proofErr w:type="spellEnd"/>
      <w:r w:rsidRPr="00900EAD">
        <w:rPr>
          <w:rFonts w:ascii="NobelCE Lt" w:hAnsi="NobelCE Lt"/>
          <w:bCs/>
          <w:sz w:val="24"/>
          <w:szCs w:val="24"/>
        </w:rPr>
        <w:t xml:space="preserve"> dziadkowie nie mogli spotykać się ze swoimi bliskimi. Kiedy usłyszałem o tym</w:t>
      </w:r>
      <w:r w:rsidR="009F325C">
        <w:rPr>
          <w:rFonts w:ascii="NobelCE Lt" w:hAnsi="NobelCE Lt"/>
          <w:bCs/>
          <w:sz w:val="24"/>
          <w:szCs w:val="24"/>
        </w:rPr>
        <w:t>,</w:t>
      </w:r>
      <w:r w:rsidRPr="00900EAD">
        <w:rPr>
          <w:rFonts w:ascii="NobelCE Lt" w:hAnsi="NobelCE Lt"/>
          <w:bCs/>
          <w:sz w:val="24"/>
          <w:szCs w:val="24"/>
        </w:rPr>
        <w:t xml:space="preserve"> co się dzieje, zastanawiałem się</w:t>
      </w:r>
      <w:r w:rsidR="009F325C">
        <w:rPr>
          <w:rFonts w:ascii="NobelCE Lt" w:hAnsi="NobelCE Lt"/>
          <w:bCs/>
          <w:sz w:val="24"/>
          <w:szCs w:val="24"/>
        </w:rPr>
        <w:t>,</w:t>
      </w:r>
      <w:r w:rsidRPr="00900EAD">
        <w:rPr>
          <w:rFonts w:ascii="NobelCE Lt" w:hAnsi="NobelCE Lt"/>
          <w:bCs/>
          <w:sz w:val="24"/>
          <w:szCs w:val="24"/>
        </w:rPr>
        <w:t xml:space="preserve"> czy ktoś mógłby stworzyć aplikacj</w:t>
      </w:r>
      <w:r w:rsidR="009F325C">
        <w:rPr>
          <w:rFonts w:ascii="NobelCE Lt" w:hAnsi="NobelCE Lt"/>
          <w:bCs/>
          <w:sz w:val="24"/>
          <w:szCs w:val="24"/>
        </w:rPr>
        <w:t>ę</w:t>
      </w:r>
      <w:r w:rsidRPr="00900EAD">
        <w:rPr>
          <w:rFonts w:ascii="NobelCE Lt" w:hAnsi="NobelCE Lt"/>
          <w:bCs/>
          <w:sz w:val="24"/>
          <w:szCs w:val="24"/>
        </w:rPr>
        <w:t xml:space="preserve"> wykorzystując</w:t>
      </w:r>
      <w:r w:rsidR="009F325C">
        <w:rPr>
          <w:rFonts w:ascii="NobelCE Lt" w:hAnsi="NobelCE Lt"/>
          <w:bCs/>
          <w:sz w:val="24"/>
          <w:szCs w:val="24"/>
        </w:rPr>
        <w:t>ą</w:t>
      </w:r>
      <w:r w:rsidRPr="00900EAD">
        <w:rPr>
          <w:rFonts w:ascii="NobelCE Lt" w:hAnsi="NobelCE Lt"/>
          <w:bCs/>
          <w:sz w:val="24"/>
          <w:szCs w:val="24"/>
        </w:rPr>
        <w:t xml:space="preserve"> na przykład haptyczne sprzężenie zwrotne, by dotykając zdjęć na tablecie czuli się tak, jakby naprawdę dotykali policzków ludzi na ekranie. Tego rodzaju nowe pomysły</w:t>
      </w:r>
      <w:r w:rsidR="009F325C">
        <w:rPr>
          <w:rFonts w:ascii="NobelCE Lt" w:hAnsi="NobelCE Lt"/>
          <w:bCs/>
          <w:sz w:val="24"/>
          <w:szCs w:val="24"/>
        </w:rPr>
        <w:t xml:space="preserve">, </w:t>
      </w:r>
      <w:r w:rsidRPr="00900EAD">
        <w:rPr>
          <w:rFonts w:ascii="NobelCE Lt" w:hAnsi="NobelCE Lt"/>
          <w:bCs/>
          <w:sz w:val="24"/>
          <w:szCs w:val="24"/>
        </w:rPr>
        <w:t>spełniające ludzkie pragnienia</w:t>
      </w:r>
      <w:r w:rsidR="009F325C">
        <w:rPr>
          <w:rFonts w:ascii="NobelCE Lt" w:hAnsi="NobelCE Lt"/>
          <w:bCs/>
          <w:sz w:val="24"/>
          <w:szCs w:val="24"/>
        </w:rPr>
        <w:t>,</w:t>
      </w:r>
      <w:r w:rsidRPr="00900EAD">
        <w:rPr>
          <w:rFonts w:ascii="NobelCE Lt" w:hAnsi="NobelCE Lt"/>
          <w:bCs/>
          <w:sz w:val="24"/>
          <w:szCs w:val="24"/>
        </w:rPr>
        <w:t xml:space="preserve"> są tym, czego obecnie potrzebują projektanci. Również w przypadku samochodów ważne jest, abyśmy nie skupiali się nadmiernie na autach z przeszłości. Wkraczamy w epokę, w której powinniśmy odsunąć przyjęte z góry pojęcia – takie jak samochód będący wyłącznie środkiem transportu </w:t>
      </w:r>
      <w:r w:rsidR="009F325C">
        <w:rPr>
          <w:rFonts w:ascii="NobelCE Lt" w:hAnsi="NobelCE Lt"/>
          <w:bCs/>
          <w:sz w:val="24"/>
          <w:szCs w:val="24"/>
        </w:rPr>
        <w:t>–</w:t>
      </w:r>
      <w:r w:rsidRPr="00900EAD">
        <w:rPr>
          <w:rFonts w:ascii="NobelCE Lt" w:hAnsi="NobelCE Lt"/>
          <w:bCs/>
          <w:sz w:val="24"/>
          <w:szCs w:val="24"/>
        </w:rPr>
        <w:t xml:space="preserve"> i ruszyć w kierunku bardziej innowacyjnej przyszłości”</w:t>
      </w:r>
      <w:r w:rsidR="009F325C">
        <w:rPr>
          <w:rFonts w:ascii="NobelCE Lt" w:hAnsi="NobelCE Lt"/>
          <w:bCs/>
          <w:sz w:val="24"/>
          <w:szCs w:val="24"/>
        </w:rPr>
        <w:t>.</w:t>
      </w:r>
    </w:p>
    <w:p w14:paraId="162DCD96" w14:textId="77777777" w:rsidR="00900EAD" w:rsidRPr="00900EAD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</w:p>
    <w:p w14:paraId="5B82CD9E" w14:textId="552A5F28" w:rsidR="008619DE" w:rsidRDefault="00900EAD" w:rsidP="00900EAD">
      <w:pPr>
        <w:spacing w:after="0"/>
        <w:rPr>
          <w:rFonts w:ascii="NobelCE Lt" w:hAnsi="NobelCE Lt"/>
          <w:bCs/>
          <w:sz w:val="24"/>
          <w:szCs w:val="24"/>
        </w:rPr>
      </w:pPr>
      <w:r w:rsidRPr="00900EAD">
        <w:rPr>
          <w:rFonts w:ascii="NobelCE Lt" w:hAnsi="NobelCE Lt"/>
          <w:bCs/>
          <w:sz w:val="24"/>
          <w:szCs w:val="24"/>
        </w:rPr>
        <w:t xml:space="preserve">Według </w:t>
      </w:r>
      <w:proofErr w:type="spellStart"/>
      <w:r w:rsidRPr="00900EAD">
        <w:rPr>
          <w:rFonts w:ascii="NobelCE Lt" w:hAnsi="NobelCE Lt"/>
          <w:bCs/>
          <w:sz w:val="24"/>
          <w:szCs w:val="24"/>
        </w:rPr>
        <w:t>Humphriesa</w:t>
      </w:r>
      <w:proofErr w:type="spellEnd"/>
      <w:r w:rsidR="009F325C">
        <w:rPr>
          <w:rFonts w:ascii="NobelCE Lt" w:hAnsi="NobelCE Lt"/>
          <w:bCs/>
          <w:sz w:val="24"/>
          <w:szCs w:val="24"/>
        </w:rPr>
        <w:t>, przy</w:t>
      </w:r>
      <w:r w:rsidRPr="00900EAD">
        <w:rPr>
          <w:rFonts w:ascii="NobelCE Lt" w:hAnsi="NobelCE Lt"/>
          <w:bCs/>
          <w:sz w:val="24"/>
          <w:szCs w:val="24"/>
        </w:rPr>
        <w:t xml:space="preserve"> tworz</w:t>
      </w:r>
      <w:r w:rsidR="009F325C">
        <w:rPr>
          <w:rFonts w:ascii="NobelCE Lt" w:hAnsi="NobelCE Lt"/>
          <w:bCs/>
          <w:sz w:val="24"/>
          <w:szCs w:val="24"/>
        </w:rPr>
        <w:t>eniu</w:t>
      </w:r>
      <w:r w:rsidRPr="00900EAD">
        <w:rPr>
          <w:rFonts w:ascii="NobelCE Lt" w:hAnsi="NobelCE Lt"/>
          <w:bCs/>
          <w:sz w:val="24"/>
          <w:szCs w:val="24"/>
        </w:rPr>
        <w:t xml:space="preserve"> samochod</w:t>
      </w:r>
      <w:r w:rsidR="009F325C">
        <w:rPr>
          <w:rFonts w:ascii="NobelCE Lt" w:hAnsi="NobelCE Lt"/>
          <w:bCs/>
          <w:sz w:val="24"/>
          <w:szCs w:val="24"/>
        </w:rPr>
        <w:t>ów</w:t>
      </w:r>
      <w:r w:rsidRPr="00900EAD">
        <w:rPr>
          <w:rFonts w:ascii="NobelCE Lt" w:hAnsi="NobelCE Lt"/>
          <w:bCs/>
          <w:sz w:val="24"/>
          <w:szCs w:val="24"/>
        </w:rPr>
        <w:t xml:space="preserve"> branża motoryzacyjna musi przyjąć szerszą perspektywę niż kiedykolwiek przedtem. </w:t>
      </w:r>
      <w:r w:rsidR="009F325C">
        <w:rPr>
          <w:rFonts w:ascii="NobelCE Lt" w:hAnsi="NobelCE Lt"/>
          <w:bCs/>
          <w:sz w:val="24"/>
          <w:szCs w:val="24"/>
        </w:rPr>
        <w:t>Projektant Lexusa w</w:t>
      </w:r>
      <w:r w:rsidRPr="00900EAD">
        <w:rPr>
          <w:rFonts w:ascii="NobelCE Lt" w:hAnsi="NobelCE Lt"/>
          <w:bCs/>
          <w:sz w:val="24"/>
          <w:szCs w:val="24"/>
        </w:rPr>
        <w:t xml:space="preserve">ierzy w siłę </w:t>
      </w:r>
      <w:r w:rsidR="009F325C">
        <w:rPr>
          <w:rFonts w:ascii="NobelCE Lt" w:hAnsi="NobelCE Lt"/>
          <w:bCs/>
          <w:sz w:val="24"/>
          <w:szCs w:val="24"/>
        </w:rPr>
        <w:t>designu,</w:t>
      </w:r>
      <w:r w:rsidRPr="00900EAD">
        <w:rPr>
          <w:rFonts w:ascii="NobelCE Lt" w:hAnsi="NobelCE Lt"/>
          <w:bCs/>
          <w:sz w:val="24"/>
          <w:szCs w:val="24"/>
        </w:rPr>
        <w:t xml:space="preserve"> a jego wiara inspiruje innych, aby czynili tak samo.</w:t>
      </w:r>
      <w:bookmarkStart w:id="0" w:name="_GoBack"/>
      <w:bookmarkEnd w:id="0"/>
    </w:p>
    <w:sectPr w:rsidR="008619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434C5" w14:textId="77777777" w:rsidR="00FE2399" w:rsidRDefault="00FE2399">
      <w:pPr>
        <w:spacing w:after="0" w:line="240" w:lineRule="auto"/>
      </w:pPr>
      <w:r>
        <w:separator/>
      </w:r>
    </w:p>
  </w:endnote>
  <w:endnote w:type="continuationSeparator" w:id="0">
    <w:p w14:paraId="4E552B50" w14:textId="77777777" w:rsidR="00FE2399" w:rsidRDefault="00FE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563C0" w14:textId="77777777" w:rsidR="00FE2399" w:rsidRDefault="00FE2399">
      <w:pPr>
        <w:spacing w:after="0" w:line="240" w:lineRule="auto"/>
      </w:pPr>
      <w:r>
        <w:separator/>
      </w:r>
    </w:p>
  </w:footnote>
  <w:footnote w:type="continuationSeparator" w:id="0">
    <w:p w14:paraId="2EC3E62F" w14:textId="77777777" w:rsidR="00FE2399" w:rsidRDefault="00FE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6DCC"/>
    <w:rsid w:val="00020E42"/>
    <w:rsid w:val="000349C1"/>
    <w:rsid w:val="00035533"/>
    <w:rsid w:val="00047DC3"/>
    <w:rsid w:val="00056B40"/>
    <w:rsid w:val="00061B5B"/>
    <w:rsid w:val="00066BF4"/>
    <w:rsid w:val="00084875"/>
    <w:rsid w:val="000856C0"/>
    <w:rsid w:val="000961BF"/>
    <w:rsid w:val="00096FF8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1947"/>
    <w:rsid w:val="000E208F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47C69"/>
    <w:rsid w:val="00171057"/>
    <w:rsid w:val="00177429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038F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4132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3012"/>
    <w:rsid w:val="003846D5"/>
    <w:rsid w:val="00385EB2"/>
    <w:rsid w:val="00386F5D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4527D"/>
    <w:rsid w:val="004578D7"/>
    <w:rsid w:val="00471578"/>
    <w:rsid w:val="00474289"/>
    <w:rsid w:val="0049441A"/>
    <w:rsid w:val="004A42A9"/>
    <w:rsid w:val="004C2BF0"/>
    <w:rsid w:val="004D2E0A"/>
    <w:rsid w:val="004D4855"/>
    <w:rsid w:val="004E48D5"/>
    <w:rsid w:val="004E6217"/>
    <w:rsid w:val="004E7AC9"/>
    <w:rsid w:val="004F1410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75C8"/>
    <w:rsid w:val="005D3609"/>
    <w:rsid w:val="005D3A3C"/>
    <w:rsid w:val="005D6B93"/>
    <w:rsid w:val="005D7735"/>
    <w:rsid w:val="005F2F2A"/>
    <w:rsid w:val="005F6E1F"/>
    <w:rsid w:val="006250EF"/>
    <w:rsid w:val="00632F7B"/>
    <w:rsid w:val="006345E4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00EAD"/>
    <w:rsid w:val="00913820"/>
    <w:rsid w:val="00913B09"/>
    <w:rsid w:val="009151E2"/>
    <w:rsid w:val="00915315"/>
    <w:rsid w:val="0091572C"/>
    <w:rsid w:val="0091623A"/>
    <w:rsid w:val="009378C9"/>
    <w:rsid w:val="00941A09"/>
    <w:rsid w:val="00943225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9F325C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5744A"/>
    <w:rsid w:val="00C60785"/>
    <w:rsid w:val="00C64FD3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B7DAD"/>
    <w:rsid w:val="00FC1EE3"/>
    <w:rsid w:val="00FC6D50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61CA-CFF4-504A-9854-9A80B387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39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8</cp:revision>
  <cp:lastPrinted>2020-11-10T10:42:00Z</cp:lastPrinted>
  <dcterms:created xsi:type="dcterms:W3CDTF">2021-02-05T08:11:00Z</dcterms:created>
  <dcterms:modified xsi:type="dcterms:W3CDTF">2021-02-05T09:22:00Z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