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FC2FAC2" w:rsidR="00BA0D15" w:rsidRPr="007937F8" w:rsidRDefault="00A732A5" w:rsidP="00BA0D15">
      <w:pPr>
        <w:ind w:right="39"/>
      </w:pPr>
      <w:r>
        <w:rPr>
          <w:rFonts w:ascii="NobelCE Lt" w:hAnsi="NobelCE Lt"/>
          <w:sz w:val="24"/>
          <w:szCs w:val="24"/>
        </w:rPr>
        <w:t>4</w:t>
      </w:r>
      <w:r w:rsidR="00DD3B6A">
        <w:rPr>
          <w:rFonts w:ascii="NobelCE Lt" w:hAnsi="NobelCE Lt"/>
          <w:sz w:val="24"/>
          <w:szCs w:val="24"/>
        </w:rPr>
        <w:t xml:space="preserve"> WRZEŚNIA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bookmarkEnd w:id="0"/>
    <w:p w14:paraId="6F24FEB9" w14:textId="6C0EE376" w:rsidR="00E37601" w:rsidRPr="00E37601" w:rsidRDefault="00EF2C62" w:rsidP="00D125B1">
      <w:pPr>
        <w:rPr>
          <w:rFonts w:ascii="NobelCE Lt" w:hAnsi="NobelCE Lt"/>
          <w:b/>
          <w:sz w:val="36"/>
          <w:szCs w:val="36"/>
        </w:rPr>
      </w:pPr>
      <w:r w:rsidRPr="00A732A5">
        <w:rPr>
          <w:rFonts w:ascii="NobelCE Lt" w:hAnsi="NobelCE Lt"/>
          <w:b/>
          <w:sz w:val="36"/>
          <w:szCs w:val="36"/>
        </w:rPr>
        <w:t xml:space="preserve">Lexus po raz czwarty oficjalnym dostawcą samochodów na </w:t>
      </w:r>
      <w:r>
        <w:rPr>
          <w:rFonts w:ascii="NobelCE Lt" w:hAnsi="NobelCE Lt"/>
          <w:b/>
          <w:sz w:val="36"/>
          <w:szCs w:val="36"/>
        </w:rPr>
        <w:t>M</w:t>
      </w:r>
      <w:r w:rsidRPr="00A732A5">
        <w:rPr>
          <w:rFonts w:ascii="NobelCE Lt" w:hAnsi="NobelCE Lt"/>
          <w:b/>
          <w:sz w:val="36"/>
          <w:szCs w:val="36"/>
        </w:rPr>
        <w:t xml:space="preserve">iędzynarodowym </w:t>
      </w:r>
      <w:r>
        <w:rPr>
          <w:rFonts w:ascii="NobelCE Lt" w:hAnsi="NobelCE Lt"/>
          <w:b/>
          <w:sz w:val="36"/>
          <w:szCs w:val="36"/>
        </w:rPr>
        <w:t>F</w:t>
      </w:r>
      <w:r w:rsidRPr="00A732A5">
        <w:rPr>
          <w:rFonts w:ascii="NobelCE Lt" w:hAnsi="NobelCE Lt"/>
          <w:b/>
          <w:sz w:val="36"/>
          <w:szCs w:val="36"/>
        </w:rPr>
        <w:t xml:space="preserve">estiwalu </w:t>
      </w:r>
      <w:r>
        <w:rPr>
          <w:rFonts w:ascii="NobelCE Lt" w:hAnsi="NobelCE Lt"/>
          <w:b/>
          <w:sz w:val="36"/>
          <w:szCs w:val="36"/>
        </w:rPr>
        <w:t>F</w:t>
      </w:r>
      <w:r w:rsidRPr="00A732A5">
        <w:rPr>
          <w:rFonts w:ascii="NobelCE Lt" w:hAnsi="NobelCE Lt"/>
          <w:b/>
          <w:sz w:val="36"/>
          <w:szCs w:val="36"/>
        </w:rPr>
        <w:t xml:space="preserve">ilmowym w </w:t>
      </w:r>
      <w:r>
        <w:rPr>
          <w:rFonts w:ascii="NobelCE Lt" w:hAnsi="NobelCE Lt"/>
          <w:b/>
          <w:sz w:val="36"/>
          <w:szCs w:val="36"/>
        </w:rPr>
        <w:t>W</w:t>
      </w:r>
      <w:r w:rsidRPr="00A732A5">
        <w:rPr>
          <w:rFonts w:ascii="NobelCE Lt" w:hAnsi="NobelCE Lt"/>
          <w:b/>
          <w:sz w:val="36"/>
          <w:szCs w:val="36"/>
        </w:rPr>
        <w:t>enecji</w:t>
      </w:r>
    </w:p>
    <w:p w14:paraId="7B7DD7F8" w14:textId="77AECE62" w:rsidR="00A00F4E" w:rsidRDefault="00A00F4E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083088CE" w14:textId="48FCFC69" w:rsidR="00E6476E" w:rsidRDefault="00E6476E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15A64FD1" w14:textId="2A18A1F0" w:rsidR="00E6476E" w:rsidRPr="00E6476E" w:rsidRDefault="00A732A5" w:rsidP="00E6476E">
      <w:pPr>
        <w:spacing w:after="0"/>
        <w:rPr>
          <w:rFonts w:ascii="NobelCE Lt" w:hAnsi="NobelCE Lt"/>
          <w:b/>
          <w:sz w:val="24"/>
          <w:szCs w:val="24"/>
        </w:rPr>
      </w:pPr>
      <w:r w:rsidRPr="00A732A5">
        <w:rPr>
          <w:rFonts w:ascii="NobelCE Lt" w:hAnsi="NobelCE Lt"/>
          <w:b/>
          <w:sz w:val="24"/>
          <w:szCs w:val="24"/>
        </w:rPr>
        <w:t xml:space="preserve">Oficjalna współpraca Lexusa w ramach 77. edycji Międzynarodowego Festiwalu Filmowego w Wenecji ¬– La Biennale di </w:t>
      </w:r>
      <w:proofErr w:type="spellStart"/>
      <w:r w:rsidRPr="00A732A5">
        <w:rPr>
          <w:rFonts w:ascii="NobelCE Lt" w:hAnsi="NobelCE Lt"/>
          <w:b/>
          <w:sz w:val="24"/>
          <w:szCs w:val="24"/>
        </w:rPr>
        <w:t>Venezia</w:t>
      </w:r>
      <w:proofErr w:type="spellEnd"/>
      <w:r w:rsidRPr="00A732A5">
        <w:rPr>
          <w:rFonts w:ascii="NobelCE Lt" w:hAnsi="NobelCE Lt"/>
          <w:b/>
          <w:sz w:val="24"/>
          <w:szCs w:val="24"/>
        </w:rPr>
        <w:t xml:space="preserve"> jest odzwierciedleniem dążenia marki do tworzenia niesamowitych przeżyć, którymi firma dzieli się ze światem kina oraz jej chęci do wspierania kreatywności i innowacji. W centrum uwagi znajdzie się zaawansowana technologia, rzemiosło i stylistyka Lexusa w nowym UX 300e, pierwszym w pełni elektrycznym samochodzie marki oraz nowa ikona stylu – model LC </w:t>
      </w:r>
      <w:proofErr w:type="spellStart"/>
      <w:r w:rsidRPr="00A732A5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A732A5">
        <w:rPr>
          <w:rFonts w:ascii="NobelCE Lt" w:hAnsi="NobelCE Lt"/>
          <w:b/>
          <w:sz w:val="24"/>
          <w:szCs w:val="24"/>
        </w:rPr>
        <w:t xml:space="preserve">. Flota 36 hybrydowych pojazdów klasy </w:t>
      </w:r>
      <w:proofErr w:type="spellStart"/>
      <w:r w:rsidRPr="00A732A5">
        <w:rPr>
          <w:rFonts w:ascii="NobelCE Lt" w:hAnsi="NobelCE Lt"/>
          <w:b/>
          <w:sz w:val="24"/>
          <w:szCs w:val="24"/>
        </w:rPr>
        <w:t>premium</w:t>
      </w:r>
      <w:proofErr w:type="spellEnd"/>
      <w:r w:rsidRPr="00A732A5">
        <w:rPr>
          <w:rFonts w:ascii="NobelCE Lt" w:hAnsi="NobelCE Lt"/>
          <w:b/>
          <w:sz w:val="24"/>
          <w:szCs w:val="24"/>
        </w:rPr>
        <w:t xml:space="preserve"> zapewni oficjalny transport gościom i organizatorom festiwalu.</w:t>
      </w:r>
    </w:p>
    <w:p w14:paraId="25C38F7B" w14:textId="65FD2838" w:rsidR="00E6476E" w:rsidRPr="00EA3D2D" w:rsidRDefault="00E6476E" w:rsidP="00DD3B6A">
      <w:pPr>
        <w:spacing w:after="0"/>
        <w:rPr>
          <w:rFonts w:ascii="NobelCE Lt" w:hAnsi="NobelCE Lt"/>
          <w:b/>
          <w:sz w:val="24"/>
          <w:szCs w:val="24"/>
        </w:rPr>
      </w:pPr>
    </w:p>
    <w:p w14:paraId="435555F8" w14:textId="77777777" w:rsidR="00EA3D2D" w:rsidRDefault="00EA3D2D" w:rsidP="00EA3D2D">
      <w:pPr>
        <w:spacing w:after="0"/>
        <w:rPr>
          <w:rFonts w:ascii="NobelCE Lt" w:hAnsi="NobelCE Lt"/>
          <w:sz w:val="24"/>
          <w:szCs w:val="24"/>
        </w:rPr>
      </w:pPr>
    </w:p>
    <w:p w14:paraId="31BC0254" w14:textId="4364A51E" w:rsid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  <w:r w:rsidRPr="00A732A5">
        <w:rPr>
          <w:rFonts w:ascii="NobelCE Lt" w:hAnsi="NobelCE Lt"/>
          <w:sz w:val="24"/>
          <w:szCs w:val="24"/>
        </w:rPr>
        <w:t>W tym tygodniu (2 września) rozpoczęła się 77. edycja Międzynarodowego Festiwalu Filmowego w Wenecji, a Lexus już po raz czwarty jest oficjalnym dostawcą samochodów dla gości i organizatorów. Festiwal w Wenecji, jedno z najbardziej znanych i głośnych wydarzeń w świecie filmu, będzie odbywać się na weneckiej wyspie Lido do 12 września.</w:t>
      </w:r>
    </w:p>
    <w:p w14:paraId="071F3DC1" w14:textId="77777777" w:rsidR="00A732A5" w:rsidRP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</w:p>
    <w:p w14:paraId="14B22CFB" w14:textId="5490BE06" w:rsid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  <w:r w:rsidRPr="00A732A5">
        <w:rPr>
          <w:rFonts w:ascii="NobelCE Lt" w:hAnsi="NobelCE Lt"/>
          <w:sz w:val="24"/>
          <w:szCs w:val="24"/>
        </w:rPr>
        <w:t>To wydarzenie podkreśla synergię między zdolnością kina do angażowania i ekscytowania widzów a pragnieniem Lexusa, aby dostarczać swoim klientom niesamowitych wrażeń. Łączy je koncentracja na wysokiej jakości wykonania i wykorzystaniu zaawansowanych technologii, a Lexus wykraczając poza świat motoryzacji, również chce inspirować kreatywność i innowacje.</w:t>
      </w:r>
    </w:p>
    <w:p w14:paraId="4FD6CCC3" w14:textId="77777777" w:rsidR="00A732A5" w:rsidRP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</w:p>
    <w:p w14:paraId="12745235" w14:textId="7E7A33D8" w:rsid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  <w:r w:rsidRPr="00A732A5">
        <w:rPr>
          <w:rFonts w:ascii="NobelCE Lt" w:hAnsi="NobelCE Lt"/>
          <w:sz w:val="24"/>
          <w:szCs w:val="24"/>
        </w:rPr>
        <w:lastRenderedPageBreak/>
        <w:t xml:space="preserve">„Jesteśmy szczególnie dumni z tego, że już czwarty rok z rzędu możemy być częścią Międzynarodowego Festiwalu Filmowego w Wenecji. Zwłaszcza że ta edycja jest mocnym zwiastunem odnowy po globalnym zagrożeniu dla zdrowia, którego wszyscy doświadczyliśmy i z którym nadal będziemy mieć do czynienia” – powiedział Maurizio </w:t>
      </w:r>
      <w:proofErr w:type="spellStart"/>
      <w:r w:rsidRPr="00A732A5">
        <w:rPr>
          <w:rFonts w:ascii="NobelCE Lt" w:hAnsi="NobelCE Lt"/>
          <w:sz w:val="24"/>
          <w:szCs w:val="24"/>
        </w:rPr>
        <w:t>Perinetti</w:t>
      </w:r>
      <w:proofErr w:type="spellEnd"/>
      <w:r w:rsidRPr="00A732A5">
        <w:rPr>
          <w:rFonts w:ascii="NobelCE Lt" w:hAnsi="NobelCE Lt"/>
          <w:sz w:val="24"/>
          <w:szCs w:val="24"/>
        </w:rPr>
        <w:t>, dyrektor Lexus Italy. – „W tym roku chcemy podkreślić naszą więź ze światem kina w dostarczaniu ludziom wyjątkowych przeżyć. Niezależnie czy są one wywoływane za pośrednictwem sztuki filmowej, czy samochodu Lexusa, znajdują się w nich niezbędne składniki, mogące wzbudzać emocje – kunszt włożony w tworzenie dzieła, najwyższa dbałość o każdy szczegół oraz stawianie człowieka w centrum tego, co robimy”.</w:t>
      </w:r>
    </w:p>
    <w:p w14:paraId="3123F1F6" w14:textId="77777777" w:rsidR="00A732A5" w:rsidRP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</w:p>
    <w:p w14:paraId="13827780" w14:textId="4B063405" w:rsid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  <w:r w:rsidRPr="00A732A5">
        <w:rPr>
          <w:rFonts w:ascii="NobelCE Lt" w:hAnsi="NobelCE Lt"/>
          <w:sz w:val="24"/>
          <w:szCs w:val="24"/>
        </w:rPr>
        <w:t xml:space="preserve">Dwa modele UX 300e i LC </w:t>
      </w:r>
      <w:proofErr w:type="spellStart"/>
      <w:r w:rsidRPr="00A732A5">
        <w:rPr>
          <w:rFonts w:ascii="NobelCE Lt" w:hAnsi="NobelCE Lt"/>
          <w:sz w:val="24"/>
          <w:szCs w:val="24"/>
        </w:rPr>
        <w:t>Convertible</w:t>
      </w:r>
      <w:proofErr w:type="spellEnd"/>
      <w:r w:rsidRPr="00A732A5">
        <w:rPr>
          <w:rFonts w:ascii="NobelCE Lt" w:hAnsi="NobelCE Lt"/>
          <w:sz w:val="24"/>
          <w:szCs w:val="24"/>
        </w:rPr>
        <w:t xml:space="preserve"> doskonale odzwierciedlają innowacje i styl Lexusa, mają swoją włoską premierę w pięknym otoczeniu weneckiej wyspy Lido. UX 300e reprezentuje mobilność przyszłości, jako pierwszy w pełni elektryczny model Lexusa, luksusowy miejski </w:t>
      </w:r>
      <w:proofErr w:type="spellStart"/>
      <w:r w:rsidRPr="00A732A5">
        <w:rPr>
          <w:rFonts w:ascii="NobelCE Lt" w:hAnsi="NobelCE Lt"/>
          <w:sz w:val="24"/>
          <w:szCs w:val="24"/>
        </w:rPr>
        <w:t>crossover</w:t>
      </w:r>
      <w:proofErr w:type="spellEnd"/>
      <w:r w:rsidRPr="00A732A5">
        <w:rPr>
          <w:rFonts w:ascii="NobelCE Lt" w:hAnsi="NobelCE Lt"/>
          <w:sz w:val="24"/>
          <w:szCs w:val="24"/>
        </w:rPr>
        <w:t xml:space="preserve"> o zerowej emisji. LC </w:t>
      </w:r>
      <w:proofErr w:type="spellStart"/>
      <w:r w:rsidRPr="00A732A5">
        <w:rPr>
          <w:rFonts w:ascii="NobelCE Lt" w:hAnsi="NobelCE Lt"/>
          <w:sz w:val="24"/>
          <w:szCs w:val="24"/>
        </w:rPr>
        <w:t>Convertible</w:t>
      </w:r>
      <w:proofErr w:type="spellEnd"/>
      <w:r w:rsidRPr="00A732A5">
        <w:rPr>
          <w:rFonts w:ascii="NobelCE Lt" w:hAnsi="NobelCE Lt"/>
          <w:sz w:val="24"/>
          <w:szCs w:val="24"/>
        </w:rPr>
        <w:t xml:space="preserve"> to nowa ikona stylu, interpretująca wielokrotnie nagradzany na całym świecie projekt flagowego </w:t>
      </w:r>
      <w:proofErr w:type="spellStart"/>
      <w:r w:rsidRPr="00A732A5">
        <w:rPr>
          <w:rFonts w:ascii="NobelCE Lt" w:hAnsi="NobelCE Lt"/>
          <w:sz w:val="24"/>
          <w:szCs w:val="24"/>
        </w:rPr>
        <w:t>coupe</w:t>
      </w:r>
      <w:proofErr w:type="spellEnd"/>
      <w:r w:rsidRPr="00A732A5">
        <w:rPr>
          <w:rFonts w:ascii="NobelCE Lt" w:hAnsi="NobelCE Lt"/>
          <w:sz w:val="24"/>
          <w:szCs w:val="24"/>
        </w:rPr>
        <w:t xml:space="preserve"> Lexusa w formie pięknego miękkiego dachu, pełnego wyrafinowanych detali – od eleganckich linii materiałowego dachu, po zastosowanie wysokiej jakości materiałów i kolorystyki wnętrza.</w:t>
      </w:r>
    </w:p>
    <w:p w14:paraId="480692DC" w14:textId="77777777" w:rsidR="00A732A5" w:rsidRP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</w:p>
    <w:p w14:paraId="0F2F1E7A" w14:textId="77777777" w:rsidR="00A732A5" w:rsidRP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  <w:r w:rsidRPr="00A732A5">
        <w:rPr>
          <w:rFonts w:ascii="NobelCE Lt" w:hAnsi="NobelCE Lt"/>
          <w:sz w:val="24"/>
          <w:szCs w:val="24"/>
        </w:rPr>
        <w:t xml:space="preserve">Pełniąc rolę oficjalnego dostawcy samochodów, Lexus zapewnia festiwalowi flotę 36 pojazdów, z których będą korzystać uczestniczący w nim aktorzy, filmowcy, celebryci i znamienici goście w drodze na czerwony dywan – na festiwalowe wydarzenia i pokazy. Oprócz modeli UX 300e i LC </w:t>
      </w:r>
      <w:proofErr w:type="spellStart"/>
      <w:r w:rsidRPr="00A732A5">
        <w:rPr>
          <w:rFonts w:ascii="NobelCE Lt" w:hAnsi="NobelCE Lt"/>
          <w:sz w:val="24"/>
          <w:szCs w:val="24"/>
        </w:rPr>
        <w:t>Convertible</w:t>
      </w:r>
      <w:proofErr w:type="spellEnd"/>
      <w:r w:rsidRPr="00A732A5">
        <w:rPr>
          <w:rFonts w:ascii="NobelCE Lt" w:hAnsi="NobelCE Lt"/>
          <w:sz w:val="24"/>
          <w:szCs w:val="24"/>
        </w:rPr>
        <w:t xml:space="preserve">, w festiwalowym parku samochodowym zalazła się również pełna gama SUV-ów Lexusa, luksusowy sedan ES i flagowe </w:t>
      </w:r>
      <w:proofErr w:type="spellStart"/>
      <w:r w:rsidRPr="00A732A5">
        <w:rPr>
          <w:rFonts w:ascii="NobelCE Lt" w:hAnsi="NobelCE Lt"/>
          <w:sz w:val="24"/>
          <w:szCs w:val="24"/>
        </w:rPr>
        <w:t>coupe</w:t>
      </w:r>
      <w:proofErr w:type="spellEnd"/>
      <w:r w:rsidRPr="00A732A5">
        <w:rPr>
          <w:rFonts w:ascii="NobelCE Lt" w:hAnsi="NobelCE Lt"/>
          <w:sz w:val="24"/>
          <w:szCs w:val="24"/>
        </w:rPr>
        <w:t xml:space="preserve"> LC – wszystkie auta klasy </w:t>
      </w:r>
      <w:proofErr w:type="spellStart"/>
      <w:r w:rsidRPr="00A732A5">
        <w:rPr>
          <w:rFonts w:ascii="NobelCE Lt" w:hAnsi="NobelCE Lt"/>
          <w:sz w:val="24"/>
          <w:szCs w:val="24"/>
        </w:rPr>
        <w:t>premium</w:t>
      </w:r>
      <w:proofErr w:type="spellEnd"/>
      <w:r w:rsidRPr="00A732A5">
        <w:rPr>
          <w:rFonts w:ascii="NobelCE Lt" w:hAnsi="NobelCE Lt"/>
          <w:sz w:val="24"/>
          <w:szCs w:val="24"/>
        </w:rPr>
        <w:t>, napędzane hybrydową technologią Lexusa.</w:t>
      </w:r>
    </w:p>
    <w:p w14:paraId="37248651" w14:textId="521A0E97" w:rsidR="00A732A5" w:rsidRDefault="00A732A5" w:rsidP="00A732A5">
      <w:pPr>
        <w:spacing w:after="0"/>
        <w:rPr>
          <w:rFonts w:ascii="NobelCE Lt" w:hAnsi="NobelCE Lt"/>
          <w:sz w:val="24"/>
          <w:szCs w:val="24"/>
        </w:rPr>
      </w:pPr>
    </w:p>
    <w:p w14:paraId="6A876591" w14:textId="138DD658" w:rsidR="00DD3B6A" w:rsidRPr="00DD3B6A" w:rsidRDefault="00DD3B6A" w:rsidP="00A732A5">
      <w:pPr>
        <w:spacing w:after="0"/>
        <w:rPr>
          <w:rFonts w:ascii="NobelCE Lt" w:hAnsi="NobelCE Lt"/>
          <w:sz w:val="24"/>
          <w:szCs w:val="24"/>
        </w:rPr>
      </w:pPr>
      <w:bookmarkStart w:id="1" w:name="_gjdgxs" w:colFirst="0" w:colLast="0"/>
      <w:bookmarkEnd w:id="1"/>
    </w:p>
    <w:p w14:paraId="5FC7E370" w14:textId="77777777" w:rsidR="00DD3B6A" w:rsidRPr="00BF0845" w:rsidRDefault="00DD3B6A" w:rsidP="00DD3B6A">
      <w:pPr>
        <w:spacing w:after="0"/>
        <w:rPr>
          <w:rFonts w:ascii="NobelCE Lt" w:hAnsi="NobelCE Lt"/>
          <w:sz w:val="24"/>
          <w:szCs w:val="24"/>
        </w:rPr>
      </w:pPr>
    </w:p>
    <w:sectPr w:rsidR="00DD3B6A" w:rsidRPr="00BF0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760AD" w14:textId="77777777" w:rsidR="006570F4" w:rsidRDefault="006570F4">
      <w:pPr>
        <w:spacing w:after="0" w:line="240" w:lineRule="auto"/>
      </w:pPr>
      <w:r>
        <w:separator/>
      </w:r>
    </w:p>
  </w:endnote>
  <w:endnote w:type="continuationSeparator" w:id="0">
    <w:p w14:paraId="46769DAB" w14:textId="77777777" w:rsidR="006570F4" w:rsidRDefault="0065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E5963" w14:textId="77777777" w:rsidR="006570F4" w:rsidRDefault="006570F4">
      <w:pPr>
        <w:spacing w:after="0" w:line="240" w:lineRule="auto"/>
      </w:pPr>
      <w:r>
        <w:separator/>
      </w:r>
    </w:p>
  </w:footnote>
  <w:footnote w:type="continuationSeparator" w:id="0">
    <w:p w14:paraId="02D2639F" w14:textId="77777777" w:rsidR="006570F4" w:rsidRDefault="0065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21E3"/>
    <w:rsid w:val="0028357F"/>
    <w:rsid w:val="00286C91"/>
    <w:rsid w:val="002901BF"/>
    <w:rsid w:val="00294132"/>
    <w:rsid w:val="002A5C2A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6953"/>
    <w:rsid w:val="003B7ABE"/>
    <w:rsid w:val="003C29A5"/>
    <w:rsid w:val="003C3342"/>
    <w:rsid w:val="003C3EE7"/>
    <w:rsid w:val="003C4B24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B5014"/>
    <w:rsid w:val="005C15A2"/>
    <w:rsid w:val="005C33D1"/>
    <w:rsid w:val="005D3609"/>
    <w:rsid w:val="005D6B93"/>
    <w:rsid w:val="005D7735"/>
    <w:rsid w:val="005F2F2A"/>
    <w:rsid w:val="005F6E1F"/>
    <w:rsid w:val="0061309C"/>
    <w:rsid w:val="006250EF"/>
    <w:rsid w:val="00632F7B"/>
    <w:rsid w:val="00634B3B"/>
    <w:rsid w:val="006570F4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86EBD"/>
    <w:rsid w:val="00891722"/>
    <w:rsid w:val="008927F6"/>
    <w:rsid w:val="008A40AB"/>
    <w:rsid w:val="008A701D"/>
    <w:rsid w:val="008A7CDA"/>
    <w:rsid w:val="008B309F"/>
    <w:rsid w:val="008C514D"/>
    <w:rsid w:val="00912EA4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732A5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28B8"/>
    <w:rsid w:val="00D52D15"/>
    <w:rsid w:val="00D53899"/>
    <w:rsid w:val="00D549C4"/>
    <w:rsid w:val="00D560C0"/>
    <w:rsid w:val="00D61F12"/>
    <w:rsid w:val="00D7106F"/>
    <w:rsid w:val="00D94175"/>
    <w:rsid w:val="00DD3B6A"/>
    <w:rsid w:val="00DD6DE9"/>
    <w:rsid w:val="00DF0353"/>
    <w:rsid w:val="00DF71E5"/>
    <w:rsid w:val="00E02D6B"/>
    <w:rsid w:val="00E032C5"/>
    <w:rsid w:val="00E1607C"/>
    <w:rsid w:val="00E20475"/>
    <w:rsid w:val="00E26D83"/>
    <w:rsid w:val="00E2704A"/>
    <w:rsid w:val="00E270A8"/>
    <w:rsid w:val="00E37601"/>
    <w:rsid w:val="00E44D5B"/>
    <w:rsid w:val="00E45AA2"/>
    <w:rsid w:val="00E50CC7"/>
    <w:rsid w:val="00E561B6"/>
    <w:rsid w:val="00E6476E"/>
    <w:rsid w:val="00E65585"/>
    <w:rsid w:val="00E7637C"/>
    <w:rsid w:val="00EA1BE0"/>
    <w:rsid w:val="00EA32EC"/>
    <w:rsid w:val="00EA3D2D"/>
    <w:rsid w:val="00EA678E"/>
    <w:rsid w:val="00EB1259"/>
    <w:rsid w:val="00EB1FE7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EF2C62"/>
    <w:rsid w:val="00F14B45"/>
    <w:rsid w:val="00F21A8D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DD3B6A"/>
  </w:style>
  <w:style w:type="character" w:styleId="Nierozpoznanawzmianka">
    <w:name w:val="Unresolved Mention"/>
    <w:basedOn w:val="Domylnaczcionkaakapitu"/>
    <w:uiPriority w:val="99"/>
    <w:semiHidden/>
    <w:unhideWhenUsed/>
    <w:rsid w:val="00DD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A320-68AA-A843-AE5E-A29AF221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2</cp:revision>
  <cp:lastPrinted>2017-10-11T08:42:00Z</cp:lastPrinted>
  <dcterms:created xsi:type="dcterms:W3CDTF">2020-09-04T07:44:00Z</dcterms:created>
  <dcterms:modified xsi:type="dcterms:W3CDTF">2020-09-04T07:44:00Z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