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082F8F9" w:rsidR="00BA0D15" w:rsidRPr="007937F8" w:rsidRDefault="002C373F" w:rsidP="00BA0D15">
      <w:pPr>
        <w:ind w:right="39"/>
      </w:pPr>
      <w:r>
        <w:rPr>
          <w:rFonts w:ascii="NobelCE Lt" w:hAnsi="NobelCE Lt"/>
          <w:sz w:val="24"/>
          <w:szCs w:val="24"/>
        </w:rPr>
        <w:t>30</w:t>
      </w:r>
      <w:r w:rsidR="00973FA0">
        <w:rPr>
          <w:rFonts w:ascii="NobelCE Lt" w:hAnsi="NobelCE Lt"/>
          <w:sz w:val="24"/>
          <w:szCs w:val="24"/>
        </w:rPr>
        <w:t xml:space="preserve"> </w:t>
      </w:r>
      <w:r w:rsidR="000349C1">
        <w:rPr>
          <w:rFonts w:ascii="NobelCE Lt" w:hAnsi="NobelCE Lt"/>
          <w:sz w:val="24"/>
          <w:szCs w:val="24"/>
        </w:rPr>
        <w:t xml:space="preserve">KWIETNIA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04FCCAE7" w14:textId="77E2FF69" w:rsidR="00EC0737" w:rsidRPr="00634B3B" w:rsidRDefault="002C373F" w:rsidP="00966810">
      <w:pPr>
        <w:rPr>
          <w:rFonts w:ascii="NobelCE Lt" w:hAnsi="NobelCE Lt"/>
          <w:b/>
          <w:sz w:val="36"/>
          <w:szCs w:val="36"/>
          <w:lang w:val="en-US"/>
        </w:rPr>
      </w:pPr>
      <w:r w:rsidRPr="002C373F">
        <w:rPr>
          <w:rFonts w:ascii="NobelCE Lt" w:hAnsi="NobelCE Lt"/>
          <w:b/>
          <w:sz w:val="36"/>
          <w:szCs w:val="36"/>
          <w:lang w:val="en-US"/>
        </w:rPr>
        <w:t>LEXUS LC CONVERTIBLE: JAK STWORZYĆ PERFEKCYJNY MIĘKKI DACH?</w:t>
      </w:r>
    </w:p>
    <w:bookmarkEnd w:id="0"/>
    <w:p w14:paraId="231850D9" w14:textId="3C466E10" w:rsidR="00D125B1" w:rsidRDefault="00D125B1" w:rsidP="00D125B1">
      <w:pPr>
        <w:rPr>
          <w:rFonts w:ascii="NobelCE Lt" w:hAnsi="NobelCE Lt"/>
          <w:sz w:val="24"/>
          <w:szCs w:val="24"/>
          <w:lang w:val="en-US"/>
        </w:rPr>
      </w:pPr>
    </w:p>
    <w:p w14:paraId="74F91D72" w14:textId="77777777" w:rsidR="000349C1" w:rsidRPr="00634B3B" w:rsidRDefault="000349C1" w:rsidP="00D125B1">
      <w:pPr>
        <w:rPr>
          <w:rFonts w:ascii="NobelCE Lt" w:hAnsi="NobelCE Lt"/>
          <w:sz w:val="24"/>
          <w:szCs w:val="24"/>
          <w:lang w:val="en-US"/>
        </w:rPr>
      </w:pPr>
    </w:p>
    <w:p w14:paraId="3F3B0826" w14:textId="77777777" w:rsidR="002C373F" w:rsidRPr="002C373F" w:rsidRDefault="002C373F" w:rsidP="002C373F">
      <w:pPr>
        <w:pStyle w:val="Akapitzlist"/>
        <w:numPr>
          <w:ilvl w:val="0"/>
          <w:numId w:val="13"/>
        </w:numPr>
        <w:spacing w:after="0"/>
        <w:rPr>
          <w:rFonts w:ascii="NobelCE Lt" w:hAnsi="NobelCE Lt"/>
          <w:b/>
          <w:sz w:val="24"/>
          <w:szCs w:val="24"/>
        </w:rPr>
      </w:pPr>
      <w:r w:rsidRPr="002C373F">
        <w:rPr>
          <w:rFonts w:ascii="NobelCE Lt" w:hAnsi="NobelCE Lt"/>
          <w:b/>
          <w:sz w:val="24"/>
          <w:szCs w:val="24"/>
        </w:rPr>
        <w:t>Wielowarstwowy dach można otworzyć lub zamknąć w 15 sekund</w:t>
      </w:r>
    </w:p>
    <w:p w14:paraId="56B45E5D" w14:textId="77777777" w:rsidR="002C373F" w:rsidRPr="002C373F" w:rsidRDefault="002C373F" w:rsidP="002C373F">
      <w:pPr>
        <w:pStyle w:val="Akapitzlist"/>
        <w:numPr>
          <w:ilvl w:val="0"/>
          <w:numId w:val="13"/>
        </w:numPr>
        <w:spacing w:after="0"/>
        <w:rPr>
          <w:rFonts w:ascii="NobelCE Lt" w:hAnsi="NobelCE Lt"/>
          <w:b/>
          <w:sz w:val="24"/>
          <w:szCs w:val="24"/>
        </w:rPr>
      </w:pPr>
      <w:r w:rsidRPr="002C373F">
        <w:rPr>
          <w:rFonts w:ascii="NobelCE Lt" w:hAnsi="NobelCE Lt"/>
          <w:b/>
          <w:sz w:val="24"/>
          <w:szCs w:val="24"/>
        </w:rPr>
        <w:t xml:space="preserve">Sprawdzany 18 000 razy, by zyskać pewność jego trwałości </w:t>
      </w:r>
    </w:p>
    <w:p w14:paraId="6094F757" w14:textId="77777777" w:rsidR="002C373F" w:rsidRPr="002C373F" w:rsidRDefault="002C373F" w:rsidP="002C373F">
      <w:pPr>
        <w:pStyle w:val="Akapitzlist"/>
        <w:numPr>
          <w:ilvl w:val="0"/>
          <w:numId w:val="13"/>
        </w:numPr>
        <w:spacing w:after="0"/>
        <w:rPr>
          <w:rFonts w:ascii="NobelCE Lt" w:hAnsi="NobelCE Lt"/>
          <w:b/>
          <w:sz w:val="24"/>
          <w:szCs w:val="24"/>
        </w:rPr>
      </w:pPr>
      <w:r w:rsidRPr="002C373F">
        <w:rPr>
          <w:rFonts w:ascii="NobelCE Lt" w:hAnsi="NobelCE Lt"/>
          <w:b/>
          <w:sz w:val="24"/>
          <w:szCs w:val="24"/>
        </w:rPr>
        <w:t xml:space="preserve">Pomysłowa konstrukcja wygląda elegancko, a po złożeniu nie ogranicza przestrzeni bagażowej </w:t>
      </w:r>
    </w:p>
    <w:p w14:paraId="0226F954" w14:textId="4DE1B17A" w:rsidR="003E33AC" w:rsidRPr="002C373F" w:rsidRDefault="002C373F" w:rsidP="002C373F">
      <w:pPr>
        <w:pStyle w:val="Akapitzlist"/>
        <w:numPr>
          <w:ilvl w:val="0"/>
          <w:numId w:val="13"/>
        </w:numPr>
        <w:spacing w:after="0"/>
        <w:rPr>
          <w:rFonts w:ascii="NobelCE Lt" w:hAnsi="NobelCE Lt"/>
          <w:b/>
          <w:sz w:val="24"/>
          <w:szCs w:val="24"/>
        </w:rPr>
      </w:pPr>
      <w:r w:rsidRPr="002C373F">
        <w:rPr>
          <w:rFonts w:ascii="NobelCE Lt" w:hAnsi="NobelCE Lt"/>
          <w:b/>
          <w:sz w:val="24"/>
          <w:szCs w:val="24"/>
        </w:rPr>
        <w:t>Nowy dach zwiększa dynamikę prowadzenia samochodu</w:t>
      </w:r>
    </w:p>
    <w:p w14:paraId="6DE32FFE" w14:textId="66626C3C" w:rsidR="001D22AB" w:rsidRDefault="001D22AB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68DF2E9C" w14:textId="77777777" w:rsidR="002C373F" w:rsidRPr="00D01F87" w:rsidRDefault="002C373F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39088F20" w14:textId="64022369" w:rsidR="002C373F" w:rsidRDefault="00C71CEA" w:rsidP="002C373F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Luksusowy kabriolet LC </w:t>
      </w:r>
      <w:proofErr w:type="spellStart"/>
      <w:r>
        <w:rPr>
          <w:rFonts w:ascii="NobelCE Lt" w:hAnsi="NobelCE Lt"/>
          <w:sz w:val="24"/>
          <w:szCs w:val="24"/>
        </w:rPr>
        <w:t>Convertible</w:t>
      </w:r>
      <w:proofErr w:type="spellEnd"/>
      <w:r>
        <w:rPr>
          <w:rFonts w:ascii="NobelCE Lt" w:hAnsi="NobelCE Lt"/>
          <w:sz w:val="24"/>
          <w:szCs w:val="24"/>
        </w:rPr>
        <w:t xml:space="preserve"> to pierwszy samochód Lexusa ze składanym, miękkim dachem. Dlatego inżynierowie marki </w:t>
      </w:r>
      <w:r w:rsidR="002C373F" w:rsidRPr="002C373F">
        <w:rPr>
          <w:rFonts w:ascii="NobelCE Lt" w:hAnsi="NobelCE Lt"/>
          <w:sz w:val="24"/>
          <w:szCs w:val="24"/>
        </w:rPr>
        <w:t>nie szczędzi</w:t>
      </w:r>
      <w:r>
        <w:rPr>
          <w:rFonts w:ascii="NobelCE Lt" w:hAnsi="NobelCE Lt"/>
          <w:sz w:val="24"/>
          <w:szCs w:val="24"/>
        </w:rPr>
        <w:t>li</w:t>
      </w:r>
      <w:r w:rsidR="002C373F" w:rsidRPr="002C373F">
        <w:rPr>
          <w:rFonts w:ascii="NobelCE Lt" w:hAnsi="NobelCE Lt"/>
          <w:sz w:val="24"/>
          <w:szCs w:val="24"/>
        </w:rPr>
        <w:t xml:space="preserve"> wysiłków, by stworzyć </w:t>
      </w:r>
      <w:r>
        <w:rPr>
          <w:rFonts w:ascii="NobelCE Lt" w:hAnsi="NobelCE Lt"/>
          <w:sz w:val="24"/>
          <w:szCs w:val="24"/>
        </w:rPr>
        <w:t xml:space="preserve">dla tego wyjątkowego samochodu </w:t>
      </w:r>
      <w:r w:rsidR="002C373F" w:rsidRPr="002C373F">
        <w:rPr>
          <w:rFonts w:ascii="NobelCE Lt" w:hAnsi="NobelCE Lt"/>
          <w:sz w:val="24"/>
          <w:szCs w:val="24"/>
        </w:rPr>
        <w:t>idealny dach.</w:t>
      </w:r>
    </w:p>
    <w:p w14:paraId="1118B00B" w14:textId="77777777" w:rsidR="00C71CEA" w:rsidRPr="002C373F" w:rsidRDefault="00C71CEA" w:rsidP="002C373F">
      <w:pPr>
        <w:spacing w:after="0"/>
        <w:rPr>
          <w:rFonts w:ascii="NobelCE Lt" w:hAnsi="NobelCE Lt"/>
          <w:sz w:val="24"/>
          <w:szCs w:val="24"/>
        </w:rPr>
      </w:pPr>
    </w:p>
    <w:p w14:paraId="1867861C" w14:textId="0C33ADA9" w:rsid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  <w:r w:rsidRPr="002C373F">
        <w:rPr>
          <w:rFonts w:ascii="NobelCE Lt" w:hAnsi="NobelCE Lt"/>
          <w:sz w:val="24"/>
          <w:szCs w:val="24"/>
        </w:rPr>
        <w:t xml:space="preserve">Nowy dach nie tylko nadaje sylwetce </w:t>
      </w:r>
      <w:r w:rsidR="00C71CEA">
        <w:rPr>
          <w:rFonts w:ascii="NobelCE Lt" w:hAnsi="NobelCE Lt"/>
          <w:sz w:val="24"/>
          <w:szCs w:val="24"/>
        </w:rPr>
        <w:t xml:space="preserve">LC </w:t>
      </w:r>
      <w:proofErr w:type="spellStart"/>
      <w:r w:rsidR="00C71CEA">
        <w:rPr>
          <w:rFonts w:ascii="NobelCE Lt" w:hAnsi="NobelCE Lt"/>
          <w:sz w:val="24"/>
          <w:szCs w:val="24"/>
        </w:rPr>
        <w:t>Convertible</w:t>
      </w:r>
      <w:proofErr w:type="spellEnd"/>
      <w:r w:rsidR="00C71CEA">
        <w:rPr>
          <w:rFonts w:ascii="NobelCE Lt" w:hAnsi="NobelCE Lt"/>
          <w:sz w:val="24"/>
          <w:szCs w:val="24"/>
        </w:rPr>
        <w:t xml:space="preserve"> </w:t>
      </w:r>
      <w:r w:rsidRPr="002C373F">
        <w:rPr>
          <w:rFonts w:ascii="NobelCE Lt" w:hAnsi="NobelCE Lt"/>
          <w:sz w:val="24"/>
          <w:szCs w:val="24"/>
        </w:rPr>
        <w:t>elegancki</w:t>
      </w:r>
      <w:r w:rsidR="00C71CEA">
        <w:rPr>
          <w:rFonts w:ascii="NobelCE Lt" w:hAnsi="NobelCE Lt"/>
          <w:sz w:val="24"/>
          <w:szCs w:val="24"/>
        </w:rPr>
        <w:t xml:space="preserve">, </w:t>
      </w:r>
      <w:r w:rsidRPr="002C373F">
        <w:rPr>
          <w:rFonts w:ascii="NobelCE Lt" w:hAnsi="NobelCE Lt"/>
          <w:sz w:val="24"/>
          <w:szCs w:val="24"/>
        </w:rPr>
        <w:t xml:space="preserve">wyszukany kształt, </w:t>
      </w:r>
      <w:r w:rsidR="00C71CEA">
        <w:rPr>
          <w:rFonts w:ascii="NobelCE Lt" w:hAnsi="NobelCE Lt"/>
          <w:sz w:val="24"/>
          <w:szCs w:val="24"/>
        </w:rPr>
        <w:t>który bezpośrednio nawiązuje do</w:t>
      </w:r>
      <w:r w:rsidRPr="002C373F">
        <w:rPr>
          <w:rFonts w:ascii="NobelCE Lt" w:hAnsi="NobelCE Lt"/>
          <w:sz w:val="24"/>
          <w:szCs w:val="24"/>
        </w:rPr>
        <w:t xml:space="preserve"> wersji LC Coupe. Dzięki przemyślanej konstrukcji działa cicho i szybko, nie ograniczając cennej przestrzeni ładunkowej, gdy jest złożony.</w:t>
      </w:r>
    </w:p>
    <w:p w14:paraId="65A7A9E2" w14:textId="77777777" w:rsidR="002C373F" w:rsidRP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</w:p>
    <w:p w14:paraId="56909E96" w14:textId="77777777" w:rsidR="002C373F" w:rsidRPr="002C373F" w:rsidRDefault="002C373F" w:rsidP="002C373F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2C373F">
        <w:rPr>
          <w:rFonts w:ascii="NobelCE Lt" w:hAnsi="NobelCE Lt"/>
          <w:b/>
          <w:bCs/>
          <w:sz w:val="24"/>
          <w:szCs w:val="24"/>
        </w:rPr>
        <w:t>EKSTREMALNE TESTY DO GRANIC WYTRZYMAŁOŚCI</w:t>
      </w:r>
    </w:p>
    <w:p w14:paraId="0520C619" w14:textId="01843295" w:rsid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  <w:r w:rsidRPr="002C373F">
        <w:rPr>
          <w:rFonts w:ascii="NobelCE Lt" w:hAnsi="NobelCE Lt"/>
          <w:sz w:val="24"/>
          <w:szCs w:val="24"/>
        </w:rPr>
        <w:t xml:space="preserve">Inżynierowie przewidują, że przez około 10 lat mechanizm składanego dachu będzie działać bez potrzeby regulacji, </w:t>
      </w:r>
      <w:r w:rsidR="00C71CEA">
        <w:rPr>
          <w:rFonts w:ascii="NobelCE Lt" w:hAnsi="NobelCE Lt"/>
          <w:sz w:val="24"/>
          <w:szCs w:val="24"/>
        </w:rPr>
        <w:t>jednak</w:t>
      </w:r>
      <w:r w:rsidRPr="002C373F">
        <w:rPr>
          <w:rFonts w:ascii="NobelCE Lt" w:hAnsi="NobelCE Lt"/>
          <w:sz w:val="24"/>
          <w:szCs w:val="24"/>
        </w:rPr>
        <w:t xml:space="preserve"> Lexus </w:t>
      </w:r>
      <w:r w:rsidR="00C71CEA">
        <w:rPr>
          <w:rFonts w:ascii="NobelCE Lt" w:hAnsi="NobelCE Lt"/>
          <w:sz w:val="24"/>
          <w:szCs w:val="24"/>
        </w:rPr>
        <w:t xml:space="preserve">nie poprzestał na tym, </w:t>
      </w:r>
      <w:r w:rsidRPr="002C373F">
        <w:rPr>
          <w:rFonts w:ascii="NobelCE Lt" w:hAnsi="NobelCE Lt"/>
          <w:sz w:val="24"/>
          <w:szCs w:val="24"/>
        </w:rPr>
        <w:t>oczekuj</w:t>
      </w:r>
      <w:r w:rsidR="00C71CEA">
        <w:rPr>
          <w:rFonts w:ascii="NobelCE Lt" w:hAnsi="NobelCE Lt"/>
          <w:sz w:val="24"/>
          <w:szCs w:val="24"/>
        </w:rPr>
        <w:t>ąc</w:t>
      </w:r>
      <w:r w:rsidRPr="002C373F">
        <w:rPr>
          <w:rFonts w:ascii="NobelCE Lt" w:hAnsi="NobelCE Lt"/>
          <w:sz w:val="24"/>
          <w:szCs w:val="24"/>
        </w:rPr>
        <w:t xml:space="preserve"> najwyższej jakości i niezawodności. Dlatego zbadano granice wytrzymałości dachu, </w:t>
      </w:r>
      <w:r w:rsidRPr="002C373F">
        <w:rPr>
          <w:rFonts w:ascii="NobelCE Lt" w:hAnsi="NobelCE Lt"/>
          <w:sz w:val="24"/>
          <w:szCs w:val="24"/>
        </w:rPr>
        <w:lastRenderedPageBreak/>
        <w:t>stwierdzając po intensywnych</w:t>
      </w:r>
      <w:r w:rsidR="00C71CEA">
        <w:rPr>
          <w:rFonts w:ascii="NobelCE Lt" w:hAnsi="NobelCE Lt"/>
          <w:sz w:val="24"/>
          <w:szCs w:val="24"/>
        </w:rPr>
        <w:t>,</w:t>
      </w:r>
      <w:r w:rsidRPr="002C373F">
        <w:rPr>
          <w:rFonts w:ascii="NobelCE Lt" w:hAnsi="NobelCE Lt"/>
          <w:sz w:val="24"/>
          <w:szCs w:val="24"/>
        </w:rPr>
        <w:t xml:space="preserve"> dokładnych testach, że może wytrzymać około 18</w:t>
      </w:r>
      <w:r w:rsidR="00C71CEA">
        <w:rPr>
          <w:rFonts w:ascii="NobelCE Lt" w:hAnsi="NobelCE Lt"/>
          <w:sz w:val="24"/>
          <w:szCs w:val="24"/>
        </w:rPr>
        <w:t> </w:t>
      </w:r>
      <w:r w:rsidRPr="002C373F">
        <w:rPr>
          <w:rFonts w:ascii="NobelCE Lt" w:hAnsi="NobelCE Lt"/>
          <w:sz w:val="24"/>
          <w:szCs w:val="24"/>
        </w:rPr>
        <w:t xml:space="preserve">000 cykli otwierania i zamykania, zanim pojawi się jakikolwiek, najmniejszy nawet problem. </w:t>
      </w:r>
    </w:p>
    <w:p w14:paraId="1E3427C1" w14:textId="77777777" w:rsidR="002C373F" w:rsidRP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</w:p>
    <w:p w14:paraId="555C6C3F" w14:textId="51E5D394" w:rsid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  <w:r w:rsidRPr="002C373F">
        <w:rPr>
          <w:rFonts w:ascii="NobelCE Lt" w:hAnsi="NobelCE Lt"/>
          <w:sz w:val="24"/>
          <w:szCs w:val="24"/>
        </w:rPr>
        <w:t>Podczas wnikliwych badań udowodniono, że system zachowuje swoją sprawność również w bardzo niskich temperaturach i podczas opadów śniegu.</w:t>
      </w:r>
    </w:p>
    <w:p w14:paraId="78F2C501" w14:textId="77777777" w:rsidR="002C373F" w:rsidRP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</w:p>
    <w:p w14:paraId="55B18B72" w14:textId="77777777" w:rsidR="002C373F" w:rsidRPr="002C373F" w:rsidRDefault="002C373F" w:rsidP="002C373F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2C373F">
        <w:rPr>
          <w:rFonts w:ascii="NobelCE Lt" w:hAnsi="NobelCE Lt"/>
          <w:b/>
          <w:bCs/>
          <w:sz w:val="24"/>
          <w:szCs w:val="24"/>
        </w:rPr>
        <w:t>CISZA I SPOKÓJ</w:t>
      </w:r>
    </w:p>
    <w:p w14:paraId="173F7719" w14:textId="641DFEA4" w:rsid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  <w:r w:rsidRPr="002C373F">
        <w:rPr>
          <w:rFonts w:ascii="NobelCE Lt" w:hAnsi="NobelCE Lt"/>
          <w:sz w:val="24"/>
          <w:szCs w:val="24"/>
        </w:rPr>
        <w:t xml:space="preserve">Wyciszona kabina, wolna od zewnętrznego hałasu i wibracji jest ważną częścią </w:t>
      </w:r>
      <w:proofErr w:type="spellStart"/>
      <w:r w:rsidR="00C71CEA">
        <w:rPr>
          <w:rFonts w:ascii="NobelCE Lt" w:hAnsi="NobelCE Lt"/>
          <w:sz w:val="24"/>
          <w:szCs w:val="24"/>
        </w:rPr>
        <w:t>O</w:t>
      </w:r>
      <w:r w:rsidR="00C71CEA" w:rsidRPr="002C373F">
        <w:rPr>
          <w:rFonts w:ascii="NobelCE Lt" w:hAnsi="NobelCE Lt"/>
          <w:sz w:val="24"/>
          <w:szCs w:val="24"/>
        </w:rPr>
        <w:t>motenashi</w:t>
      </w:r>
      <w:proofErr w:type="spellEnd"/>
      <w:r w:rsidR="00C71CEA" w:rsidRPr="002C373F">
        <w:rPr>
          <w:rFonts w:ascii="NobelCE Lt" w:hAnsi="NobelCE Lt"/>
          <w:sz w:val="24"/>
          <w:szCs w:val="24"/>
        </w:rPr>
        <w:t xml:space="preserve"> </w:t>
      </w:r>
      <w:r w:rsidR="00C71CEA">
        <w:rPr>
          <w:rFonts w:ascii="NobelCE Lt" w:hAnsi="NobelCE Lt"/>
          <w:sz w:val="24"/>
          <w:szCs w:val="24"/>
        </w:rPr>
        <w:t xml:space="preserve">– </w:t>
      </w:r>
      <w:r w:rsidRPr="002C373F">
        <w:rPr>
          <w:rFonts w:ascii="NobelCE Lt" w:hAnsi="NobelCE Lt"/>
          <w:sz w:val="24"/>
          <w:szCs w:val="24"/>
        </w:rPr>
        <w:t xml:space="preserve">filozofii gościnności Lexusa, </w:t>
      </w:r>
      <w:r w:rsidR="00C71CEA">
        <w:rPr>
          <w:rFonts w:ascii="NobelCE Lt" w:hAnsi="NobelCE Lt"/>
          <w:sz w:val="24"/>
          <w:szCs w:val="24"/>
        </w:rPr>
        <w:t>z której wynika</w:t>
      </w:r>
      <w:r w:rsidRPr="002C373F">
        <w:rPr>
          <w:rFonts w:ascii="NobelCE Lt" w:hAnsi="NobelCE Lt"/>
          <w:sz w:val="24"/>
          <w:szCs w:val="24"/>
        </w:rPr>
        <w:t xml:space="preserve"> najwyższ</w:t>
      </w:r>
      <w:r w:rsidR="00C71CEA">
        <w:rPr>
          <w:rFonts w:ascii="NobelCE Lt" w:hAnsi="NobelCE Lt"/>
          <w:sz w:val="24"/>
          <w:szCs w:val="24"/>
        </w:rPr>
        <w:t>a</w:t>
      </w:r>
      <w:r w:rsidRPr="002C373F">
        <w:rPr>
          <w:rFonts w:ascii="NobelCE Lt" w:hAnsi="NobelCE Lt"/>
          <w:sz w:val="24"/>
          <w:szCs w:val="24"/>
        </w:rPr>
        <w:t xml:space="preserve"> dbałoś</w:t>
      </w:r>
      <w:r w:rsidR="00C71CEA">
        <w:rPr>
          <w:rFonts w:ascii="NobelCE Lt" w:hAnsi="NobelCE Lt"/>
          <w:sz w:val="24"/>
          <w:szCs w:val="24"/>
        </w:rPr>
        <w:t>ć</w:t>
      </w:r>
      <w:r w:rsidRPr="002C373F">
        <w:rPr>
          <w:rFonts w:ascii="NobelCE Lt" w:hAnsi="NobelCE Lt"/>
          <w:sz w:val="24"/>
          <w:szCs w:val="24"/>
        </w:rPr>
        <w:t xml:space="preserve"> o klienta. Wielowarstwowy, materiałowy dach modelu LC </w:t>
      </w:r>
      <w:proofErr w:type="spellStart"/>
      <w:r w:rsidRPr="002C373F">
        <w:rPr>
          <w:rFonts w:ascii="NobelCE Lt" w:hAnsi="NobelCE Lt"/>
          <w:sz w:val="24"/>
          <w:szCs w:val="24"/>
        </w:rPr>
        <w:t>Convertible</w:t>
      </w:r>
      <w:proofErr w:type="spellEnd"/>
      <w:r w:rsidRPr="002C373F">
        <w:rPr>
          <w:rFonts w:ascii="NobelCE Lt" w:hAnsi="NobelCE Lt"/>
          <w:sz w:val="24"/>
          <w:szCs w:val="24"/>
        </w:rPr>
        <w:t xml:space="preserve"> skutecznie tłumi niepożądany hałas, a sterujący nim silnik hydrauliczny pracuje cicho i wydajnie.</w:t>
      </w:r>
    </w:p>
    <w:p w14:paraId="102AC0F6" w14:textId="77777777" w:rsidR="002C373F" w:rsidRP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</w:p>
    <w:p w14:paraId="78C8B606" w14:textId="77777777" w:rsidR="002C373F" w:rsidRPr="002C373F" w:rsidRDefault="002C373F" w:rsidP="002C373F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2C373F">
        <w:rPr>
          <w:rFonts w:ascii="NobelCE Lt" w:hAnsi="NobelCE Lt"/>
          <w:b/>
          <w:bCs/>
          <w:sz w:val="24"/>
          <w:szCs w:val="24"/>
        </w:rPr>
        <w:t>OSZCZĘDNOŚĆ MIEJSCA</w:t>
      </w:r>
    </w:p>
    <w:p w14:paraId="46FBEA02" w14:textId="03ABDE77" w:rsid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  <w:r w:rsidRPr="002C373F">
        <w:rPr>
          <w:rFonts w:ascii="NobelCE Lt" w:hAnsi="NobelCE Lt"/>
          <w:sz w:val="24"/>
          <w:szCs w:val="24"/>
        </w:rPr>
        <w:t xml:space="preserve">Często spotykanym w kabrioletach rozwiązaniem jest projektowanie miejsca na złożony dach kosztem przestrzeni ładunkowej. Lexus LC </w:t>
      </w:r>
      <w:proofErr w:type="spellStart"/>
      <w:r w:rsidRPr="002C373F">
        <w:rPr>
          <w:rFonts w:ascii="NobelCE Lt" w:hAnsi="NobelCE Lt"/>
          <w:sz w:val="24"/>
          <w:szCs w:val="24"/>
        </w:rPr>
        <w:t>Cabrio</w:t>
      </w:r>
      <w:proofErr w:type="spellEnd"/>
      <w:r w:rsidRPr="002C373F">
        <w:rPr>
          <w:rFonts w:ascii="NobelCE Lt" w:hAnsi="NobelCE Lt"/>
          <w:sz w:val="24"/>
          <w:szCs w:val="24"/>
        </w:rPr>
        <w:t xml:space="preserve"> ma w swoim bagażniku tyle samo przestrzeni co model coupe </w:t>
      </w:r>
      <w:r w:rsidR="00C71CEA">
        <w:rPr>
          <w:rFonts w:ascii="NobelCE Lt" w:hAnsi="NobelCE Lt"/>
          <w:sz w:val="24"/>
          <w:szCs w:val="24"/>
        </w:rPr>
        <w:t>–</w:t>
      </w:r>
      <w:r w:rsidRPr="002C373F">
        <w:rPr>
          <w:rFonts w:ascii="NobelCE Lt" w:hAnsi="NobelCE Lt"/>
          <w:sz w:val="24"/>
          <w:szCs w:val="24"/>
        </w:rPr>
        <w:t xml:space="preserve"> 172 litry, ponieważ jego przemyślany projekt i konstrukcja pozwoliły na umieszczenie złożonego dachu pomiędzy kolumnami tylnego zawieszenia, a sterujący nim silnik hydrauliczny zamontowano w pustej przestrzeni za tylnymi siedzeniami.</w:t>
      </w:r>
    </w:p>
    <w:p w14:paraId="57B72D76" w14:textId="77777777" w:rsidR="002C373F" w:rsidRP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</w:p>
    <w:p w14:paraId="494D22DF" w14:textId="77777777" w:rsidR="002C373F" w:rsidRPr="002C373F" w:rsidRDefault="002C373F" w:rsidP="002C373F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2C373F">
        <w:rPr>
          <w:rFonts w:ascii="NobelCE Lt" w:hAnsi="NobelCE Lt"/>
          <w:b/>
          <w:bCs/>
          <w:sz w:val="24"/>
          <w:szCs w:val="24"/>
        </w:rPr>
        <w:t>W GÓRĘ LUB W DÓŁ W 15 SEKUND</w:t>
      </w:r>
    </w:p>
    <w:p w14:paraId="2F3F9E2E" w14:textId="3844C98D" w:rsidR="002C373F" w:rsidRDefault="00C71CEA" w:rsidP="002C373F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A</w:t>
      </w:r>
      <w:r w:rsidR="002C373F" w:rsidRPr="002C373F">
        <w:rPr>
          <w:rFonts w:ascii="NobelCE Lt" w:hAnsi="NobelCE Lt"/>
          <w:sz w:val="24"/>
          <w:szCs w:val="24"/>
        </w:rPr>
        <w:t>by rozłożyć lub złożyć dach</w:t>
      </w:r>
      <w:r>
        <w:rPr>
          <w:rFonts w:ascii="NobelCE Lt" w:hAnsi="NobelCE Lt"/>
          <w:sz w:val="24"/>
          <w:szCs w:val="24"/>
        </w:rPr>
        <w:t xml:space="preserve"> Lexusa LC </w:t>
      </w:r>
      <w:proofErr w:type="spellStart"/>
      <w:r>
        <w:rPr>
          <w:rFonts w:ascii="NobelCE Lt" w:hAnsi="NobelCE Lt"/>
          <w:sz w:val="24"/>
          <w:szCs w:val="24"/>
        </w:rPr>
        <w:t>Convertible</w:t>
      </w:r>
      <w:proofErr w:type="spellEnd"/>
      <w:r>
        <w:rPr>
          <w:rFonts w:ascii="NobelCE Lt" w:hAnsi="NobelCE Lt"/>
          <w:sz w:val="24"/>
          <w:szCs w:val="24"/>
        </w:rPr>
        <w:t>, wystarczy p</w:t>
      </w:r>
      <w:r w:rsidRPr="002C373F">
        <w:rPr>
          <w:rFonts w:ascii="NobelCE Lt" w:hAnsi="NobelCE Lt"/>
          <w:sz w:val="24"/>
          <w:szCs w:val="24"/>
        </w:rPr>
        <w:t>iętnaście sekund</w:t>
      </w:r>
      <w:r w:rsidR="002C373F" w:rsidRPr="002C373F">
        <w:rPr>
          <w:rFonts w:ascii="NobelCE Lt" w:hAnsi="NobelCE Lt"/>
          <w:sz w:val="24"/>
          <w:szCs w:val="24"/>
        </w:rPr>
        <w:t xml:space="preserve">. To zadanie można wykonać nawet podczas jazdy z prędkością do 50 km/h. </w:t>
      </w:r>
      <w:r>
        <w:rPr>
          <w:rFonts w:ascii="NobelCE Lt" w:hAnsi="NobelCE Lt"/>
          <w:sz w:val="24"/>
          <w:szCs w:val="24"/>
        </w:rPr>
        <w:t>Ta właściwość konstrukcji dachu również została gruntownie przetestowana</w:t>
      </w:r>
      <w:r w:rsidR="002C373F" w:rsidRPr="002C373F">
        <w:rPr>
          <w:rFonts w:ascii="NobelCE Lt" w:hAnsi="NobelCE Lt"/>
          <w:sz w:val="24"/>
          <w:szCs w:val="24"/>
        </w:rPr>
        <w:t xml:space="preserve">, a zespół projektowy korzystał z tunelu aerodynamicznego, by zyskać pewność, że system poradzi sobie z różnymi prędkościami i warunkami jazdy </w:t>
      </w:r>
      <w:r>
        <w:rPr>
          <w:rFonts w:ascii="NobelCE Lt" w:hAnsi="NobelCE Lt"/>
          <w:sz w:val="24"/>
          <w:szCs w:val="24"/>
        </w:rPr>
        <w:t>–</w:t>
      </w:r>
      <w:r w:rsidR="002C373F" w:rsidRPr="002C373F">
        <w:rPr>
          <w:rFonts w:ascii="NobelCE Lt" w:hAnsi="NobelCE Lt"/>
          <w:sz w:val="24"/>
          <w:szCs w:val="24"/>
        </w:rPr>
        <w:t xml:space="preserve"> w tym również z czołowym wiatrem.</w:t>
      </w:r>
    </w:p>
    <w:p w14:paraId="2BC84AEF" w14:textId="77777777" w:rsidR="002C373F" w:rsidRP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</w:p>
    <w:p w14:paraId="36A40408" w14:textId="2DA52657" w:rsid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  <w:r w:rsidRPr="002C373F">
        <w:rPr>
          <w:rFonts w:ascii="NobelCE Lt" w:hAnsi="NobelCE Lt"/>
          <w:sz w:val="24"/>
          <w:szCs w:val="24"/>
        </w:rPr>
        <w:t xml:space="preserve">Celem nie było jak najszybsze wykonanie operacji, lecz zapewnienie odpowiedniej jakości działania. </w:t>
      </w:r>
      <w:r w:rsidR="00C71CEA">
        <w:rPr>
          <w:rFonts w:ascii="NobelCE Lt" w:hAnsi="NobelCE Lt"/>
          <w:sz w:val="24"/>
          <w:szCs w:val="24"/>
        </w:rPr>
        <w:t>Dlatego zanim ruch dachu rozpocznie się na dobre</w:t>
      </w:r>
      <w:r w:rsidRPr="002C373F">
        <w:rPr>
          <w:rFonts w:ascii="NobelCE Lt" w:hAnsi="NobelCE Lt"/>
          <w:sz w:val="24"/>
          <w:szCs w:val="24"/>
        </w:rPr>
        <w:t xml:space="preserve">, </w:t>
      </w:r>
      <w:r w:rsidR="00C71CEA">
        <w:rPr>
          <w:rFonts w:ascii="NobelCE Lt" w:hAnsi="NobelCE Lt"/>
          <w:sz w:val="24"/>
          <w:szCs w:val="24"/>
        </w:rPr>
        <w:t>pojawia się</w:t>
      </w:r>
      <w:r w:rsidRPr="002C373F">
        <w:rPr>
          <w:rFonts w:ascii="NobelCE Lt" w:hAnsi="NobelCE Lt"/>
          <w:sz w:val="24"/>
          <w:szCs w:val="24"/>
        </w:rPr>
        <w:t xml:space="preserve"> nawet krótka przerwa. Ten szczegół to odzwierciedlenie ruchu towarzyszącego </w:t>
      </w:r>
      <w:r w:rsidR="00C71CEA">
        <w:rPr>
          <w:rFonts w:ascii="NobelCE Lt" w:hAnsi="NobelCE Lt"/>
          <w:sz w:val="24"/>
          <w:szCs w:val="24"/>
        </w:rPr>
        <w:t>stawianiu</w:t>
      </w:r>
      <w:r w:rsidRPr="002C373F">
        <w:rPr>
          <w:rFonts w:ascii="NobelCE Lt" w:hAnsi="NobelCE Lt"/>
          <w:sz w:val="24"/>
          <w:szCs w:val="24"/>
        </w:rPr>
        <w:t xml:space="preserve"> znaków </w:t>
      </w:r>
      <w:r w:rsidR="00C71CEA">
        <w:rPr>
          <w:rFonts w:ascii="NobelCE Lt" w:hAnsi="NobelCE Lt"/>
          <w:sz w:val="24"/>
          <w:szCs w:val="24"/>
        </w:rPr>
        <w:t xml:space="preserve">w </w:t>
      </w:r>
      <w:r w:rsidRPr="002C373F">
        <w:rPr>
          <w:rFonts w:ascii="NobelCE Lt" w:hAnsi="NobelCE Lt"/>
          <w:sz w:val="24"/>
          <w:szCs w:val="24"/>
        </w:rPr>
        <w:t>tradycyjnej japońskiej kaligrafii.</w:t>
      </w:r>
    </w:p>
    <w:p w14:paraId="2A75819D" w14:textId="77777777" w:rsidR="002C373F" w:rsidRP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</w:p>
    <w:p w14:paraId="4D3B7F05" w14:textId="77777777" w:rsidR="002C373F" w:rsidRPr="002C373F" w:rsidRDefault="002C373F" w:rsidP="002C373F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2C373F">
        <w:rPr>
          <w:rFonts w:ascii="NobelCE Lt" w:hAnsi="NobelCE Lt"/>
          <w:b/>
          <w:bCs/>
          <w:sz w:val="24"/>
          <w:szCs w:val="24"/>
        </w:rPr>
        <w:t>IDEALNE WYWAŻENIE I PRĘDKOŚĆ</w:t>
      </w:r>
    </w:p>
    <w:p w14:paraId="7E84D408" w14:textId="78FA1D6D" w:rsid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  <w:r w:rsidRPr="002C373F">
        <w:rPr>
          <w:rFonts w:ascii="NobelCE Lt" w:hAnsi="NobelCE Lt"/>
          <w:sz w:val="24"/>
          <w:szCs w:val="24"/>
        </w:rPr>
        <w:t>W Lexusie przyjęto założenie, że kabriolet powinien być tak samo szybki, jak coupe i aby upewnić się, że osiągnięcie maksymalnej prędkości jest możliwe z podniesionym i opuszczonym dachem, przeprowadzono zarówno badania w tunelu aerodynamicznym, jak i na torze testowym.</w:t>
      </w:r>
    </w:p>
    <w:p w14:paraId="2E47E40C" w14:textId="77777777" w:rsidR="002C373F" w:rsidRPr="002C373F" w:rsidRDefault="002C373F" w:rsidP="002C373F">
      <w:pPr>
        <w:spacing w:after="0"/>
        <w:rPr>
          <w:rFonts w:ascii="NobelCE Lt" w:hAnsi="NobelCE Lt"/>
          <w:sz w:val="24"/>
          <w:szCs w:val="24"/>
        </w:rPr>
      </w:pPr>
    </w:p>
    <w:p w14:paraId="2611C4F7" w14:textId="5E51FA18" w:rsidR="00D01F87" w:rsidRPr="00634B3B" w:rsidRDefault="002C373F" w:rsidP="002C373F">
      <w:pPr>
        <w:spacing w:after="0"/>
        <w:rPr>
          <w:rFonts w:ascii="NobelCE Lt" w:hAnsi="NobelCE Lt"/>
          <w:sz w:val="24"/>
          <w:szCs w:val="24"/>
          <w:lang w:val="en-US"/>
        </w:rPr>
      </w:pPr>
      <w:r w:rsidRPr="002C373F">
        <w:rPr>
          <w:rFonts w:ascii="NobelCE Lt" w:hAnsi="NobelCE Lt"/>
          <w:sz w:val="24"/>
          <w:szCs w:val="24"/>
        </w:rPr>
        <w:t xml:space="preserve">Pod względem prowadzenia, w rzeczywistości nowy dach pozytywnie wpływa na dynamikę auta. Dzieje się tak, ponieważ wszystkie jego główne elementy znajdują się między osiami samochodu i dzięki temu kabriolet ma niższy </w:t>
      </w:r>
      <w:r w:rsidR="00EE6E50" w:rsidRPr="002C373F">
        <w:rPr>
          <w:rFonts w:ascii="NobelCE Lt" w:hAnsi="NobelCE Lt"/>
          <w:sz w:val="24"/>
          <w:szCs w:val="24"/>
        </w:rPr>
        <w:t xml:space="preserve">niż coupe </w:t>
      </w:r>
      <w:r w:rsidRPr="002C373F">
        <w:rPr>
          <w:rFonts w:ascii="NobelCE Lt" w:hAnsi="NobelCE Lt"/>
          <w:sz w:val="24"/>
          <w:szCs w:val="24"/>
        </w:rPr>
        <w:t xml:space="preserve">środek ciężkości </w:t>
      </w:r>
      <w:r w:rsidR="00EE6E50">
        <w:rPr>
          <w:rFonts w:ascii="NobelCE Lt" w:hAnsi="NobelCE Lt"/>
          <w:sz w:val="24"/>
          <w:szCs w:val="24"/>
        </w:rPr>
        <w:t>–</w:t>
      </w:r>
      <w:r w:rsidRPr="002C373F">
        <w:rPr>
          <w:rFonts w:ascii="NobelCE Lt" w:hAnsi="NobelCE Lt"/>
          <w:sz w:val="24"/>
          <w:szCs w:val="24"/>
        </w:rPr>
        <w:t xml:space="preserve"> co jest kluczem do idealnego wyważenia i wspaniałego prowadzenia. Dla zredukowania do minimum masy szkieletu dachu </w:t>
      </w:r>
      <w:r w:rsidR="00EE6E50">
        <w:rPr>
          <w:rFonts w:ascii="NobelCE Lt" w:hAnsi="NobelCE Lt"/>
          <w:sz w:val="24"/>
          <w:szCs w:val="24"/>
        </w:rPr>
        <w:t>–</w:t>
      </w:r>
      <w:bookmarkStart w:id="1" w:name="_GoBack"/>
      <w:bookmarkEnd w:id="1"/>
      <w:r w:rsidRPr="002C373F">
        <w:rPr>
          <w:rFonts w:ascii="NobelCE Lt" w:hAnsi="NobelCE Lt"/>
          <w:sz w:val="24"/>
          <w:szCs w:val="24"/>
        </w:rPr>
        <w:t xml:space="preserve"> lecz bez uszczerbku dla jakości jego działania, Lexus zastosował rzadko spotykane połączenie magnezu i aluminium.</w:t>
      </w:r>
    </w:p>
    <w:sectPr w:rsidR="00D01F87" w:rsidRPr="0063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F83B5" w14:textId="77777777" w:rsidR="00E1607C" w:rsidRDefault="00E1607C">
      <w:pPr>
        <w:spacing w:after="0" w:line="240" w:lineRule="auto"/>
      </w:pPr>
      <w:r>
        <w:separator/>
      </w:r>
    </w:p>
  </w:endnote>
  <w:endnote w:type="continuationSeparator" w:id="0">
    <w:p w14:paraId="5517ED07" w14:textId="77777777" w:rsidR="00E1607C" w:rsidRDefault="00E1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Times New Roman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D41D4" w14:textId="77777777" w:rsidR="00E1607C" w:rsidRDefault="00E1607C">
      <w:pPr>
        <w:spacing w:after="0" w:line="240" w:lineRule="auto"/>
      </w:pPr>
      <w:r>
        <w:separator/>
      </w:r>
    </w:p>
  </w:footnote>
  <w:footnote w:type="continuationSeparator" w:id="0">
    <w:p w14:paraId="4B0AE38F" w14:textId="77777777" w:rsidR="00E1607C" w:rsidRDefault="00E1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7D51"/>
    <w:rsid w:val="00183845"/>
    <w:rsid w:val="0018428F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6DFC"/>
    <w:rsid w:val="0023043B"/>
    <w:rsid w:val="002340BA"/>
    <w:rsid w:val="002508E9"/>
    <w:rsid w:val="00271713"/>
    <w:rsid w:val="00275B46"/>
    <w:rsid w:val="0028357F"/>
    <w:rsid w:val="002901BF"/>
    <w:rsid w:val="002C1812"/>
    <w:rsid w:val="002C373F"/>
    <w:rsid w:val="002C6FE4"/>
    <w:rsid w:val="002D19CD"/>
    <w:rsid w:val="002E1474"/>
    <w:rsid w:val="002E2254"/>
    <w:rsid w:val="002E6D72"/>
    <w:rsid w:val="002F314F"/>
    <w:rsid w:val="00305592"/>
    <w:rsid w:val="003263EB"/>
    <w:rsid w:val="003846D5"/>
    <w:rsid w:val="00385EB2"/>
    <w:rsid w:val="00391B60"/>
    <w:rsid w:val="00396AC4"/>
    <w:rsid w:val="003A4792"/>
    <w:rsid w:val="003B44BD"/>
    <w:rsid w:val="003B5A49"/>
    <w:rsid w:val="003C3342"/>
    <w:rsid w:val="003C3EE7"/>
    <w:rsid w:val="003D1760"/>
    <w:rsid w:val="003D43EB"/>
    <w:rsid w:val="003E33AC"/>
    <w:rsid w:val="003F002F"/>
    <w:rsid w:val="0040361B"/>
    <w:rsid w:val="00424E3A"/>
    <w:rsid w:val="00425582"/>
    <w:rsid w:val="0042573B"/>
    <w:rsid w:val="00436559"/>
    <w:rsid w:val="00443A00"/>
    <w:rsid w:val="004578D7"/>
    <w:rsid w:val="00474289"/>
    <w:rsid w:val="0049441A"/>
    <w:rsid w:val="004C2BF0"/>
    <w:rsid w:val="004D2E0A"/>
    <w:rsid w:val="004D4855"/>
    <w:rsid w:val="004E6217"/>
    <w:rsid w:val="004F5EDE"/>
    <w:rsid w:val="005045E7"/>
    <w:rsid w:val="005514E9"/>
    <w:rsid w:val="00556035"/>
    <w:rsid w:val="005810A8"/>
    <w:rsid w:val="005B5014"/>
    <w:rsid w:val="005D6B93"/>
    <w:rsid w:val="005D7735"/>
    <w:rsid w:val="005F6E1F"/>
    <w:rsid w:val="006250EF"/>
    <w:rsid w:val="00632F7B"/>
    <w:rsid w:val="00634B3B"/>
    <w:rsid w:val="006837BB"/>
    <w:rsid w:val="00692FA1"/>
    <w:rsid w:val="00695C4F"/>
    <w:rsid w:val="006C6896"/>
    <w:rsid w:val="006D16BB"/>
    <w:rsid w:val="006D49C0"/>
    <w:rsid w:val="006E752A"/>
    <w:rsid w:val="006F678E"/>
    <w:rsid w:val="00713956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7693"/>
    <w:rsid w:val="00827D4C"/>
    <w:rsid w:val="008418CA"/>
    <w:rsid w:val="0084347D"/>
    <w:rsid w:val="008436C7"/>
    <w:rsid w:val="00851A31"/>
    <w:rsid w:val="00891722"/>
    <w:rsid w:val="008927F6"/>
    <w:rsid w:val="008A40AB"/>
    <w:rsid w:val="008A7CDA"/>
    <w:rsid w:val="008B309F"/>
    <w:rsid w:val="008C514D"/>
    <w:rsid w:val="00913B09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3FA0"/>
    <w:rsid w:val="00976A76"/>
    <w:rsid w:val="00984E98"/>
    <w:rsid w:val="0098539C"/>
    <w:rsid w:val="009A7104"/>
    <w:rsid w:val="009B0FAC"/>
    <w:rsid w:val="009B312F"/>
    <w:rsid w:val="009C5ED9"/>
    <w:rsid w:val="009F0003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2128D"/>
    <w:rsid w:val="00B247DA"/>
    <w:rsid w:val="00B439B6"/>
    <w:rsid w:val="00B445D9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E122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D01F87"/>
    <w:rsid w:val="00D125B1"/>
    <w:rsid w:val="00D403B4"/>
    <w:rsid w:val="00D428B8"/>
    <w:rsid w:val="00D52D15"/>
    <w:rsid w:val="00D549C4"/>
    <w:rsid w:val="00D61F12"/>
    <w:rsid w:val="00D7106F"/>
    <w:rsid w:val="00DD6DE9"/>
    <w:rsid w:val="00DF71E5"/>
    <w:rsid w:val="00E1607C"/>
    <w:rsid w:val="00E20475"/>
    <w:rsid w:val="00E26D83"/>
    <w:rsid w:val="00E270A8"/>
    <w:rsid w:val="00E44D5B"/>
    <w:rsid w:val="00E45AA2"/>
    <w:rsid w:val="00E50CC7"/>
    <w:rsid w:val="00E561B6"/>
    <w:rsid w:val="00EA1BE0"/>
    <w:rsid w:val="00EA678E"/>
    <w:rsid w:val="00EB1259"/>
    <w:rsid w:val="00EC0737"/>
    <w:rsid w:val="00EC0830"/>
    <w:rsid w:val="00EC30BB"/>
    <w:rsid w:val="00EC4B24"/>
    <w:rsid w:val="00ED3721"/>
    <w:rsid w:val="00EE121F"/>
    <w:rsid w:val="00EE1866"/>
    <w:rsid w:val="00EE6E50"/>
    <w:rsid w:val="00EE7653"/>
    <w:rsid w:val="00F14B45"/>
    <w:rsid w:val="00F261B4"/>
    <w:rsid w:val="00F337C4"/>
    <w:rsid w:val="00F40B51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1C98-A910-6546-A7EB-000E4C6B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21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4</cp:revision>
  <cp:lastPrinted>2017-10-11T08:42:00Z</cp:lastPrinted>
  <dcterms:created xsi:type="dcterms:W3CDTF">2020-04-20T11:07:00Z</dcterms:created>
  <dcterms:modified xsi:type="dcterms:W3CDTF">2020-04-29T09:09:00Z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