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609EAE0F" w:rsidR="00647CD7" w:rsidRPr="00957230" w:rsidRDefault="00055802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142258">
        <w:rPr>
          <w:rFonts w:ascii="NobelCE Lt" w:hAnsi="NobelCE Lt"/>
          <w:sz w:val="24"/>
          <w:szCs w:val="24"/>
          <w:lang w:val="en-US"/>
        </w:rPr>
        <w:t>4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F53D2D">
        <w:rPr>
          <w:rFonts w:ascii="NobelCE Lt" w:hAnsi="NobelCE Lt"/>
          <w:sz w:val="24"/>
          <w:szCs w:val="24"/>
          <w:lang w:val="en-US"/>
        </w:rPr>
        <w:t>LISTOPADA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75737222" w14:textId="68EE699A" w:rsidR="00142258" w:rsidRDefault="00142258" w:rsidP="00807826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24D91EE6" w14:textId="77777777" w:rsidR="00142258" w:rsidRPr="00142258" w:rsidRDefault="00142258" w:rsidP="00142258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142258">
        <w:rPr>
          <w:rFonts w:ascii="NobelCE Lt" w:hAnsi="NobelCE Lt"/>
          <w:b/>
          <w:sz w:val="36"/>
          <w:szCs w:val="36"/>
        </w:rPr>
        <w:t>NOWĄ GENERACJĘ LEXUSA ES BĘDZIE PROMOWAŁA PIERWSZA W ŚWIECIE REKLAMA STWORZONA PRZEZ SZTUCZNĄ INTELIGENCJĘ</w:t>
      </w:r>
    </w:p>
    <w:p w14:paraId="12DE43AF" w14:textId="19DF69DB" w:rsidR="00142258" w:rsidRDefault="00142258" w:rsidP="00807826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bookmarkStart w:id="0" w:name="_GoBack"/>
      <w:bookmarkEnd w:id="0"/>
    </w:p>
    <w:p w14:paraId="2AECC2B0" w14:textId="77777777" w:rsidR="00142258" w:rsidRDefault="00142258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6704741" w14:textId="77777777" w:rsidR="00142258" w:rsidRPr="00196D55" w:rsidRDefault="00142258" w:rsidP="00142258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96D55">
        <w:rPr>
          <w:rFonts w:ascii="NobelCE Lt" w:hAnsi="NobelCE Lt"/>
          <w:b/>
          <w:sz w:val="24"/>
          <w:szCs w:val="24"/>
        </w:rPr>
        <w:t>Na zamówienie Lexusa powstał pierwszy w świecie film, którego scenariusz napisała sztuczna inteligencja</w:t>
      </w:r>
    </w:p>
    <w:p w14:paraId="6C6A3C16" w14:textId="77777777" w:rsidR="00142258" w:rsidRPr="00196D55" w:rsidRDefault="00142258" w:rsidP="00142258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96D55">
        <w:rPr>
          <w:rFonts w:ascii="NobelCE Lt" w:hAnsi="NobelCE Lt"/>
          <w:b/>
          <w:sz w:val="24"/>
          <w:szCs w:val="24"/>
        </w:rPr>
        <w:t>60-sekundowy film „</w:t>
      </w:r>
      <w:proofErr w:type="spellStart"/>
      <w:r w:rsidRPr="00196D55">
        <w:rPr>
          <w:rFonts w:ascii="NobelCE Lt" w:hAnsi="NobelCE Lt"/>
          <w:b/>
          <w:sz w:val="24"/>
          <w:szCs w:val="24"/>
        </w:rPr>
        <w:t>Driven</w:t>
      </w:r>
      <w:proofErr w:type="spellEnd"/>
      <w:r w:rsidRPr="00196D55">
        <w:rPr>
          <w:rFonts w:ascii="NobelCE Lt" w:hAnsi="NobelCE Lt"/>
          <w:b/>
          <w:sz w:val="24"/>
          <w:szCs w:val="24"/>
        </w:rPr>
        <w:t xml:space="preserve"> by </w:t>
      </w:r>
      <w:proofErr w:type="spellStart"/>
      <w:r w:rsidRPr="00196D55">
        <w:rPr>
          <w:rFonts w:ascii="NobelCE Lt" w:hAnsi="NobelCE Lt"/>
          <w:b/>
          <w:sz w:val="24"/>
          <w:szCs w:val="24"/>
        </w:rPr>
        <w:t>Intuition</w:t>
      </w:r>
      <w:proofErr w:type="spellEnd"/>
      <w:r w:rsidRPr="00196D55">
        <w:rPr>
          <w:rFonts w:ascii="NobelCE Lt" w:hAnsi="NobelCE Lt"/>
          <w:b/>
          <w:sz w:val="24"/>
          <w:szCs w:val="24"/>
        </w:rPr>
        <w:t xml:space="preserve">” nakręcił laureat Oscara Kevin </w:t>
      </w:r>
      <w:proofErr w:type="spellStart"/>
      <w:r w:rsidRPr="00196D55">
        <w:rPr>
          <w:rFonts w:ascii="NobelCE Lt" w:hAnsi="NobelCE Lt"/>
          <w:b/>
          <w:sz w:val="24"/>
          <w:szCs w:val="24"/>
        </w:rPr>
        <w:t>Macdonald</w:t>
      </w:r>
      <w:proofErr w:type="spellEnd"/>
    </w:p>
    <w:p w14:paraId="42901007" w14:textId="77777777" w:rsidR="00142258" w:rsidRPr="00196D55" w:rsidRDefault="00142258" w:rsidP="00142258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96D55">
        <w:rPr>
          <w:rFonts w:ascii="NobelCE Lt" w:hAnsi="NobelCE Lt"/>
          <w:b/>
          <w:sz w:val="24"/>
          <w:szCs w:val="24"/>
        </w:rPr>
        <w:t>Projekt, reklamujący w Europie nową generację Lexusa ES, podkreśla nowatorstwo marki</w:t>
      </w:r>
    </w:p>
    <w:p w14:paraId="2BC3B615" w14:textId="77777777" w:rsidR="00142258" w:rsidRPr="00196D55" w:rsidRDefault="00142258" w:rsidP="00142258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196D55">
        <w:rPr>
          <w:rFonts w:ascii="NobelCE Lt" w:hAnsi="NobelCE Lt"/>
          <w:b/>
          <w:sz w:val="24"/>
          <w:szCs w:val="24"/>
        </w:rPr>
        <w:t>Film będzie prezentowany na internetowych kanałach Lexusa od 19 listopada, przed rozpoczęciem europejskiej kampanii reklamowej ES w grudniu</w:t>
      </w:r>
    </w:p>
    <w:p w14:paraId="25548D25" w14:textId="77777777" w:rsidR="00142258" w:rsidRPr="00807826" w:rsidRDefault="00142258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7329DDD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8AB7282" w14:textId="08EF4A58" w:rsidR="00142258" w:rsidRPr="00142258" w:rsidRDefault="00142258" w:rsidP="00142258">
      <w:pPr>
        <w:ind w:right="39"/>
        <w:jc w:val="both"/>
        <w:rPr>
          <w:rFonts w:ascii="NobelCE Lt" w:hAnsi="NobelCE Lt"/>
          <w:sz w:val="24"/>
          <w:szCs w:val="24"/>
        </w:rPr>
      </w:pPr>
      <w:r w:rsidRPr="00142258">
        <w:rPr>
          <w:rFonts w:ascii="NobelCE Lt" w:hAnsi="NobelCE Lt"/>
          <w:sz w:val="24"/>
          <w:szCs w:val="24"/>
        </w:rPr>
        <w:t xml:space="preserve">Globalna reputacja Lexusa jako marki znanej z innowacji i wykorzystania najnowszych technologii stała się inspiracją dla powstania pierwszego w świecie filmu reklamowego, którego scenariusz w całości stworzyła sztuczna inteligencja (AI, </w:t>
      </w:r>
      <w:proofErr w:type="spellStart"/>
      <w:r w:rsidRPr="00142258">
        <w:rPr>
          <w:rFonts w:ascii="NobelCE Lt" w:hAnsi="NobelCE Lt"/>
          <w:sz w:val="24"/>
          <w:szCs w:val="24"/>
        </w:rPr>
        <w:t>Artificial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142258">
        <w:rPr>
          <w:rFonts w:ascii="NobelCE Lt" w:hAnsi="NobelCE Lt"/>
          <w:sz w:val="24"/>
          <w:szCs w:val="24"/>
        </w:rPr>
        <w:t>Intelligence</w:t>
      </w:r>
      <w:proofErr w:type="spellEnd"/>
      <w:r w:rsidRPr="00142258">
        <w:rPr>
          <w:rFonts w:ascii="NobelCE Lt" w:hAnsi="NobelCE Lt"/>
          <w:sz w:val="24"/>
          <w:szCs w:val="24"/>
        </w:rPr>
        <w:t>). 60-sekundowy film „</w:t>
      </w:r>
      <w:proofErr w:type="spellStart"/>
      <w:r w:rsidRPr="00142258">
        <w:rPr>
          <w:rFonts w:ascii="NobelCE Lt" w:hAnsi="NobelCE Lt"/>
          <w:sz w:val="24"/>
          <w:szCs w:val="24"/>
        </w:rPr>
        <w:t>Driven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 by </w:t>
      </w:r>
      <w:proofErr w:type="spellStart"/>
      <w:r w:rsidRPr="00142258">
        <w:rPr>
          <w:rFonts w:ascii="NobelCE Lt" w:hAnsi="NobelCE Lt"/>
          <w:sz w:val="24"/>
          <w:szCs w:val="24"/>
        </w:rPr>
        <w:t>Intuition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” wyreżyserował zdobywca Oscara Kevin </w:t>
      </w:r>
      <w:proofErr w:type="spellStart"/>
      <w:r w:rsidRPr="00142258">
        <w:rPr>
          <w:rFonts w:ascii="NobelCE Lt" w:hAnsi="NobelCE Lt"/>
          <w:sz w:val="24"/>
          <w:szCs w:val="24"/>
        </w:rPr>
        <w:t>Macdonald</w:t>
      </w:r>
      <w:proofErr w:type="spellEnd"/>
      <w:r w:rsidRPr="00142258">
        <w:rPr>
          <w:rFonts w:ascii="NobelCE Lt" w:hAnsi="NobelCE Lt"/>
          <w:sz w:val="24"/>
          <w:szCs w:val="24"/>
        </w:rPr>
        <w:t>.</w:t>
      </w:r>
    </w:p>
    <w:p w14:paraId="2454AE95" w14:textId="77777777" w:rsidR="00142258" w:rsidRPr="00142258" w:rsidRDefault="00142258" w:rsidP="00142258">
      <w:pPr>
        <w:ind w:right="39"/>
        <w:jc w:val="both"/>
        <w:rPr>
          <w:rFonts w:ascii="NobelCE Lt" w:hAnsi="NobelCE Lt"/>
          <w:sz w:val="24"/>
          <w:szCs w:val="24"/>
        </w:rPr>
      </w:pPr>
      <w:r w:rsidRPr="00142258">
        <w:rPr>
          <w:rFonts w:ascii="NobelCE Lt" w:hAnsi="NobelCE Lt"/>
          <w:sz w:val="24"/>
          <w:szCs w:val="24"/>
        </w:rPr>
        <w:t>Premiera filmu odbędzie się jutro (15 listopada) w Wielkiej Brytanii, po czym będzie on prezentowany w kanałach mediów społecznościowych oraz europejskich kinach, zapowiadając wprowadzenie na rynek nowej generacji luksusowego sedana ES na początku przyszłego roku.</w:t>
      </w:r>
    </w:p>
    <w:p w14:paraId="5FBA5D4C" w14:textId="77777777" w:rsidR="00142258" w:rsidRPr="00142258" w:rsidRDefault="00142258" w:rsidP="00142258">
      <w:pPr>
        <w:ind w:right="39"/>
        <w:jc w:val="both"/>
        <w:rPr>
          <w:rFonts w:ascii="NobelCE Lt" w:hAnsi="NobelCE Lt"/>
          <w:sz w:val="24"/>
          <w:szCs w:val="24"/>
        </w:rPr>
      </w:pPr>
      <w:r w:rsidRPr="00142258">
        <w:rPr>
          <w:rFonts w:ascii="NobelCE Lt" w:hAnsi="NobelCE Lt"/>
          <w:sz w:val="24"/>
          <w:szCs w:val="24"/>
        </w:rPr>
        <w:lastRenderedPageBreak/>
        <w:t>Film „</w:t>
      </w:r>
      <w:proofErr w:type="spellStart"/>
      <w:r w:rsidRPr="00142258">
        <w:rPr>
          <w:rFonts w:ascii="NobelCE Lt" w:hAnsi="NobelCE Lt"/>
          <w:sz w:val="24"/>
          <w:szCs w:val="24"/>
        </w:rPr>
        <w:t>Driven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 by </w:t>
      </w:r>
      <w:proofErr w:type="spellStart"/>
      <w:r w:rsidRPr="00142258">
        <w:rPr>
          <w:rFonts w:ascii="NobelCE Lt" w:hAnsi="NobelCE Lt"/>
          <w:sz w:val="24"/>
          <w:szCs w:val="24"/>
        </w:rPr>
        <w:t>Intuition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” jest efektem tego samego śmiałego ducha technicznej innowacji, dzięki któremu powstała słynna lewitująca „deskorolka” Lexus </w:t>
      </w:r>
      <w:proofErr w:type="spellStart"/>
      <w:r w:rsidRPr="00142258">
        <w:rPr>
          <w:rFonts w:ascii="NobelCE Lt" w:hAnsi="NobelCE Lt"/>
          <w:sz w:val="24"/>
          <w:szCs w:val="24"/>
        </w:rPr>
        <w:t>Hoverboard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. Scenariusz filmu został w całości wygenerowany przez mechanizmy sztucznej inteligencji stworzone przez technicznego partnera Lexusa, firmę Visual Voice we współpracy z </w:t>
      </w:r>
      <w:proofErr w:type="spellStart"/>
      <w:r w:rsidRPr="00142258">
        <w:rPr>
          <w:rFonts w:ascii="NobelCE Lt" w:hAnsi="NobelCE Lt"/>
          <w:sz w:val="24"/>
          <w:szCs w:val="24"/>
        </w:rPr>
        <w:t>The&amp;Partnership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 za pomocą zestawu narzędzi AI i aplikacji IBM Watson. </w:t>
      </w:r>
    </w:p>
    <w:p w14:paraId="0B9A1E47" w14:textId="77777777" w:rsidR="00142258" w:rsidRPr="00142258" w:rsidRDefault="00142258" w:rsidP="00142258">
      <w:pPr>
        <w:ind w:right="39"/>
        <w:jc w:val="both"/>
        <w:rPr>
          <w:rFonts w:ascii="NobelCE Lt" w:hAnsi="NobelCE Lt"/>
          <w:sz w:val="24"/>
          <w:szCs w:val="24"/>
        </w:rPr>
      </w:pPr>
      <w:r w:rsidRPr="00142258">
        <w:rPr>
          <w:rFonts w:ascii="NobelCE Lt" w:hAnsi="NobelCE Lt"/>
          <w:sz w:val="24"/>
          <w:szCs w:val="24"/>
        </w:rPr>
        <w:t xml:space="preserve">Tak powstałą koncepcję wcielił w życie Kevin </w:t>
      </w:r>
      <w:proofErr w:type="spellStart"/>
      <w:r w:rsidRPr="00142258">
        <w:rPr>
          <w:rFonts w:ascii="NobelCE Lt" w:hAnsi="NobelCE Lt"/>
          <w:sz w:val="24"/>
          <w:szCs w:val="24"/>
        </w:rPr>
        <w:t>Macdonald</w:t>
      </w:r>
      <w:proofErr w:type="spellEnd"/>
      <w:r w:rsidRPr="00142258">
        <w:rPr>
          <w:rFonts w:ascii="NobelCE Lt" w:hAnsi="NobelCE Lt"/>
          <w:sz w:val="24"/>
          <w:szCs w:val="24"/>
        </w:rPr>
        <w:t xml:space="preserve">, reżyser filmów „Ostatni król Szkocji” i „Whitney”, nagrodzony przez amerykańską Akademię Filmową Oscarem dla najlepszego filmu dokumentalnego za „One Day in </w:t>
      </w:r>
      <w:proofErr w:type="spellStart"/>
      <w:r w:rsidRPr="00142258">
        <w:rPr>
          <w:rFonts w:ascii="NobelCE Lt" w:hAnsi="NobelCE Lt"/>
          <w:sz w:val="24"/>
          <w:szCs w:val="24"/>
        </w:rPr>
        <w:t>September</w:t>
      </w:r>
      <w:proofErr w:type="spellEnd"/>
      <w:r w:rsidRPr="00142258">
        <w:rPr>
          <w:rFonts w:ascii="NobelCE Lt" w:hAnsi="NobelCE Lt"/>
          <w:sz w:val="24"/>
          <w:szCs w:val="24"/>
        </w:rPr>
        <w:t>”.</w:t>
      </w:r>
    </w:p>
    <w:p w14:paraId="32885253" w14:textId="48720BDC" w:rsidR="00142258" w:rsidRPr="00142258" w:rsidRDefault="00142258" w:rsidP="00142258">
      <w:pPr>
        <w:ind w:right="39"/>
        <w:jc w:val="both"/>
        <w:rPr>
          <w:rFonts w:ascii="NobelCE Lt" w:hAnsi="NobelCE Lt"/>
          <w:sz w:val="24"/>
          <w:szCs w:val="24"/>
        </w:rPr>
      </w:pPr>
      <w:r w:rsidRPr="00142258">
        <w:rPr>
          <w:rFonts w:ascii="NobelCE Lt" w:hAnsi="NobelCE Lt"/>
          <w:sz w:val="24"/>
          <w:szCs w:val="24"/>
        </w:rPr>
        <w:t>Na potrzeby filmu stworzono specjalny system sztucznej inteligencji, który</w:t>
      </w:r>
      <w:r w:rsidR="009232E8">
        <w:rPr>
          <w:rFonts w:ascii="NobelCE Lt" w:hAnsi="NobelCE Lt"/>
          <w:sz w:val="24"/>
          <w:szCs w:val="24"/>
        </w:rPr>
        <w:t xml:space="preserve"> poddał analizie</w:t>
      </w:r>
      <w:r w:rsidRPr="00142258">
        <w:rPr>
          <w:rFonts w:ascii="NobelCE Lt" w:hAnsi="NobelCE Lt"/>
          <w:sz w:val="24"/>
          <w:szCs w:val="24"/>
        </w:rPr>
        <w:t xml:space="preserve"> </w:t>
      </w:r>
      <w:r w:rsidR="009232E8">
        <w:rPr>
          <w:rFonts w:ascii="NobelCE Lt" w:hAnsi="NobelCE Lt"/>
          <w:sz w:val="24"/>
          <w:szCs w:val="24"/>
        </w:rPr>
        <w:t xml:space="preserve">wszystkie nagodzone reklamy </w:t>
      </w:r>
      <w:r w:rsidRPr="00142258">
        <w:rPr>
          <w:rFonts w:ascii="NobelCE Lt" w:hAnsi="NobelCE Lt"/>
          <w:sz w:val="24"/>
          <w:szCs w:val="24"/>
        </w:rPr>
        <w:t>dóbr luksusowych</w:t>
      </w:r>
      <w:r w:rsidR="009232E8">
        <w:rPr>
          <w:rFonts w:ascii="NobelCE Lt" w:hAnsi="NobelCE Lt"/>
          <w:sz w:val="24"/>
          <w:szCs w:val="24"/>
        </w:rPr>
        <w:t xml:space="preserve"> z ostatnich 15 lat. Pomogło to w </w:t>
      </w:r>
      <w:r w:rsidR="007073B6">
        <w:rPr>
          <w:rFonts w:ascii="NobelCE Lt" w:hAnsi="NobelCE Lt"/>
          <w:sz w:val="24"/>
          <w:szCs w:val="24"/>
        </w:rPr>
        <w:t>określeniu</w:t>
      </w:r>
      <w:r w:rsidRPr="00142258">
        <w:rPr>
          <w:rFonts w:ascii="NobelCE Lt" w:hAnsi="NobelCE Lt"/>
          <w:sz w:val="24"/>
          <w:szCs w:val="24"/>
        </w:rPr>
        <w:t xml:space="preserve"> </w:t>
      </w:r>
      <w:r w:rsidR="009232E8">
        <w:rPr>
          <w:rFonts w:ascii="NobelCE Lt" w:hAnsi="NobelCE Lt"/>
          <w:sz w:val="24"/>
          <w:szCs w:val="24"/>
        </w:rPr>
        <w:t xml:space="preserve">emocji </w:t>
      </w:r>
      <w:r w:rsidRPr="00142258">
        <w:rPr>
          <w:rFonts w:ascii="NobelCE Lt" w:hAnsi="NobelCE Lt"/>
          <w:sz w:val="24"/>
          <w:szCs w:val="24"/>
        </w:rPr>
        <w:t>wpływających na percepcję reklam przez widzów oraz</w:t>
      </w:r>
      <w:r w:rsidR="0056797C">
        <w:rPr>
          <w:rFonts w:ascii="NobelCE Lt" w:hAnsi="NobelCE Lt"/>
          <w:sz w:val="24"/>
          <w:szCs w:val="24"/>
        </w:rPr>
        <w:t xml:space="preserve"> na</w:t>
      </w:r>
      <w:r w:rsidRPr="00142258">
        <w:rPr>
          <w:rFonts w:ascii="NobelCE Lt" w:hAnsi="NobelCE Lt"/>
          <w:sz w:val="24"/>
          <w:szCs w:val="24"/>
        </w:rPr>
        <w:t xml:space="preserve"> wyniki wykonanych na zamówienie badań ludzkiej intuicji.</w:t>
      </w:r>
    </w:p>
    <w:p w14:paraId="32CB0D66" w14:textId="201ECF35" w:rsidR="00142258" w:rsidRDefault="00142258" w:rsidP="00142258">
      <w:pPr>
        <w:ind w:right="39"/>
        <w:jc w:val="both"/>
        <w:rPr>
          <w:rFonts w:ascii="NobelCE Lt" w:hAnsi="NobelCE Lt"/>
          <w:sz w:val="24"/>
          <w:szCs w:val="24"/>
        </w:rPr>
      </w:pPr>
      <w:r w:rsidRPr="00142258">
        <w:rPr>
          <w:rFonts w:ascii="NobelCE Lt" w:hAnsi="NobelCE Lt"/>
          <w:sz w:val="24"/>
          <w:szCs w:val="24"/>
        </w:rPr>
        <w:t xml:space="preserve">Nową reklamę będzie można oglądać na kanałach Lexusa od 19 listopada.  </w:t>
      </w:r>
    </w:p>
    <w:p w14:paraId="32CDD454" w14:textId="71082311" w:rsidR="00142258" w:rsidRDefault="00142258" w:rsidP="00142258">
      <w:pPr>
        <w:spacing w:after="0"/>
        <w:ind w:right="39"/>
        <w:jc w:val="both"/>
        <w:rPr>
          <w:rFonts w:ascii="NobelCE Lt" w:hAnsi="NobelCE Lt"/>
          <w:sz w:val="24"/>
          <w:szCs w:val="24"/>
        </w:rPr>
      </w:pPr>
    </w:p>
    <w:p w14:paraId="60362EFF" w14:textId="19B5D52A" w:rsidR="009232E8" w:rsidRDefault="009232E8" w:rsidP="00142258">
      <w:pPr>
        <w:spacing w:after="0"/>
        <w:ind w:right="39"/>
        <w:jc w:val="both"/>
        <w:rPr>
          <w:rFonts w:ascii="NobelCE Lt" w:hAnsi="NobelCE Lt"/>
          <w:sz w:val="24"/>
          <w:szCs w:val="24"/>
        </w:rPr>
      </w:pPr>
    </w:p>
    <w:p w14:paraId="6FBF6EA4" w14:textId="77777777" w:rsidR="009232E8" w:rsidRPr="00142258" w:rsidRDefault="009232E8" w:rsidP="00142258">
      <w:pPr>
        <w:spacing w:after="0"/>
        <w:ind w:right="39"/>
        <w:jc w:val="both"/>
        <w:rPr>
          <w:rFonts w:ascii="NobelCE Lt" w:hAnsi="NobelCE Lt"/>
          <w:sz w:val="24"/>
          <w:szCs w:val="24"/>
        </w:rPr>
      </w:pPr>
    </w:p>
    <w:p w14:paraId="4B89A6A3" w14:textId="77777777" w:rsidR="00807826" w:rsidRPr="00055802" w:rsidRDefault="00807826" w:rsidP="00142258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sectPr w:rsidR="00807826" w:rsidRPr="000558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527AC" w14:textId="77777777" w:rsidR="00BC3BE2" w:rsidRDefault="00BC3BE2">
      <w:pPr>
        <w:spacing w:after="0" w:line="240" w:lineRule="auto"/>
      </w:pPr>
      <w:r>
        <w:separator/>
      </w:r>
    </w:p>
  </w:endnote>
  <w:endnote w:type="continuationSeparator" w:id="0">
    <w:p w14:paraId="752DF67A" w14:textId="77777777" w:rsidR="00BC3BE2" w:rsidRDefault="00BC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8830" w14:textId="77777777" w:rsidR="00BC3BE2" w:rsidRDefault="00BC3BE2">
      <w:pPr>
        <w:spacing w:after="0" w:line="240" w:lineRule="auto"/>
      </w:pPr>
      <w:r>
        <w:separator/>
      </w:r>
    </w:p>
  </w:footnote>
  <w:footnote w:type="continuationSeparator" w:id="0">
    <w:p w14:paraId="605815F5" w14:textId="77777777" w:rsidR="00BC3BE2" w:rsidRDefault="00BC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1EE6429"/>
    <w:multiLevelType w:val="hybridMultilevel"/>
    <w:tmpl w:val="7F1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2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6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BA014B0"/>
    <w:multiLevelType w:val="multilevel"/>
    <w:tmpl w:val="C56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20"/>
  </w:num>
  <w:num w:numId="9">
    <w:abstractNumId w:val="14"/>
  </w:num>
  <w:num w:numId="10">
    <w:abstractNumId w:val="2"/>
  </w:num>
  <w:num w:numId="11">
    <w:abstractNumId w:val="7"/>
  </w:num>
  <w:num w:numId="12">
    <w:abstractNumId w:val="16"/>
  </w:num>
  <w:num w:numId="13">
    <w:abstractNumId w:val="10"/>
  </w:num>
  <w:num w:numId="14">
    <w:abstractNumId w:val="5"/>
  </w:num>
  <w:num w:numId="15">
    <w:abstractNumId w:val="17"/>
  </w:num>
  <w:num w:numId="16">
    <w:abstractNumId w:val="0"/>
  </w:num>
  <w:num w:numId="17">
    <w:abstractNumId w:val="12"/>
  </w:num>
  <w:num w:numId="18">
    <w:abstractNumId w:val="21"/>
  </w:num>
  <w:num w:numId="19">
    <w:abstractNumId w:val="15"/>
  </w:num>
  <w:num w:numId="20">
    <w:abstractNumId w:val="11"/>
  </w:num>
  <w:num w:numId="21">
    <w:abstractNumId w:val="4"/>
  </w:num>
  <w:num w:numId="22">
    <w:abstractNumId w:val="19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55802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42258"/>
    <w:rsid w:val="00196D55"/>
    <w:rsid w:val="001A419B"/>
    <w:rsid w:val="001A7D9F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07B9"/>
    <w:rsid w:val="002B2B24"/>
    <w:rsid w:val="002D1140"/>
    <w:rsid w:val="00307A47"/>
    <w:rsid w:val="003263EB"/>
    <w:rsid w:val="00384019"/>
    <w:rsid w:val="003846D5"/>
    <w:rsid w:val="00394B71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B29B7"/>
    <w:rsid w:val="004D2E0A"/>
    <w:rsid w:val="004D4855"/>
    <w:rsid w:val="0056797C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837BB"/>
    <w:rsid w:val="006C6896"/>
    <w:rsid w:val="006D16BB"/>
    <w:rsid w:val="006D49C0"/>
    <w:rsid w:val="006D7FD0"/>
    <w:rsid w:val="006F678E"/>
    <w:rsid w:val="007073B6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07826"/>
    <w:rsid w:val="00811464"/>
    <w:rsid w:val="008220D3"/>
    <w:rsid w:val="00827693"/>
    <w:rsid w:val="00827D4C"/>
    <w:rsid w:val="008436C7"/>
    <w:rsid w:val="0088506D"/>
    <w:rsid w:val="00891722"/>
    <w:rsid w:val="00891BD3"/>
    <w:rsid w:val="008927F6"/>
    <w:rsid w:val="00892F90"/>
    <w:rsid w:val="008A7CDA"/>
    <w:rsid w:val="008B309F"/>
    <w:rsid w:val="009232E8"/>
    <w:rsid w:val="00937EA6"/>
    <w:rsid w:val="00943225"/>
    <w:rsid w:val="0095073C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C3670"/>
    <w:rsid w:val="00BC3BE2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D6DE9"/>
    <w:rsid w:val="00DF71E5"/>
    <w:rsid w:val="00E26D83"/>
    <w:rsid w:val="00E50CC7"/>
    <w:rsid w:val="00EC4B24"/>
    <w:rsid w:val="00ED5BF4"/>
    <w:rsid w:val="00EE121F"/>
    <w:rsid w:val="00EE7653"/>
    <w:rsid w:val="00F14B45"/>
    <w:rsid w:val="00F2004E"/>
    <w:rsid w:val="00F261B4"/>
    <w:rsid w:val="00F3737B"/>
    <w:rsid w:val="00F53D2D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C090-5A66-4B49-B383-3F656B94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55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10</cp:revision>
  <cp:lastPrinted>2017-10-11T08:42:00Z</cp:lastPrinted>
  <dcterms:created xsi:type="dcterms:W3CDTF">2018-10-09T13:29:00Z</dcterms:created>
  <dcterms:modified xsi:type="dcterms:W3CDTF">2018-11-14T07:49:00Z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