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8326153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25978D7" w:rsidR="003309CF" w:rsidRPr="00096173" w:rsidRDefault="0051205D" w:rsidP="003309CF">
      <w:pPr>
        <w:ind w:right="39"/>
        <w:jc w:val="both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7</w:t>
      </w:r>
      <w:r w:rsidR="003309CF" w:rsidRPr="00096173">
        <w:rPr>
          <w:rFonts w:ascii="NobelCE Lt" w:hAnsi="NobelCE Lt"/>
          <w:sz w:val="24"/>
          <w:szCs w:val="24"/>
          <w:lang w:val="en-US"/>
        </w:rPr>
        <w:t xml:space="preserve"> </w:t>
      </w:r>
      <w:r w:rsidR="00C60326" w:rsidRPr="00096173">
        <w:rPr>
          <w:rFonts w:ascii="NobelCE Lt" w:hAnsi="NobelCE Lt"/>
          <w:sz w:val="24"/>
          <w:szCs w:val="24"/>
          <w:lang w:val="en-US"/>
        </w:rPr>
        <w:t>LUTEGO</w:t>
      </w:r>
      <w:r w:rsidR="003309CF" w:rsidRPr="00096173">
        <w:rPr>
          <w:rFonts w:ascii="NobelCE Lt" w:hAnsi="NobelCE Lt"/>
          <w:sz w:val="24"/>
          <w:szCs w:val="24"/>
          <w:lang w:val="en-US"/>
        </w:rPr>
        <w:t xml:space="preserve"> 202</w:t>
      </w:r>
      <w:r w:rsidR="007364F1" w:rsidRPr="00096173">
        <w:rPr>
          <w:rFonts w:ascii="NobelCE Lt" w:hAnsi="NobelCE Lt"/>
          <w:sz w:val="24"/>
          <w:szCs w:val="24"/>
          <w:lang w:val="en-US"/>
        </w:rPr>
        <w:t>5</w:t>
      </w:r>
    </w:p>
    <w:p w14:paraId="53237AD2" w14:textId="132BBA63" w:rsidR="00F35AB7" w:rsidRPr="00096173" w:rsidRDefault="00F35AB7" w:rsidP="00C24D58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70C92A0A" w14:textId="4247D369" w:rsidR="0061383D" w:rsidRPr="00096173" w:rsidRDefault="00096173" w:rsidP="000D7E7D">
      <w:pPr>
        <w:rPr>
          <w:rFonts w:ascii="NobelCE Lt" w:hAnsi="NobelCE Lt"/>
          <w:b/>
          <w:sz w:val="36"/>
          <w:szCs w:val="36"/>
        </w:rPr>
      </w:pPr>
      <w:r w:rsidRPr="00AC16CF">
        <w:rPr>
          <w:rFonts w:ascii="NobelCE Lt" w:hAnsi="NobelCE Lt"/>
          <w:b/>
          <w:sz w:val="36"/>
          <w:szCs w:val="36"/>
          <w:lang w:val="en-US"/>
        </w:rPr>
        <w:t xml:space="preserve">LEXUS SURF LX CONCEPT. </w:t>
      </w:r>
      <w:r>
        <w:rPr>
          <w:rFonts w:ascii="NobelCE Lt" w:hAnsi="NobelCE Lt"/>
          <w:b/>
          <w:sz w:val="36"/>
          <w:szCs w:val="36"/>
        </w:rPr>
        <w:t>JEDYNY TAKI S</w:t>
      </w:r>
      <w:r w:rsidR="004C482F">
        <w:rPr>
          <w:rFonts w:ascii="NobelCE Lt" w:hAnsi="NobelCE Lt"/>
          <w:b/>
          <w:sz w:val="36"/>
          <w:szCs w:val="36"/>
        </w:rPr>
        <w:t>AMOCHÓD DLA SURFERÓW</w:t>
      </w:r>
    </w:p>
    <w:p w14:paraId="12459D94" w14:textId="77777777" w:rsidR="00F35AB7" w:rsidRPr="0009617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79469194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</w:t>
      </w:r>
      <w:r w:rsidR="00096173">
        <w:rPr>
          <w:rFonts w:ascii="NobelCE Lt" w:hAnsi="NobelCE Lt"/>
          <w:b/>
          <w:sz w:val="24"/>
          <w:szCs w:val="24"/>
        </w:rPr>
        <w:t xml:space="preserve"> Surf LX</w:t>
      </w:r>
      <w:r w:rsidR="004C482F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4C482F">
        <w:rPr>
          <w:rFonts w:ascii="NobelCE Lt" w:hAnsi="NobelCE Lt"/>
          <w:b/>
          <w:sz w:val="24"/>
          <w:szCs w:val="24"/>
        </w:rPr>
        <w:t>Concept</w:t>
      </w:r>
      <w:proofErr w:type="spellEnd"/>
      <w:r w:rsidR="00096173">
        <w:rPr>
          <w:rFonts w:ascii="NobelCE Lt" w:hAnsi="NobelCE Lt"/>
          <w:b/>
          <w:sz w:val="24"/>
          <w:szCs w:val="24"/>
        </w:rPr>
        <w:t xml:space="preserve"> został stworzony z myślą o miłośnikach surfingu </w:t>
      </w:r>
    </w:p>
    <w:p w14:paraId="7328368F" w14:textId="22425976" w:rsidR="00B14D43" w:rsidRDefault="004C482F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Wyjątkowy lakier, specjalne felgi z oponami AT, dodatkowy bagażnik dachowy</w:t>
      </w:r>
    </w:p>
    <w:p w14:paraId="68C1FB84" w14:textId="32E8385E" w:rsidR="00B14D43" w:rsidRDefault="004C482F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Wnętrze dostosowane do przechowywania akcesoriów </w:t>
      </w:r>
      <w:proofErr w:type="spellStart"/>
      <w:r>
        <w:rPr>
          <w:rFonts w:ascii="NobelCE Lt" w:hAnsi="NobelCE Lt"/>
          <w:b/>
          <w:sz w:val="24"/>
          <w:szCs w:val="24"/>
        </w:rPr>
        <w:t>surferskich</w:t>
      </w:r>
      <w:proofErr w:type="spellEnd"/>
    </w:p>
    <w:p w14:paraId="3DE81AF9" w14:textId="0D99465C" w:rsidR="00007A09" w:rsidRPr="00007A09" w:rsidRDefault="00096173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Powstał tylko jeden egzemplarz modelu Surf LX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DD6A271" w:rsidR="00E33830" w:rsidRDefault="0009617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związku z rozszerzeniem współpracy z </w:t>
      </w:r>
      <w:r w:rsidRPr="00096173">
        <w:rPr>
          <w:rFonts w:ascii="NobelCE Lt" w:hAnsi="NobelCE Lt"/>
          <w:bCs/>
          <w:sz w:val="24"/>
          <w:szCs w:val="24"/>
        </w:rPr>
        <w:t xml:space="preserve">World Surf </w:t>
      </w:r>
      <w:proofErr w:type="spellStart"/>
      <w:r w:rsidRPr="00096173">
        <w:rPr>
          <w:rFonts w:ascii="NobelCE Lt" w:hAnsi="NobelCE Lt"/>
          <w:bCs/>
          <w:sz w:val="24"/>
          <w:szCs w:val="24"/>
        </w:rPr>
        <w:t>League</w:t>
      </w:r>
      <w:proofErr w:type="spellEnd"/>
      <w:r w:rsidR="004C482F">
        <w:rPr>
          <w:rFonts w:ascii="NobelCE Lt" w:hAnsi="NobelCE Lt"/>
          <w:bCs/>
          <w:sz w:val="24"/>
          <w:szCs w:val="24"/>
        </w:rPr>
        <w:t xml:space="preserve">, prestiżowym cyklem dla zawodowych </w:t>
      </w:r>
      <w:proofErr w:type="spellStart"/>
      <w:r w:rsidR="004C482F">
        <w:rPr>
          <w:rFonts w:ascii="NobelCE Lt" w:hAnsi="NobelCE Lt"/>
          <w:bCs/>
          <w:sz w:val="24"/>
          <w:szCs w:val="24"/>
        </w:rPr>
        <w:t>surferów</w:t>
      </w:r>
      <w:proofErr w:type="spellEnd"/>
      <w:r w:rsidR="004C482F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amerykański oddział Lexusa zaprezentował </w:t>
      </w:r>
      <w:r w:rsidR="00696C7C">
        <w:rPr>
          <w:rFonts w:ascii="NobelCE Lt" w:hAnsi="NobelCE Lt"/>
          <w:bCs/>
          <w:sz w:val="24"/>
          <w:szCs w:val="24"/>
        </w:rPr>
        <w:t>specjalną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96C7C">
        <w:rPr>
          <w:rFonts w:ascii="NobelCE Lt" w:hAnsi="NobelCE Lt"/>
          <w:bCs/>
          <w:sz w:val="24"/>
          <w:szCs w:val="24"/>
        </w:rPr>
        <w:t>wersję</w:t>
      </w:r>
      <w:r>
        <w:rPr>
          <w:rFonts w:ascii="NobelCE Lt" w:hAnsi="NobelCE Lt"/>
          <w:bCs/>
          <w:sz w:val="24"/>
          <w:szCs w:val="24"/>
        </w:rPr>
        <w:t xml:space="preserve"> największego terenowego modelu LX </w:t>
      </w:r>
      <w:r w:rsidR="004C482F">
        <w:rPr>
          <w:rFonts w:ascii="NobelCE Lt" w:hAnsi="NobelCE Lt"/>
          <w:bCs/>
          <w:sz w:val="24"/>
          <w:szCs w:val="24"/>
        </w:rPr>
        <w:t xml:space="preserve">inspirowaną pływaniem na </w:t>
      </w:r>
      <w:r w:rsidR="00615788">
        <w:rPr>
          <w:rFonts w:ascii="NobelCE Lt" w:hAnsi="NobelCE Lt"/>
          <w:bCs/>
          <w:sz w:val="24"/>
          <w:szCs w:val="24"/>
        </w:rPr>
        <w:t>falach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615788">
        <w:rPr>
          <w:rFonts w:ascii="NobelCE Lt" w:hAnsi="NobelCE Lt"/>
          <w:bCs/>
          <w:sz w:val="24"/>
          <w:szCs w:val="24"/>
        </w:rPr>
        <w:t xml:space="preserve">Stworzony tylko w jednym egzemplarzu </w:t>
      </w:r>
      <w:r>
        <w:rPr>
          <w:rFonts w:ascii="NobelCE Lt" w:hAnsi="NobelCE Lt"/>
          <w:bCs/>
          <w:sz w:val="24"/>
          <w:szCs w:val="24"/>
        </w:rPr>
        <w:t xml:space="preserve">Lexus Surf LX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="004C482F">
        <w:rPr>
          <w:rFonts w:ascii="NobelCE Lt" w:hAnsi="NobelCE Lt"/>
          <w:bCs/>
          <w:sz w:val="24"/>
          <w:szCs w:val="24"/>
        </w:rPr>
        <w:t>to nie tylko akcenty stylistyczne, ale przede wszystkim wyposażenie, które ma ułatwiać transport całego ekwipunku na miejsce zawodów oraz pozwolić</w:t>
      </w:r>
      <w:r w:rsidR="00615788">
        <w:rPr>
          <w:rFonts w:ascii="NobelCE Lt" w:hAnsi="NobelCE Lt"/>
          <w:bCs/>
          <w:sz w:val="24"/>
          <w:szCs w:val="24"/>
        </w:rPr>
        <w:t xml:space="preserve"> na jak najlepsze</w:t>
      </w:r>
      <w:r w:rsidR="004C482F">
        <w:rPr>
          <w:rFonts w:ascii="NobelCE Lt" w:hAnsi="NobelCE Lt"/>
          <w:bCs/>
          <w:sz w:val="24"/>
          <w:szCs w:val="24"/>
        </w:rPr>
        <w:t xml:space="preserve"> </w:t>
      </w:r>
      <w:r w:rsidR="00615788">
        <w:rPr>
          <w:rFonts w:ascii="NobelCE Lt" w:hAnsi="NobelCE Lt"/>
          <w:bCs/>
          <w:sz w:val="24"/>
          <w:szCs w:val="24"/>
        </w:rPr>
        <w:t>przygotowanie</w:t>
      </w:r>
      <w:r w:rsidR="004C482F">
        <w:rPr>
          <w:rFonts w:ascii="NobelCE Lt" w:hAnsi="NobelCE Lt"/>
          <w:bCs/>
          <w:sz w:val="24"/>
          <w:szCs w:val="24"/>
        </w:rPr>
        <w:t xml:space="preserve"> do surfowania.</w:t>
      </w:r>
    </w:p>
    <w:p w14:paraId="41E9BED4" w14:textId="77777777" w:rsidR="00096173" w:rsidRDefault="0009617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72DBF6" w14:textId="3A5A7711" w:rsidR="00096173" w:rsidRDefault="004C482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„Lexusowi udało się </w:t>
      </w:r>
      <w:r w:rsidR="00615788">
        <w:rPr>
          <w:rFonts w:ascii="NobelCE Lt" w:hAnsi="NobelCE Lt"/>
          <w:bCs/>
          <w:sz w:val="24"/>
          <w:szCs w:val="24"/>
        </w:rPr>
        <w:t xml:space="preserve">zbudować </w:t>
      </w:r>
      <w:r>
        <w:rPr>
          <w:rFonts w:ascii="NobelCE Lt" w:hAnsi="NobelCE Lt"/>
          <w:bCs/>
          <w:sz w:val="24"/>
          <w:szCs w:val="24"/>
        </w:rPr>
        <w:t xml:space="preserve">samochód, który nie jest zwykłym SUV-em. To pojazd stworzony z myślą o przeżywaniu przygód, który dzięki swojej sile i wszechstronności może spełnić oczekiwania i potrzeby każdego </w:t>
      </w:r>
      <w:proofErr w:type="spellStart"/>
      <w:r>
        <w:rPr>
          <w:rFonts w:ascii="NobelCE Lt" w:hAnsi="NobelCE Lt"/>
          <w:bCs/>
          <w:sz w:val="24"/>
          <w:szCs w:val="24"/>
        </w:rPr>
        <w:t>surfera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– przekonuje Griffin </w:t>
      </w:r>
      <w:proofErr w:type="spellStart"/>
      <w:r>
        <w:rPr>
          <w:rFonts w:ascii="NobelCE Lt" w:hAnsi="NobelCE Lt"/>
          <w:bCs/>
          <w:sz w:val="24"/>
          <w:szCs w:val="24"/>
        </w:rPr>
        <w:t>Colapinto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zawodowy </w:t>
      </w:r>
      <w:proofErr w:type="spellStart"/>
      <w:r>
        <w:rPr>
          <w:rFonts w:ascii="NobelCE Lt" w:hAnsi="NobelCE Lt"/>
          <w:bCs/>
          <w:sz w:val="24"/>
          <w:szCs w:val="24"/>
        </w:rPr>
        <w:t>surfer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amabasador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marki Lexus.</w:t>
      </w:r>
    </w:p>
    <w:p w14:paraId="612537B6" w14:textId="77777777" w:rsidR="004C482F" w:rsidRDefault="004C482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643B78" w14:textId="335D84BE" w:rsidR="00DF0294" w:rsidRPr="00DF0294" w:rsidRDefault="0051205D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Efektowna stylistyka </w:t>
      </w:r>
      <w:r w:rsidR="009F663D">
        <w:rPr>
          <w:rFonts w:ascii="NobelCE Lt" w:hAnsi="NobelCE Lt"/>
          <w:b/>
          <w:sz w:val="24"/>
          <w:szCs w:val="24"/>
        </w:rPr>
        <w:t xml:space="preserve">Lexusa </w:t>
      </w:r>
      <w:r>
        <w:rPr>
          <w:rFonts w:ascii="NobelCE Lt" w:hAnsi="NobelCE Lt"/>
          <w:b/>
          <w:sz w:val="24"/>
          <w:szCs w:val="24"/>
        </w:rPr>
        <w:t xml:space="preserve">Surf LX </w:t>
      </w:r>
      <w:proofErr w:type="spellStart"/>
      <w:r>
        <w:rPr>
          <w:rFonts w:ascii="NobelCE Lt" w:hAnsi="NobelCE Lt"/>
          <w:b/>
          <w:sz w:val="24"/>
          <w:szCs w:val="24"/>
        </w:rPr>
        <w:t>Concept</w:t>
      </w:r>
      <w:proofErr w:type="spellEnd"/>
    </w:p>
    <w:p w14:paraId="53DDE67D" w14:textId="2CF2C1D0" w:rsidR="00DF0294" w:rsidRDefault="004C482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Tworząc model Surf LX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wykorzystano pełen potencjał największego SUV-a Lexusa.</w:t>
      </w:r>
      <w:r w:rsidR="00DF0294">
        <w:rPr>
          <w:rFonts w:ascii="NobelCE Lt" w:hAnsi="NobelCE Lt"/>
          <w:bCs/>
          <w:sz w:val="24"/>
          <w:szCs w:val="24"/>
        </w:rPr>
        <w:t xml:space="preserve"> </w:t>
      </w:r>
      <w:r w:rsidR="00615788">
        <w:rPr>
          <w:rFonts w:ascii="NobelCE Lt" w:hAnsi="NobelCE Lt"/>
          <w:bCs/>
          <w:sz w:val="24"/>
          <w:szCs w:val="24"/>
        </w:rPr>
        <w:t xml:space="preserve">Niedostępny w Polsce </w:t>
      </w:r>
      <w:r w:rsidR="00DF0294">
        <w:rPr>
          <w:rFonts w:ascii="NobelCE Lt" w:hAnsi="NobelCE Lt"/>
          <w:bCs/>
          <w:sz w:val="24"/>
          <w:szCs w:val="24"/>
        </w:rPr>
        <w:t xml:space="preserve">LX to pełnoprawny samochód terenowy, który zbudowany jest na </w:t>
      </w:r>
      <w:r w:rsidR="00DF0294" w:rsidRPr="00DF0294">
        <w:rPr>
          <w:rFonts w:ascii="NobelCE Lt" w:hAnsi="NobelCE Lt"/>
          <w:bCs/>
          <w:sz w:val="24"/>
          <w:szCs w:val="24"/>
        </w:rPr>
        <w:t>platform</w:t>
      </w:r>
      <w:r w:rsidR="00DF0294">
        <w:rPr>
          <w:rFonts w:ascii="NobelCE Lt" w:hAnsi="NobelCE Lt"/>
          <w:bCs/>
          <w:sz w:val="24"/>
          <w:szCs w:val="24"/>
        </w:rPr>
        <w:t>ie</w:t>
      </w:r>
      <w:r w:rsidR="00DF0294" w:rsidRPr="00DF0294">
        <w:rPr>
          <w:rFonts w:ascii="NobelCE Lt" w:hAnsi="NobelCE Lt"/>
          <w:bCs/>
          <w:sz w:val="24"/>
          <w:szCs w:val="24"/>
        </w:rPr>
        <w:t xml:space="preserve"> GA-F w architekturze TNGA z konstrukcją ramową</w:t>
      </w:r>
      <w:r w:rsidR="00DF0294">
        <w:rPr>
          <w:rFonts w:ascii="NobelCE Lt" w:hAnsi="NobelCE Lt"/>
          <w:bCs/>
          <w:sz w:val="24"/>
          <w:szCs w:val="24"/>
        </w:rPr>
        <w:t xml:space="preserve"> oraz ma stały napęd 4x4. </w:t>
      </w:r>
      <w:r w:rsidR="0051205D">
        <w:rPr>
          <w:rFonts w:ascii="NobelCE Lt" w:hAnsi="NobelCE Lt"/>
          <w:bCs/>
          <w:sz w:val="24"/>
          <w:szCs w:val="24"/>
        </w:rPr>
        <w:t xml:space="preserve">Żeby ułatwić poruszanie się autem po piasku i w okolicach plaż </w:t>
      </w:r>
      <w:r w:rsidR="00DF0294">
        <w:rPr>
          <w:rFonts w:ascii="NobelCE Lt" w:hAnsi="NobelCE Lt"/>
          <w:bCs/>
          <w:sz w:val="24"/>
          <w:szCs w:val="24"/>
        </w:rPr>
        <w:t xml:space="preserve">Surf LX </w:t>
      </w:r>
      <w:proofErr w:type="spellStart"/>
      <w:r w:rsidR="00DF0294">
        <w:rPr>
          <w:rFonts w:ascii="NobelCE Lt" w:hAnsi="NobelCE Lt"/>
          <w:bCs/>
          <w:sz w:val="24"/>
          <w:szCs w:val="24"/>
        </w:rPr>
        <w:t>Concept</w:t>
      </w:r>
      <w:proofErr w:type="spellEnd"/>
      <w:r w:rsidR="00DF0294">
        <w:rPr>
          <w:rFonts w:ascii="NobelCE Lt" w:hAnsi="NobelCE Lt"/>
          <w:bCs/>
          <w:sz w:val="24"/>
          <w:szCs w:val="24"/>
        </w:rPr>
        <w:t xml:space="preserve"> otrzymał specjalne 20-calowe felgi aluminiowe w szarym kolorze, a także opony AT.</w:t>
      </w:r>
    </w:p>
    <w:p w14:paraId="6DD74759" w14:textId="77777777" w:rsidR="00DF0294" w:rsidRDefault="00DF029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5F1F0F" w14:textId="050C4915" w:rsidR="004C482F" w:rsidRDefault="00DF029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Do </w:t>
      </w:r>
      <w:proofErr w:type="spellStart"/>
      <w:r>
        <w:rPr>
          <w:rFonts w:ascii="NobelCE Lt" w:hAnsi="NobelCE Lt"/>
          <w:bCs/>
          <w:sz w:val="24"/>
          <w:szCs w:val="24"/>
        </w:rPr>
        <w:t>surferskiego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stylu nawiązuje </w:t>
      </w:r>
      <w:r w:rsidR="009F663D">
        <w:rPr>
          <w:rFonts w:ascii="NobelCE Lt" w:hAnsi="NobelCE Lt"/>
          <w:bCs/>
          <w:sz w:val="24"/>
          <w:szCs w:val="24"/>
        </w:rPr>
        <w:t>wygląd zewnętrzy</w:t>
      </w:r>
      <w:r>
        <w:rPr>
          <w:rFonts w:ascii="NobelCE Lt" w:hAnsi="NobelCE Lt"/>
          <w:bCs/>
          <w:sz w:val="24"/>
          <w:szCs w:val="24"/>
        </w:rPr>
        <w:t xml:space="preserve"> auta inspirowan</w:t>
      </w:r>
      <w:r w:rsidR="009F663D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oceanicznym błękitem i piaszczystymi plażam</w:t>
      </w:r>
      <w:r w:rsidR="00696C7C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>. Nadwozie pomalowano niebies</w:t>
      </w:r>
      <w:r w:rsidR="009F663D">
        <w:rPr>
          <w:rFonts w:ascii="NobelCE Lt" w:hAnsi="NobelCE Lt"/>
          <w:bCs/>
          <w:sz w:val="24"/>
          <w:szCs w:val="24"/>
        </w:rPr>
        <w:t>kim matowym lakierem</w:t>
      </w:r>
      <w:r>
        <w:rPr>
          <w:rFonts w:ascii="NobelCE Lt" w:hAnsi="NobelCE Lt"/>
          <w:bCs/>
          <w:sz w:val="24"/>
          <w:szCs w:val="24"/>
        </w:rPr>
        <w:t xml:space="preserve">, dach jest biały, a bagażnik dachowy, przedni grill, lusterka, klamki i inne elementy ozdobne mają czarny kolor. </w:t>
      </w:r>
      <w:r w:rsidR="009F663D">
        <w:rPr>
          <w:rFonts w:ascii="NobelCE Lt" w:hAnsi="NobelCE Lt"/>
          <w:bCs/>
          <w:sz w:val="24"/>
          <w:szCs w:val="24"/>
        </w:rPr>
        <w:t>Efektowny r</w:t>
      </w:r>
      <w:r>
        <w:rPr>
          <w:rFonts w:ascii="NobelCE Lt" w:hAnsi="NobelCE Lt"/>
          <w:bCs/>
          <w:sz w:val="24"/>
          <w:szCs w:val="24"/>
        </w:rPr>
        <w:t>urowy bagażnik dachowy ułatwia przewożenie desek, a umieszczona po lewej stron</w:t>
      </w:r>
      <w:r w:rsidR="00696C7C">
        <w:rPr>
          <w:rFonts w:ascii="NobelCE Lt" w:hAnsi="NobelCE Lt"/>
          <w:bCs/>
          <w:sz w:val="24"/>
          <w:szCs w:val="24"/>
        </w:rPr>
        <w:t>ie</w:t>
      </w:r>
      <w:r>
        <w:rPr>
          <w:rFonts w:ascii="NobelCE Lt" w:hAnsi="NobelCE Lt"/>
          <w:bCs/>
          <w:sz w:val="24"/>
          <w:szCs w:val="24"/>
        </w:rPr>
        <w:t xml:space="preserve"> unoszonych drzwi bagażnika drabinka ma specjalne</w:t>
      </w:r>
      <w:r w:rsidR="00EE28C8">
        <w:rPr>
          <w:rFonts w:ascii="NobelCE Lt" w:hAnsi="NobelCE Lt"/>
          <w:bCs/>
          <w:sz w:val="24"/>
          <w:szCs w:val="24"/>
        </w:rPr>
        <w:t xml:space="preserve"> LED-owe podświetlenie.</w:t>
      </w:r>
    </w:p>
    <w:p w14:paraId="680CC322" w14:textId="77777777" w:rsidR="00DF0294" w:rsidRDefault="00DF029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85572E" w14:textId="010199EE" w:rsidR="00EE28C8" w:rsidRPr="00EE28C8" w:rsidRDefault="00EE28C8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E28C8">
        <w:rPr>
          <w:rFonts w:ascii="NobelCE Lt" w:hAnsi="NobelCE Lt"/>
          <w:b/>
          <w:sz w:val="24"/>
          <w:szCs w:val="24"/>
        </w:rPr>
        <w:t xml:space="preserve">Wyposażenie dla prawdziwych </w:t>
      </w:r>
      <w:proofErr w:type="spellStart"/>
      <w:r w:rsidRPr="00EE28C8">
        <w:rPr>
          <w:rFonts w:ascii="NobelCE Lt" w:hAnsi="NobelCE Lt"/>
          <w:b/>
          <w:sz w:val="24"/>
          <w:szCs w:val="24"/>
        </w:rPr>
        <w:t>surferów</w:t>
      </w:r>
      <w:proofErr w:type="spellEnd"/>
    </w:p>
    <w:p w14:paraId="7EDAF5D5" w14:textId="58E1D7CB" w:rsidR="00EE28C8" w:rsidRDefault="00615788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 </w:t>
      </w:r>
      <w:r w:rsidR="00DF0294">
        <w:rPr>
          <w:rFonts w:ascii="NobelCE Lt" w:hAnsi="NobelCE Lt"/>
          <w:bCs/>
          <w:sz w:val="24"/>
          <w:szCs w:val="24"/>
        </w:rPr>
        <w:t xml:space="preserve">prawdziwie </w:t>
      </w:r>
      <w:proofErr w:type="spellStart"/>
      <w:r w:rsidR="00DF0294">
        <w:rPr>
          <w:rFonts w:ascii="NobelCE Lt" w:hAnsi="NobelCE Lt"/>
          <w:bCs/>
          <w:sz w:val="24"/>
          <w:szCs w:val="24"/>
        </w:rPr>
        <w:t>surferskim</w:t>
      </w:r>
      <w:proofErr w:type="spellEnd"/>
      <w:r w:rsidR="00DF0294">
        <w:rPr>
          <w:rFonts w:ascii="NobelCE Lt" w:hAnsi="NobelCE Lt"/>
          <w:bCs/>
          <w:sz w:val="24"/>
          <w:szCs w:val="24"/>
        </w:rPr>
        <w:t xml:space="preserve"> przeznaczeniu prototypowego </w:t>
      </w:r>
      <w:r w:rsidR="00EE28C8">
        <w:rPr>
          <w:rFonts w:ascii="NobelCE Lt" w:hAnsi="NobelCE Lt"/>
          <w:bCs/>
          <w:sz w:val="24"/>
          <w:szCs w:val="24"/>
        </w:rPr>
        <w:t>Lexusa LX</w:t>
      </w:r>
      <w:r w:rsidR="00DF0294">
        <w:rPr>
          <w:rFonts w:ascii="NobelCE Lt" w:hAnsi="NobelCE Lt"/>
          <w:bCs/>
          <w:sz w:val="24"/>
          <w:szCs w:val="24"/>
        </w:rPr>
        <w:t xml:space="preserve"> najlepiej świadczy </w:t>
      </w:r>
      <w:r w:rsidR="00EE28C8">
        <w:rPr>
          <w:rFonts w:ascii="NobelCE Lt" w:hAnsi="NobelCE Lt"/>
          <w:bCs/>
          <w:sz w:val="24"/>
          <w:szCs w:val="24"/>
        </w:rPr>
        <w:t xml:space="preserve">skonfigurowanie jego przestrzeni bagażowej. Z lewej strony bagażnika umieszczono wysuwane pojemniki do przechowywania pianki, ręczników, wosków czy kremów z filtrem, które pozwalają odpowiednio rozmieścić najważniejsze akcesoria, a za sprawą </w:t>
      </w:r>
      <w:r w:rsidR="00696C7C">
        <w:rPr>
          <w:rFonts w:ascii="NobelCE Lt" w:hAnsi="NobelCE Lt"/>
          <w:bCs/>
          <w:sz w:val="24"/>
          <w:szCs w:val="24"/>
        </w:rPr>
        <w:t>wbudowanej</w:t>
      </w:r>
      <w:r w:rsidR="00EE28C8">
        <w:rPr>
          <w:rFonts w:ascii="NobelCE Lt" w:hAnsi="NobelCE Lt"/>
          <w:bCs/>
          <w:sz w:val="24"/>
          <w:szCs w:val="24"/>
        </w:rPr>
        <w:t xml:space="preserve"> wentylacji wewnątrz nie utrzymują się nieprzyjemne zapachy. </w:t>
      </w:r>
    </w:p>
    <w:p w14:paraId="5F45924A" w14:textId="77777777" w:rsidR="00096173" w:rsidRDefault="0009617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EF2E53" w14:textId="7E9ADFF6" w:rsidR="00096173" w:rsidRDefault="00EE28C8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gramStart"/>
      <w:r>
        <w:rPr>
          <w:rFonts w:ascii="NobelCE Lt" w:hAnsi="NobelCE Lt"/>
          <w:bCs/>
          <w:sz w:val="24"/>
          <w:szCs w:val="24"/>
        </w:rPr>
        <w:t>Po środku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przestrzeni bagażowej znajduje się stojak umożliwiający bezpieczny przewóz deski, a po prawej stronie umieszczono lodówkę marki </w:t>
      </w:r>
      <w:proofErr w:type="spellStart"/>
      <w:r>
        <w:rPr>
          <w:rFonts w:ascii="NobelCE Lt" w:hAnsi="NobelCE Lt"/>
          <w:bCs/>
          <w:sz w:val="24"/>
          <w:szCs w:val="24"/>
        </w:rPr>
        <w:t>Dometic</w:t>
      </w:r>
      <w:proofErr w:type="spellEnd"/>
      <w:r>
        <w:rPr>
          <w:rFonts w:ascii="NobelCE Lt" w:hAnsi="NobelCE Lt"/>
          <w:bCs/>
          <w:sz w:val="24"/>
          <w:szCs w:val="24"/>
        </w:rPr>
        <w:t>, w której można m.in. schł</w:t>
      </w:r>
      <w:r w:rsidR="00AC16CF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dzić napoje. Surf LX </w:t>
      </w:r>
      <w:proofErr w:type="spellStart"/>
      <w:r>
        <w:rPr>
          <w:rFonts w:ascii="NobelCE Lt" w:hAnsi="NobelCE Lt"/>
          <w:bCs/>
          <w:sz w:val="24"/>
          <w:szCs w:val="24"/>
        </w:rPr>
        <w:t>Concept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wyposażeniu ma także</w:t>
      </w:r>
      <w:r w:rsidR="00615788">
        <w:rPr>
          <w:rFonts w:ascii="NobelCE Lt" w:hAnsi="NobelCE Lt"/>
          <w:bCs/>
          <w:sz w:val="24"/>
          <w:szCs w:val="24"/>
        </w:rPr>
        <w:t xml:space="preserve"> specjalną matę do przeb</w:t>
      </w:r>
      <w:r w:rsidR="00AC16CF">
        <w:rPr>
          <w:rFonts w:ascii="NobelCE Lt" w:hAnsi="NobelCE Lt"/>
          <w:bCs/>
          <w:sz w:val="24"/>
          <w:szCs w:val="24"/>
        </w:rPr>
        <w:t>ie</w:t>
      </w:r>
      <w:r w:rsidR="00615788">
        <w:rPr>
          <w:rFonts w:ascii="NobelCE Lt" w:hAnsi="NobelCE Lt"/>
          <w:bCs/>
          <w:sz w:val="24"/>
          <w:szCs w:val="24"/>
        </w:rPr>
        <w:t>rania, która zapobiega ubrudzeniu się pianki</w:t>
      </w:r>
      <w:r w:rsidR="00696C7C">
        <w:rPr>
          <w:rFonts w:ascii="NobelCE Lt" w:hAnsi="NobelCE Lt"/>
          <w:bCs/>
          <w:sz w:val="24"/>
          <w:szCs w:val="24"/>
        </w:rPr>
        <w:t>, a także wysuwany stół do woskowania deski.</w:t>
      </w:r>
    </w:p>
    <w:p w14:paraId="61AC01E6" w14:textId="77777777" w:rsidR="00096173" w:rsidRDefault="0009617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0961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518EE" w14:textId="77777777" w:rsidR="007531E0" w:rsidRDefault="007531E0">
      <w:pPr>
        <w:spacing w:after="0" w:line="240" w:lineRule="auto"/>
      </w:pPr>
      <w:r>
        <w:separator/>
      </w:r>
    </w:p>
  </w:endnote>
  <w:endnote w:type="continuationSeparator" w:id="0">
    <w:p w14:paraId="3C5FFA02" w14:textId="77777777" w:rsidR="007531E0" w:rsidRDefault="0075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9A27" w14:textId="77777777" w:rsidR="007531E0" w:rsidRDefault="007531E0">
      <w:pPr>
        <w:spacing w:after="0" w:line="240" w:lineRule="auto"/>
      </w:pPr>
      <w:r>
        <w:separator/>
      </w:r>
    </w:p>
  </w:footnote>
  <w:footnote w:type="continuationSeparator" w:id="0">
    <w:p w14:paraId="5779499F" w14:textId="77777777" w:rsidR="007531E0" w:rsidRDefault="0075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73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1F75F7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A748C"/>
    <w:rsid w:val="004B26CA"/>
    <w:rsid w:val="004B60D2"/>
    <w:rsid w:val="004C2BF0"/>
    <w:rsid w:val="004C3231"/>
    <w:rsid w:val="004C482F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05D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5788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96C7C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31E0"/>
    <w:rsid w:val="00754305"/>
    <w:rsid w:val="00755B94"/>
    <w:rsid w:val="00762AE1"/>
    <w:rsid w:val="00763651"/>
    <w:rsid w:val="007637C8"/>
    <w:rsid w:val="0076597F"/>
    <w:rsid w:val="00767253"/>
    <w:rsid w:val="00774445"/>
    <w:rsid w:val="007766EF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35F8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5CA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9F663D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16CF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16073"/>
    <w:rsid w:val="00D21365"/>
    <w:rsid w:val="00D21516"/>
    <w:rsid w:val="00D22B5B"/>
    <w:rsid w:val="00D24393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294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28C8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371</Words>
  <Characters>2397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2025-02-06T10:26:00Z</dcterms:created>
  <dcterms:modified xsi:type="dcterms:W3CDTF">2025-02-07T08:24:00Z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