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81" w:rsidRPr="00295090" w:rsidRDefault="001A0081" w:rsidP="0029509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6D1D49" w:rsidRPr="00295090" w:rsidRDefault="00DF6291" w:rsidP="00295090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2"/>
          <w:szCs w:val="22"/>
          <w:lang w:val="hu-HU"/>
        </w:rPr>
      </w:pP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KATEGÓRIÁJA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ELSŐ HELYÉN VÉGZETT A LEXUS LC A NÜRBURGRING 24 ÓRÁSON </w:t>
      </w:r>
    </w:p>
    <w:p w:rsidR="006D1D49" w:rsidRPr="003254D6" w:rsidRDefault="006D1D49" w:rsidP="0029509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A45CB0" w:rsidRPr="00A45CB0" w:rsidRDefault="007B0E95" w:rsidP="007B0E95">
      <w:pPr>
        <w:pStyle w:val="PlainText"/>
        <w:spacing w:line="360" w:lineRule="auto"/>
        <w:jc w:val="both"/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</w:pPr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Igazi örömautózásban vettek részt a Toyota mérnökei, akik hivatásos pilóták helyett ülhettek be a vadonatúj Toyota GR </w:t>
      </w:r>
      <w:proofErr w:type="spellStart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>Supra</w:t>
      </w:r>
      <w:proofErr w:type="spellEnd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a Lexus L</w:t>
      </w:r>
      <w:r w:rsidR="00C5396A" w:rsidRPr="00C5396A">
        <w:rPr>
          <w:rFonts w:ascii="Arial" w:eastAsiaTheme="minorHAnsi" w:hAnsi="Arial" w:cs="Arial"/>
          <w:b/>
          <w:sz w:val="22"/>
          <w:szCs w:val="22"/>
          <w:lang w:val="hu-HU"/>
        </w:rPr>
        <w:t>C volánja mögé</w:t>
      </w:r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, hogy </w:t>
      </w:r>
      <w:proofErr w:type="spellStart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>szembenézzenek</w:t>
      </w:r>
      <w:proofErr w:type="spellEnd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’Zöld pokollal’ a </w:t>
      </w:r>
      <w:proofErr w:type="spellStart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>Nürburgring</w:t>
      </w:r>
      <w:proofErr w:type="spellEnd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 24 órás versenyen. A lelkes mérnökök csapatát azért kiegészítette egy igazi mesterpilóta is, nem más, mint </w:t>
      </w:r>
      <w:r w:rsidR="00C5396A"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>motorsportban ’</w:t>
      </w:r>
      <w:proofErr w:type="spellStart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>Morizo</w:t>
      </w:r>
      <w:proofErr w:type="spellEnd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’ néven ismert </w:t>
      </w:r>
      <w:proofErr w:type="spellStart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>Akio</w:t>
      </w:r>
      <w:proofErr w:type="spellEnd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>Toyoda</w:t>
      </w:r>
      <w:proofErr w:type="spellEnd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, a vállalat világszintű elnöke. Az eredmény? Magáért beszél: a Lexus LC </w:t>
      </w:r>
      <w:proofErr w:type="gramStart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>kategóriája</w:t>
      </w:r>
      <w:proofErr w:type="gramEnd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első helyén (összesítettben az 54. helyen), a Toyota </w:t>
      </w:r>
      <w:proofErr w:type="spellStart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>Supra</w:t>
      </w:r>
      <w:proofErr w:type="spellEnd"/>
      <w:r w:rsidRPr="00C53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 pedig kategória harmadik helyén (összesítettben a 41. helyen) </w:t>
      </w:r>
      <w:r w:rsidR="00C5396A" w:rsidRPr="00C5396A">
        <w:rPr>
          <w:rFonts w:ascii="Arial" w:eastAsiaTheme="minorHAnsi" w:hAnsi="Arial" w:cs="Arial"/>
          <w:b/>
          <w:sz w:val="22"/>
          <w:szCs w:val="22"/>
          <w:lang w:val="hu-HU"/>
        </w:rPr>
        <w:t>végezve haladt ál a célvonalon.</w:t>
      </w:r>
      <w:r w:rsidR="009A244D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versenyen való helytállással ugyanakkor a Toyota csapata emléket kívánt állítani</w:t>
      </w:r>
      <w:r w:rsidR="00A45CB0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9 évvel ezelőtt tragikus hirtelenséggel elhunyt </w:t>
      </w:r>
      <w:proofErr w:type="spellStart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>Hiromu</w:t>
      </w:r>
      <w:proofErr w:type="spellEnd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 xml:space="preserve"> </w:t>
      </w:r>
      <w:proofErr w:type="spellStart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>Naruse</w:t>
      </w:r>
      <w:proofErr w:type="spellEnd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 xml:space="preserve">, a Toyota </w:t>
      </w:r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 xml:space="preserve">egykori </w:t>
      </w:r>
      <w:proofErr w:type="spellStart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>főpilótája</w:t>
      </w:r>
      <w:proofErr w:type="spellEnd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 xml:space="preserve"> számára – akiről </w:t>
      </w:r>
      <w:proofErr w:type="spellStart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>Akio</w:t>
      </w:r>
      <w:proofErr w:type="spellEnd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 xml:space="preserve"> </w:t>
      </w:r>
      <w:proofErr w:type="spellStart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>Toyoda</w:t>
      </w:r>
      <w:proofErr w:type="spellEnd"/>
      <w:r w:rsidR="00A45CB0" w:rsidRPr="00A45CB0">
        <w:rPr>
          <w:rFonts w:ascii="Arial" w:hAnsi="Arial" w:cs="Arial"/>
          <w:b/>
          <w:bCs/>
          <w:kern w:val="36"/>
          <w:sz w:val="22"/>
          <w:szCs w:val="22"/>
          <w:lang w:val="hu-HU" w:eastAsia="hu-HU"/>
        </w:rPr>
        <w:t xml:space="preserve"> elnök torokszorító, megható szavakkal emlékezett meg a verseny után.</w:t>
      </w:r>
    </w:p>
    <w:p w:rsidR="00C5396A" w:rsidRDefault="003254D6" w:rsidP="00E16138">
      <w:pPr>
        <w:pStyle w:val="PlainText"/>
        <w:spacing w:line="360" w:lineRule="auto"/>
        <w:jc w:val="both"/>
        <w:rPr>
          <w:rFonts w:ascii="Arial" w:hAnsi="Arial" w:cs="Arial"/>
          <w:bCs/>
          <w:kern w:val="36"/>
          <w:lang w:val="hu-HU" w:eastAsia="hu-HU"/>
        </w:rPr>
      </w:pPr>
      <w:r w:rsidRPr="003254D6">
        <w:rPr>
          <w:rFonts w:ascii="Arial" w:eastAsiaTheme="minorHAnsi" w:hAnsi="Arial" w:cs="Arial"/>
          <w:sz w:val="22"/>
          <w:szCs w:val="22"/>
          <w:lang w:val="hu-HU"/>
        </w:rPr>
        <w:br/>
      </w:r>
      <w:bookmarkStart w:id="0" w:name="_GoBack"/>
      <w:bookmarkEnd w:id="0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A TOYOTA GAZOO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Racing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(TGR) a LEXUS LC és GR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Supra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modellekkel állt rajthoz a németországi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Nürburgringen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2019. június 22-23. között megrendezett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Nürburgring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24 órás futamon. A GR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Supra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géposztályában harmadikként, összesítésben pedig a 41. helyen ért célba, míg a LEXUS LC géposztályában első helyen, összesítésben az 54. helyen végzett.</w:t>
      </w:r>
      <w:r w:rsidR="00C5396A">
        <w:rPr>
          <w:rFonts w:ascii="Arial" w:hAnsi="Arial" w:cs="Arial"/>
          <w:bCs/>
          <w:kern w:val="36"/>
          <w:lang w:val="hu-HU" w:eastAsia="hu-HU"/>
        </w:rPr>
        <w:t xml:space="preserve"> </w:t>
      </w:r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Az időmérő edzéseket június 20-án és 21-én tartották. Bár az idei első időmérő során a hirtelen jött felhőszakadás után kitisztult az idő, mind az autók, mind a pilóták megszenvedték a meleget. A LEXUS LC-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vel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a “Top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Qualifying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” első csoportban történő indulás volt a cél, ami tavaly nem jött össze, a GR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Supra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számára pedig a riválisokkal történő összecsapásban a cél az autó továbbfejlesztése volt. Sajnos a LEXUS LC a 35. helyről, míg a GR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Supra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csak a 99. helyről rajtolhatott. Június 22-én, hajnali fél 4-kor 158 autó sorakozott fel a rajtrácson. A LEXUS LC kormánya mögött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Gamo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volt az első pilóta, míg a GR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Suprával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</w:t>
      </w:r>
      <w:proofErr w:type="spellStart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>Morizo</w:t>
      </w:r>
      <w:proofErr w:type="spellEnd"/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– a</w:t>
      </w:r>
      <w:r w:rsidR="00C5396A">
        <w:rPr>
          <w:rFonts w:ascii="Arial" w:hAnsi="Arial" w:cs="Arial"/>
          <w:bCs/>
          <w:kern w:val="36"/>
          <w:lang w:val="hu-HU" w:eastAsia="hu-HU"/>
        </w:rPr>
        <w:t xml:space="preserve">zaz </w:t>
      </w:r>
      <w:proofErr w:type="spellStart"/>
      <w:r w:rsidR="00C5396A">
        <w:rPr>
          <w:rFonts w:ascii="Arial" w:hAnsi="Arial" w:cs="Arial"/>
          <w:bCs/>
          <w:kern w:val="36"/>
          <w:lang w:val="hu-HU" w:eastAsia="hu-HU"/>
        </w:rPr>
        <w:t>Akio</w:t>
      </w:r>
      <w:proofErr w:type="spellEnd"/>
      <w:r w:rsidR="00C5396A">
        <w:rPr>
          <w:rFonts w:ascii="Arial" w:hAnsi="Arial" w:cs="Arial"/>
          <w:bCs/>
          <w:kern w:val="36"/>
          <w:lang w:val="hu-HU" w:eastAsia="hu-HU"/>
        </w:rPr>
        <w:t xml:space="preserve"> </w:t>
      </w:r>
      <w:proofErr w:type="spellStart"/>
      <w:r w:rsidR="00C5396A">
        <w:rPr>
          <w:rFonts w:ascii="Arial" w:hAnsi="Arial" w:cs="Arial"/>
          <w:bCs/>
          <w:kern w:val="36"/>
          <w:lang w:val="hu-HU" w:eastAsia="hu-HU"/>
        </w:rPr>
        <w:t>Toyoda</w:t>
      </w:r>
      <w:proofErr w:type="spellEnd"/>
      <w:r w:rsidR="00C5396A">
        <w:rPr>
          <w:rFonts w:ascii="Arial" w:hAnsi="Arial" w:cs="Arial"/>
          <w:bCs/>
          <w:kern w:val="36"/>
          <w:lang w:val="hu-HU" w:eastAsia="hu-HU"/>
        </w:rPr>
        <w:t>, a Toyota világszintű</w:t>
      </w:r>
      <w:r w:rsidR="00DF6291" w:rsidRPr="00DF6291">
        <w:rPr>
          <w:rFonts w:ascii="Arial" w:hAnsi="Arial" w:cs="Arial"/>
          <w:bCs/>
          <w:kern w:val="36"/>
          <w:sz w:val="22"/>
          <w:szCs w:val="22"/>
          <w:lang w:val="hu-HU" w:eastAsia="hu-HU"/>
        </w:rPr>
        <w:t xml:space="preserve"> elnöke – kezdett.</w:t>
      </w:r>
    </w:p>
    <w:p w:rsidR="002D64AE" w:rsidRDefault="00DF6291" w:rsidP="00DF6291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val="hu-HU" w:eastAsia="hu-HU"/>
        </w:rPr>
      </w:pP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Az első csoportban rajtoló LEXUS LC jól ment az összesítésben, a 30. helyen haladt, de az ugyanezen csoport végéről rajtoló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Supra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is jól kezdett, sőt fokozatosan javított a helyezésén. A forróság miatt azonban a pilóták nehezen </w:t>
      </w:r>
      <w:proofErr w:type="gram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koncentráltak</w:t>
      </w:r>
      <w:proofErr w:type="gram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, ami több ütközéshez is vezetett a pályán, így nemsokára már a túlélésről szólt a verseny.</w:t>
      </w:r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Vetélytársaihoz hasonlóan a TGR is szenvedett az időjárástól. A rajtot követően nagyjából nyolc órával olaj kezdett szivárogni a LEXUS LC 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lastRenderedPageBreak/>
        <w:t>sebességváltójából. A szerelők az egész sebességváltó cseréje mellett döntöttek, ezért a LEXUS LC-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nek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több mint két órára ki kellett állnia a bokszutcába. A jól szereplő GR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Supra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pedig súrolta az akkor élen haladó autót, de szerencsére folytathatta a futamot, igaz, a pilóták továbbra is feszültek maradtak.</w:t>
      </w:r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</w:p>
    <w:p w:rsidR="002D64AE" w:rsidRDefault="00DF6291" w:rsidP="00DF6291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val="hu-HU" w:eastAsia="hu-HU"/>
        </w:rPr>
      </w:pP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A vasárnap örökre emlékezetes marad a </w:t>
      </w:r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TOYOTA GAZOO </w:t>
      </w:r>
      <w:proofErr w:type="spellStart"/>
      <w:r w:rsidR="00C5396A">
        <w:rPr>
          <w:rFonts w:ascii="Arial" w:eastAsia="Times New Roman" w:hAnsi="Arial" w:cs="Arial"/>
          <w:bCs/>
          <w:kern w:val="36"/>
          <w:lang w:val="hu-HU" w:eastAsia="hu-HU"/>
        </w:rPr>
        <w:t>Racing</w:t>
      </w:r>
      <w:proofErr w:type="spellEnd"/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számára. Kilenc éve, tragikus hirtelenséggel éppen ezen a napon hunyt el a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Nürburgring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mellett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Hiromu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Naruse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, a Toyota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főpilótája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, aki a </w:t>
      </w:r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TOGYOTA GAZOO </w:t>
      </w:r>
      <w:proofErr w:type="spellStart"/>
      <w:r w:rsidR="00C5396A">
        <w:rPr>
          <w:rFonts w:ascii="Arial" w:eastAsia="Times New Roman" w:hAnsi="Arial" w:cs="Arial"/>
          <w:bCs/>
          <w:kern w:val="36"/>
          <w:lang w:val="hu-HU" w:eastAsia="hu-HU"/>
        </w:rPr>
        <w:t>Racing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elődje, a GAZOO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Racing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alapítója, </w:t>
      </w:r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és egyben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M</w:t>
      </w:r>
      <w:r w:rsidR="00C5396A">
        <w:rPr>
          <w:rFonts w:ascii="Arial" w:eastAsia="Times New Roman" w:hAnsi="Arial" w:cs="Arial"/>
          <w:bCs/>
          <w:kern w:val="36"/>
          <w:lang w:val="hu-HU" w:eastAsia="hu-HU"/>
        </w:rPr>
        <w:t>orizo</w:t>
      </w:r>
      <w:proofErr w:type="spellEnd"/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, azaz </w:t>
      </w:r>
      <w:proofErr w:type="spellStart"/>
      <w:r w:rsidR="00C5396A">
        <w:rPr>
          <w:rFonts w:ascii="Arial" w:eastAsia="Times New Roman" w:hAnsi="Arial" w:cs="Arial"/>
          <w:bCs/>
          <w:kern w:val="36"/>
          <w:lang w:val="hu-HU" w:eastAsia="hu-HU"/>
        </w:rPr>
        <w:t>Akio</w:t>
      </w:r>
      <w:proofErr w:type="spellEnd"/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proofErr w:type="spellStart"/>
      <w:r w:rsidR="00C5396A">
        <w:rPr>
          <w:rFonts w:ascii="Arial" w:eastAsia="Times New Roman" w:hAnsi="Arial" w:cs="Arial"/>
          <w:bCs/>
          <w:kern w:val="36"/>
          <w:lang w:val="hu-HU" w:eastAsia="hu-HU"/>
        </w:rPr>
        <w:t>Toyoda</w:t>
      </w:r>
      <w:proofErr w:type="spellEnd"/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 mestere is volt, </w:t>
      </w:r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aki </w:t>
      </w:r>
      <w:r w:rsidR="00C5396A">
        <w:rPr>
          <w:rFonts w:ascii="Arial" w:eastAsia="Times New Roman" w:hAnsi="Arial" w:cs="Arial"/>
          <w:bCs/>
          <w:kern w:val="36"/>
          <w:lang w:val="hu-HU" w:eastAsia="hu-HU"/>
        </w:rPr>
        <w:t>tőle t</w:t>
      </w:r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anulta meg az </w:t>
      </w:r>
      <w:r w:rsidR="00C5396A">
        <w:rPr>
          <w:rFonts w:ascii="Arial" w:eastAsia="Times New Roman" w:hAnsi="Arial" w:cs="Arial"/>
          <w:bCs/>
          <w:kern w:val="36"/>
          <w:lang w:val="hu-HU" w:eastAsia="hu-HU"/>
        </w:rPr>
        <w:t xml:space="preserve">autóversenyzés mesterfogásait. 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Az idei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Nürburgring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24 órás futam, és különösen a június 23-a </w:t>
      </w:r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így 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azért </w:t>
      </w:r>
      <w:r w:rsidR="002D64AE">
        <w:rPr>
          <w:rFonts w:ascii="Arial" w:eastAsia="Times New Roman" w:hAnsi="Arial" w:cs="Arial"/>
          <w:bCs/>
          <w:kern w:val="36"/>
          <w:lang w:val="hu-HU" w:eastAsia="hu-HU"/>
        </w:rPr>
        <w:t>volt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különleges nap </w:t>
      </w:r>
      <w:proofErr w:type="spellStart"/>
      <w:r w:rsidR="00C5396A">
        <w:rPr>
          <w:rFonts w:ascii="Arial" w:eastAsia="Times New Roman" w:hAnsi="Arial" w:cs="Arial"/>
          <w:bCs/>
          <w:kern w:val="36"/>
          <w:lang w:val="hu-HU" w:eastAsia="hu-HU"/>
        </w:rPr>
        <w:t>Morizo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és a csapat számára, mert az új </w:t>
      </w:r>
      <w:proofErr w:type="spellStart"/>
      <w:r w:rsidR="002D64AE">
        <w:rPr>
          <w:rFonts w:ascii="Arial" w:eastAsia="Times New Roman" w:hAnsi="Arial" w:cs="Arial"/>
          <w:bCs/>
          <w:kern w:val="36"/>
          <w:lang w:val="hu-HU" w:eastAsia="hu-HU"/>
        </w:rPr>
        <w:t>Supra</w:t>
      </w:r>
      <w:proofErr w:type="spellEnd"/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proofErr w:type="spellStart"/>
      <w:r w:rsidR="002D64AE">
        <w:rPr>
          <w:rFonts w:ascii="Arial" w:eastAsia="Times New Roman" w:hAnsi="Arial" w:cs="Arial"/>
          <w:bCs/>
          <w:kern w:val="36"/>
          <w:lang w:val="hu-HU" w:eastAsia="hu-HU"/>
        </w:rPr>
        <w:t>Akio</w:t>
      </w:r>
      <w:proofErr w:type="spellEnd"/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 Toyota külön kérésére, </w:t>
      </w:r>
      <w:proofErr w:type="spellStart"/>
      <w:r w:rsidR="002D64AE">
        <w:rPr>
          <w:rFonts w:ascii="Arial" w:eastAsia="Times New Roman" w:hAnsi="Arial" w:cs="Arial"/>
          <w:bCs/>
          <w:kern w:val="36"/>
          <w:lang w:val="hu-HU" w:eastAsia="hu-HU"/>
        </w:rPr>
        <w:t>Naruse</w:t>
      </w:r>
      <w:proofErr w:type="spellEnd"/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 emléke előtt tisztelegve ezen a napon mutatkozott be először a versenypályán.</w:t>
      </w:r>
    </w:p>
    <w:p w:rsidR="009A244D" w:rsidRDefault="00DF6291" w:rsidP="00DF6291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val="hu-HU" w:eastAsia="hu-HU"/>
        </w:rPr>
      </w:pP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Az akkoriban alelnökként dolgozó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Toyoda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azzal a céllal hozta létre </w:t>
      </w:r>
      <w:proofErr w:type="gram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a</w:t>
      </w:r>
      <w:proofErr w:type="gram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annakidején a 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GAZOO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Racinget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, hogy „egyre jobb autókat” készíthessenek. Ő is a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Nürburgringen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kezdte meg versenypilóta-képzését 2001-ben. A következő évben azonban leállt a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Supra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gyártása, és a Toyota évekig nem hozott ki új sportkocsit, holott számos autógyártó ezeket a futamokat használja a </w:t>
      </w:r>
      <w:proofErr w:type="gram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prototípusok</w:t>
      </w:r>
      <w:proofErr w:type="gram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sorozatgyártás előtti tesztelésre. Így </w:t>
      </w:r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a </w:t>
      </w:r>
      <w:proofErr w:type="spellStart"/>
      <w:r w:rsidR="002D64AE">
        <w:rPr>
          <w:rFonts w:ascii="Arial" w:eastAsia="Times New Roman" w:hAnsi="Arial" w:cs="Arial"/>
          <w:bCs/>
          <w:kern w:val="36"/>
          <w:lang w:val="hu-HU" w:eastAsia="hu-HU"/>
        </w:rPr>
        <w:t>Morizo</w:t>
      </w:r>
      <w:proofErr w:type="spellEnd"/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 néven versenyző </w:t>
      </w:r>
      <w:proofErr w:type="spellStart"/>
      <w:r w:rsidR="002D64AE">
        <w:rPr>
          <w:rFonts w:ascii="Arial" w:eastAsia="Times New Roman" w:hAnsi="Arial" w:cs="Arial"/>
          <w:bCs/>
          <w:kern w:val="36"/>
          <w:lang w:val="hu-HU" w:eastAsia="hu-HU"/>
        </w:rPr>
        <w:t>Akio</w:t>
      </w:r>
      <w:proofErr w:type="spellEnd"/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proofErr w:type="spellStart"/>
      <w:r w:rsidR="002D64AE">
        <w:rPr>
          <w:rFonts w:ascii="Arial" w:eastAsia="Times New Roman" w:hAnsi="Arial" w:cs="Arial"/>
          <w:bCs/>
          <w:kern w:val="36"/>
          <w:lang w:val="hu-HU" w:eastAsia="hu-HU"/>
        </w:rPr>
        <w:t>Toyoda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, illetve a Toyota többi tesztpilótája hosszú ideig a már nem gyártott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Su</w:t>
      </w:r>
      <w:r w:rsidR="002D64AE">
        <w:rPr>
          <w:rFonts w:ascii="Arial" w:eastAsia="Times New Roman" w:hAnsi="Arial" w:cs="Arial"/>
          <w:bCs/>
          <w:kern w:val="36"/>
          <w:lang w:val="hu-HU" w:eastAsia="hu-HU"/>
        </w:rPr>
        <w:t>pra</w:t>
      </w:r>
      <w:proofErr w:type="spellEnd"/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 használt példányaival állt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rajthoz</w:t>
      </w:r>
      <w:r w:rsidR="002D64AE">
        <w:rPr>
          <w:rFonts w:ascii="Arial" w:eastAsia="Times New Roman" w:hAnsi="Arial" w:cs="Arial"/>
          <w:bCs/>
          <w:kern w:val="36"/>
          <w:lang w:val="hu-HU" w:eastAsia="hu-HU"/>
        </w:rPr>
        <w:t xml:space="preserve"> a versenyeken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. Olyan helyeken, ahol a többi autógyártó a pár éven belül piacra kerülő autóit tökéletesíti, a Toyota csak egy használt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Suprával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tudott megjelenni. Ez nagyon elszomorította </w:t>
      </w:r>
      <w:proofErr w:type="spellStart"/>
      <w:r w:rsidR="002D64AE">
        <w:rPr>
          <w:rFonts w:ascii="Arial" w:eastAsia="Times New Roman" w:hAnsi="Arial" w:cs="Arial"/>
          <w:bCs/>
          <w:kern w:val="36"/>
          <w:lang w:val="hu-HU" w:eastAsia="hu-HU"/>
        </w:rPr>
        <w:t>Toyodát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, aki elhatározta, hogy egy nap újra életre kelti a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Suprát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, majd a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Nürburgring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pálya viszontagságainak kitéve tökéletesíti az autót, mielőtt piacra dobná.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br/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br/>
        <w:t xml:space="preserve">A GR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Supra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továbbra is jól ment napszállta után, mintha nem is történtek volna balesetek a pályán. A sebességváltó kicserélése után a LEXUS LC is zökkenőmentesen versenyzett. Hajnali fél 4-kor a GR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Suprát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összesítésben a 41. helyen intették le, (3. hely az SP8T géposztályban), míg a LEXUS LC összesítésben az 54. helyen fejezte be a futamot (1. hely az SP-PRO géposztályban).</w:t>
      </w:r>
      <w:r w:rsidR="009A244D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Bár a TOYOTA GAZOO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Racing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13. szereplése a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Nürburgring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24 órás futamon véget ért, a vállalat tovább csiszolja még autóit a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Nürburgringen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, ezzel is azt a célt szolgálva, hogy munkatársaival együtt „egyre jobb autókat” készítsenek.</w:t>
      </w:r>
    </w:p>
    <w:p w:rsidR="009A244D" w:rsidRPr="009A244D" w:rsidRDefault="00DF6291" w:rsidP="00DF6291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val="hu-HU" w:eastAsia="hu-HU"/>
        </w:rPr>
      </w:pPr>
      <w:r w:rsidRPr="00DF6291">
        <w:rPr>
          <w:rFonts w:ascii="Arial" w:eastAsia="Times New Roman" w:hAnsi="Arial" w:cs="Arial"/>
          <w:bCs/>
          <w:kern w:val="36"/>
          <w:lang w:val="hu-HU" w:eastAsia="hu-HU"/>
        </w:rPr>
        <w:br/>
      </w:r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„Több lépést is tettünk idén a megbízhatóság javítása érdekében. Bár most más okunk volt erre, ismét ki kellett állnunk a bokszutcába. Idegesítő, hogy nem tudtuk kizárni a </w:t>
      </w:r>
      <w:proofErr w:type="gramStart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>problémákat</w:t>
      </w:r>
      <w:proofErr w:type="gramEnd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, ugyanakkor a </w:t>
      </w:r>
      <w:proofErr w:type="spellStart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>Nürburgring</w:t>
      </w:r>
      <w:proofErr w:type="spellEnd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mindig kemény futam a számunkra. Hiába teszteljük gond nélkül akár 7000 kilométeren keresztül az autót, nem láthatunk előre minden </w:t>
      </w:r>
      <w:proofErr w:type="gramStart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>problémát</w:t>
      </w:r>
      <w:proofErr w:type="gramEnd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. Idén ismét kemény </w:t>
      </w:r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lastRenderedPageBreak/>
        <w:t xml:space="preserve">leckét kaptunk a </w:t>
      </w:r>
      <w:proofErr w:type="spellStart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>Nürburgringen</w:t>
      </w:r>
      <w:proofErr w:type="spellEnd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>, de örülök, hogy a szerelőkkel sok időt töltve komoly fejlődést értünk el, illetve jó csapatmunkát láttam. Köszönöm.”</w:t>
      </w:r>
      <w:r w:rsidR="009A244D">
        <w:rPr>
          <w:rFonts w:ascii="Arial" w:eastAsia="Times New Roman" w:hAnsi="Arial" w:cs="Arial"/>
          <w:bCs/>
          <w:kern w:val="36"/>
          <w:lang w:val="hu-HU" w:eastAsia="hu-HU"/>
        </w:rPr>
        <w:t xml:space="preserve"> – fogalmaz a Lexus</w:t>
      </w:r>
      <w:r w:rsidR="009A244D"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LC szerelők főnöke</w:t>
      </w:r>
      <w:r w:rsidR="009A244D">
        <w:rPr>
          <w:rFonts w:ascii="Arial" w:eastAsia="Times New Roman" w:hAnsi="Arial" w:cs="Arial"/>
          <w:bCs/>
          <w:kern w:val="36"/>
          <w:lang w:val="hu-HU" w:eastAsia="hu-HU"/>
        </w:rPr>
        <w:t>,</w:t>
      </w:r>
      <w:r w:rsidR="009A244D"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proofErr w:type="spellStart"/>
      <w:r w:rsidR="009A244D" w:rsidRPr="00DF6291">
        <w:rPr>
          <w:rFonts w:ascii="Arial" w:eastAsia="Times New Roman" w:hAnsi="Arial" w:cs="Arial"/>
          <w:bCs/>
          <w:kern w:val="36"/>
          <w:lang w:val="hu-HU" w:eastAsia="hu-HU"/>
        </w:rPr>
        <w:t>Toshiyuki</w:t>
      </w:r>
      <w:proofErr w:type="spellEnd"/>
      <w:r w:rsidR="009A244D"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proofErr w:type="spellStart"/>
      <w:r w:rsidR="009A244D" w:rsidRPr="00DF6291">
        <w:rPr>
          <w:rFonts w:ascii="Arial" w:eastAsia="Times New Roman" w:hAnsi="Arial" w:cs="Arial"/>
          <w:bCs/>
          <w:kern w:val="36"/>
          <w:lang w:val="hu-HU" w:eastAsia="hu-HU"/>
        </w:rPr>
        <w:t>Sekiya</w:t>
      </w:r>
      <w:proofErr w:type="spellEnd"/>
      <w:r w:rsidR="009A244D">
        <w:rPr>
          <w:rFonts w:ascii="Arial" w:eastAsia="Times New Roman" w:hAnsi="Arial" w:cs="Arial"/>
          <w:bCs/>
          <w:kern w:val="36"/>
          <w:lang w:val="hu-HU" w:eastAsia="hu-HU"/>
        </w:rPr>
        <w:t>.</w:t>
      </w:r>
    </w:p>
    <w:p w:rsidR="009A244D" w:rsidRDefault="009A244D" w:rsidP="00DF6291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val="hu-HU" w:eastAsia="hu-HU"/>
        </w:rPr>
      </w:pPr>
    </w:p>
    <w:p w:rsidR="009A244D" w:rsidRDefault="009A244D" w:rsidP="009A244D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val="hu-HU" w:eastAsia="hu-HU"/>
        </w:rPr>
      </w:pPr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>„</w:t>
      </w:r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A GR </w:t>
      </w:r>
      <w:proofErr w:type="spellStart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>Supra</w:t>
      </w:r>
      <w:proofErr w:type="spellEnd"/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számára idén eddig négyórás volt a leghosszabb futam, így örülök, hogy elsőre</w:t>
      </w:r>
      <w:r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s</w:t>
      </w:r>
      <w:r w:rsidR="00DF6291" w:rsidRPr="009A244D">
        <w:rPr>
          <w:rFonts w:ascii="Arial" w:eastAsia="Times New Roman" w:hAnsi="Arial" w:cs="Arial"/>
          <w:bCs/>
          <w:i/>
          <w:kern w:val="36"/>
          <w:lang w:val="hu-HU" w:eastAsia="hu-HU"/>
        </w:rPr>
        <w:t>ikerült teljesítenünk a 24 órát. A pilóták és a szurkolók egyaránt segítettek elérni ezt a célt. Úgy érzem, személy szerint mindent megtettem, amit tudtam, könnyek szöktek a szemembe a végén. Nagyon hálás vagyok, ezúton is szeretnék köszönetet mondani mindenkinek.”</w:t>
      </w:r>
      <w:r>
        <w:rPr>
          <w:rFonts w:ascii="Arial" w:eastAsia="Times New Roman" w:hAnsi="Arial" w:cs="Arial"/>
          <w:bCs/>
          <w:kern w:val="36"/>
          <w:lang w:val="hu-HU" w:eastAsia="hu-HU"/>
        </w:rPr>
        <w:t xml:space="preserve"> – teszi hozzá </w:t>
      </w:r>
      <w:proofErr w:type="gram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A</w:t>
      </w:r>
      <w:proofErr w:type="gram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GR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Supra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szerelők főnöke: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Hideyuki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proofErr w:type="spellStart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>Tanaka</w:t>
      </w:r>
      <w:proofErr w:type="spellEnd"/>
      <w:r w:rsidRPr="00DF6291"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</w:p>
    <w:p w:rsidR="00DF6291" w:rsidRPr="003D0429" w:rsidRDefault="009A244D" w:rsidP="00DF6291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val="hu-HU" w:eastAsia="hu-HU"/>
        </w:rPr>
      </w:pPr>
      <w:r w:rsidRPr="00DF6291">
        <w:rPr>
          <w:rFonts w:ascii="Arial" w:eastAsia="Times New Roman" w:hAnsi="Arial" w:cs="Arial"/>
          <w:bCs/>
          <w:kern w:val="36"/>
          <w:lang w:val="hu-HU" w:eastAsia="hu-HU"/>
        </w:rPr>
        <w:br/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„Először is szeretnék mindenkinek köszönetet mondani. A mai napon emlékezünk meg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Naruse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úr haláláról.</w:t>
      </w:r>
      <w:r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Ma reggel 10-kor kezdtem meg harmadik szakaszomat a futamon, de eredetileg kilenckor kellett volna. Eszembe jutott, hogy nagyjából ugyanekkor halt meg hirtelen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Naruse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úr.</w:t>
      </w:r>
      <w:r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Sok minden járt a fejemben, miközben a harmadik szakaszon autóztam, például, hogy éppen 14. éve indulok ezen a futamon ezzel az autóval, a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Suprával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… De hogy őszinte legyek, nehezemre esett a vezetésre </w:t>
      </w:r>
      <w:proofErr w:type="gram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koncentrálni</w:t>
      </w:r>
      <w:proofErr w:type="gram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.</w:t>
      </w:r>
      <w:r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Szeretném hinni, hogy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Naruse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úr hallgat minket, miközben erről beszélünk.</w:t>
      </w:r>
      <w:r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Még a temetésekor elhatároztam, hogy továbbra is követem az utat azzal a néhány elkötelezett emberrel együtt, akik folytatni akarták a munkát. GR tevékenységeink a növekvő számú munkatársaknak köszönhetően juthatott el oda, ahol jelenleg tartunk. Ez a futam központi szerepet játszik arra irányuló folyamatos törekvésünkben, hogy egyre jobb autókat készítsünk, és egyre jobban felkészítsük embereinket is.</w:t>
      </w:r>
      <w:r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Szeretném ismét megköszönni a támogatásukat. Könnyek szöknek a szemembe, amikor erről beszélek. ’Miért van ez?’ - töprengtem az autóban, és rájöttem, hogy a legvalószínűbb ok a </w:t>
      </w:r>
      <w:r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veszteségérzet.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Naruse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</w:t>
      </w:r>
      <w:proofErr w:type="gram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úrral</w:t>
      </w:r>
      <w:proofErr w:type="gram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13 évvel ezelőtt kezdtünk részt venni ezen a futamon, de a csapatunk meglehetősen rögtönzött volt. Még a ‘Toyota’ nevet sem használhattuk. Nem voltak szurkolóink sem, és úgy tűnt, mintha mindig mindenki csak a negatívumokkal foglalkozna. Sajnáltuk, hogy egy olyan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Suprával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edzettünk, amit már nem is gyártottak. Azóta is ezek az érzések adják a szilárd alapot a gondolkodásomban, hogy június 23-án átvettem az elnöki posztot – ugyanazon a napon, mint amikor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Naruse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úr elhunyt.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br/>
        <w:t>Ezért mondom folyton, mióta ennek a vállalatnak az elnöke lettem, hogy ’készítsünk egyre jobb autókat’, mert ezek az érzések dolgoznak bennem. Még ma is könnyes a szemem. Ezek az érzések adják az erőt ahhoz, hogy hozzám hasonlóan gondolkodó útitársakat neveljek ki, akik ugyanazért a célért dolgoznak: autókat akarnak készíteni. Ez járt a fejemben, amikor a beszédem elején azt mondtam, hogy nagyon köszönöm.</w:t>
      </w:r>
      <w:r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Ma négyszer ültem a kormány mögé, beleértve a rajtot és a befutót is, de úgy gondolom, hogy a mai napon a GR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Supra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fejlesztéséért felelős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Yabuki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lastRenderedPageBreak/>
        <w:t xml:space="preserve">úrnak kellett volna vezetnie. Ha ez a nap nem lett volna ennyire különleges, akkor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Yabuki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urat kértem volna meg arra, hogy vezesse a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Suprát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.  Ugyanakkor éreztem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Naruse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úr jelenlétét, aki azt kérdezné tőlem ’miért nem vezetem vele együtt a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Suprát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a </w:t>
      </w:r>
      <w:proofErr w:type="spellStart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Nürburgringen</w:t>
      </w:r>
      <w:proofErr w:type="spellEnd"/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?’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br/>
        <w:t>Biztos vagyok abban, hogy velünk volt és hallgatott minket, és hiszem, hogy neki köszönhetjük ezt a szép időt.</w:t>
      </w:r>
      <w:r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 xml:space="preserve"> </w:t>
      </w:r>
      <w:r w:rsidR="00DF6291" w:rsidRPr="00A45CB0">
        <w:rPr>
          <w:rFonts w:ascii="Arial" w:eastAsia="Times New Roman" w:hAnsi="Arial" w:cs="Arial"/>
          <w:bCs/>
          <w:i/>
          <w:kern w:val="36"/>
          <w:lang w:val="hu-HU" w:eastAsia="hu-HU"/>
        </w:rPr>
        <w:t>Végül szeretném megjegyezni, hogy bár pilótaként nem sikerült olyan jól szerepelnem, ahogyan azt elvárták tőlem, minden szakemberünk és csapattagunk sokat tett ezért az eredményért. Nagyon szépen köszönöm!”</w:t>
      </w:r>
      <w:r>
        <w:rPr>
          <w:rFonts w:ascii="Arial" w:eastAsia="Times New Roman" w:hAnsi="Arial" w:cs="Arial"/>
          <w:bCs/>
          <w:kern w:val="36"/>
          <w:lang w:val="hu-HU" w:eastAsia="hu-HU"/>
        </w:rPr>
        <w:t xml:space="preserve"> – fogalmaz </w:t>
      </w:r>
      <w:proofErr w:type="spellStart"/>
      <w:r>
        <w:rPr>
          <w:rFonts w:ascii="Arial" w:eastAsia="Times New Roman" w:hAnsi="Arial" w:cs="Arial"/>
          <w:bCs/>
          <w:kern w:val="36"/>
          <w:lang w:val="hu-HU" w:eastAsia="hu-HU"/>
        </w:rPr>
        <w:t>Akio</w:t>
      </w:r>
      <w:proofErr w:type="spellEnd"/>
      <w:r>
        <w:rPr>
          <w:rFonts w:ascii="Arial" w:eastAsia="Times New Roman" w:hAnsi="Arial" w:cs="Arial"/>
          <w:bCs/>
          <w:kern w:val="36"/>
          <w:lang w:val="hu-HU" w:eastAsia="hu-HU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lang w:val="hu-HU" w:eastAsia="hu-HU"/>
        </w:rPr>
        <w:t>Toyoda</w:t>
      </w:r>
      <w:proofErr w:type="spellEnd"/>
      <w:r>
        <w:rPr>
          <w:rFonts w:ascii="Arial" w:eastAsia="Times New Roman" w:hAnsi="Arial" w:cs="Arial"/>
          <w:bCs/>
          <w:kern w:val="36"/>
          <w:lang w:val="hu-HU" w:eastAsia="hu-HU"/>
        </w:rPr>
        <w:t xml:space="preserve">, azaz </w:t>
      </w:r>
      <w:proofErr w:type="spellStart"/>
      <w:r>
        <w:rPr>
          <w:rFonts w:ascii="Arial" w:eastAsia="Times New Roman" w:hAnsi="Arial" w:cs="Arial"/>
          <w:bCs/>
          <w:kern w:val="36"/>
          <w:lang w:val="hu-HU" w:eastAsia="hu-HU"/>
        </w:rPr>
        <w:t>Morizo</w:t>
      </w:r>
      <w:proofErr w:type="spellEnd"/>
      <w:r>
        <w:rPr>
          <w:rFonts w:ascii="Arial" w:eastAsia="Times New Roman" w:hAnsi="Arial" w:cs="Arial"/>
          <w:bCs/>
          <w:kern w:val="36"/>
          <w:lang w:val="hu-HU" w:eastAsia="hu-HU"/>
        </w:rPr>
        <w:t>.</w:t>
      </w:r>
      <w:r w:rsidRPr="00DF6291">
        <w:rPr>
          <w:rFonts w:ascii="Arial" w:eastAsia="Times New Roman" w:hAnsi="Arial" w:cs="Arial"/>
          <w:bCs/>
          <w:kern w:val="36"/>
          <w:lang w:val="hu-HU" w:eastAsia="hu-HU"/>
        </w:rPr>
        <w:br/>
      </w:r>
      <w:r w:rsidR="00DF6291" w:rsidRPr="00DF6291">
        <w:rPr>
          <w:rFonts w:ascii="Arial" w:eastAsia="Times New Roman" w:hAnsi="Arial" w:cs="Arial"/>
          <w:bCs/>
          <w:kern w:val="36"/>
          <w:lang w:val="hu-HU" w:eastAsia="hu-HU"/>
        </w:rPr>
        <w:br/>
      </w:r>
      <w:r w:rsidR="00DF6291" w:rsidRPr="003D0429">
        <w:rPr>
          <w:rFonts w:ascii="Arial" w:eastAsia="Times New Roman" w:hAnsi="Arial" w:cs="Arial"/>
          <w:b/>
          <w:bCs/>
          <w:kern w:val="36"/>
          <w:sz w:val="18"/>
          <w:szCs w:val="18"/>
          <w:lang w:val="hu-HU" w:eastAsia="hu-HU"/>
        </w:rPr>
        <w:t xml:space="preserve">Időmérő eredmények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133"/>
        <w:gridCol w:w="2533"/>
        <w:gridCol w:w="1973"/>
        <w:gridCol w:w="951"/>
        <w:gridCol w:w="1815"/>
      </w:tblGrid>
      <w:tr w:rsidR="00DF6291" w:rsidRPr="003D0429" w:rsidTr="00F05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Helyezés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Géposztály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Csapat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Modell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Rajtszám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Elért időeredmény</w:t>
            </w:r>
          </w:p>
        </w:tc>
      </w:tr>
      <w:tr w:rsidR="00DF6291" w:rsidRPr="003D0429" w:rsidTr="00F05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TOYOTA GAZOO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Racing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LEXUS 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8:34.549</w:t>
            </w:r>
          </w:p>
        </w:tc>
      </w:tr>
      <w:tr w:rsidR="00DF6291" w:rsidRPr="003D0429" w:rsidTr="00F05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TOYOTA GR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Supra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9:38.030</w:t>
            </w:r>
          </w:p>
        </w:tc>
      </w:tr>
    </w:tbl>
    <w:p w:rsidR="00DF6291" w:rsidRPr="003D0429" w:rsidRDefault="00DF6291" w:rsidP="00DF6291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val="hu-HU" w:eastAsia="hu-HU"/>
        </w:rPr>
      </w:pPr>
      <w:r w:rsidRPr="003D0429">
        <w:rPr>
          <w:rFonts w:ascii="Arial" w:eastAsia="Times New Roman" w:hAnsi="Arial" w:cs="Arial"/>
          <w:b/>
          <w:bCs/>
          <w:kern w:val="36"/>
          <w:sz w:val="18"/>
          <w:szCs w:val="18"/>
          <w:lang w:val="hu-HU" w:eastAsia="hu-HU"/>
        </w:rPr>
        <w:br/>
        <w:t xml:space="preserve">A futam végeredménye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058"/>
        <w:gridCol w:w="2364"/>
        <w:gridCol w:w="1841"/>
        <w:gridCol w:w="887"/>
        <w:gridCol w:w="1273"/>
      </w:tblGrid>
      <w:tr w:rsidR="00DF6291" w:rsidRPr="003D0429" w:rsidTr="00F05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Összesített helyezés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Géposztály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Csapat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Modell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Rajtszám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Megtett körök</w:t>
            </w:r>
          </w:p>
        </w:tc>
      </w:tr>
      <w:tr w:rsidR="00DF6291" w:rsidRPr="003D0429" w:rsidTr="00F05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TOYOTA GAZOO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Racing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LEXUS 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133 kör</w:t>
            </w:r>
          </w:p>
        </w:tc>
      </w:tr>
      <w:tr w:rsidR="00DF6291" w:rsidRPr="003D0429" w:rsidTr="00F05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TOYOTA GR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Supra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137 kör</w:t>
            </w:r>
          </w:p>
        </w:tc>
      </w:tr>
    </w:tbl>
    <w:p w:rsidR="00DF6291" w:rsidRPr="003D0429" w:rsidRDefault="00DF6291" w:rsidP="00DF6291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val="hu-HU" w:eastAsia="hu-HU"/>
        </w:rPr>
      </w:pPr>
    </w:p>
    <w:p w:rsidR="00DF6291" w:rsidRPr="003D0429" w:rsidRDefault="00DF6291" w:rsidP="00DF6291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val="hu-HU" w:eastAsia="hu-HU"/>
        </w:rPr>
      </w:pPr>
      <w:proofErr w:type="spellStart"/>
      <w:r w:rsidRPr="003D0429">
        <w:rPr>
          <w:rFonts w:ascii="Arial" w:eastAsia="Times New Roman" w:hAnsi="Arial" w:cs="Arial"/>
          <w:b/>
          <w:bCs/>
          <w:kern w:val="36"/>
          <w:sz w:val="18"/>
          <w:szCs w:val="18"/>
          <w:lang w:val="hu-HU" w:eastAsia="hu-HU"/>
        </w:rPr>
        <w:t>Nürburgring</w:t>
      </w:r>
      <w:proofErr w:type="spellEnd"/>
      <w:r w:rsidRPr="003D0429">
        <w:rPr>
          <w:rFonts w:ascii="Arial" w:eastAsia="Times New Roman" w:hAnsi="Arial" w:cs="Arial"/>
          <w:b/>
          <w:bCs/>
          <w:kern w:val="36"/>
          <w:sz w:val="18"/>
          <w:szCs w:val="18"/>
          <w:lang w:val="hu-HU" w:eastAsia="hu-HU"/>
        </w:rPr>
        <w:t xml:space="preserve"> 24 órás hosszútávú futam 2019: a csapat felépítése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832"/>
        <w:gridCol w:w="933"/>
        <w:gridCol w:w="832"/>
        <w:gridCol w:w="2275"/>
        <w:gridCol w:w="1534"/>
        <w:gridCol w:w="1323"/>
        <w:gridCol w:w="842"/>
      </w:tblGrid>
      <w:tr w:rsidR="003D0429" w:rsidRPr="003D0429" w:rsidTr="00F05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Csapat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Rajtszám.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Géposztály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Modell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proofErr w:type="gram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Specifikációk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Pilóták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Szerelők főnöke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Főmérnök</w:t>
            </w:r>
          </w:p>
        </w:tc>
      </w:tr>
      <w:tr w:rsidR="00DF6291" w:rsidRPr="003D0429" w:rsidTr="00F0518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TOYOTA</w:t>
            </w: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  <w:t>GAZOO</w:t>
            </w: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Racing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SP-PRO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LEXUS</w:t>
            </w: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  <w:t>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Motor: 2UR-GSE módosítva</w:t>
            </w: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  <w:t>Hajtás: hátsó kerekek</w:t>
            </w: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  <w:t xml:space="preserve">Gumik: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Bridgestone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Takeshi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Tsuchiya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Naoya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Gamo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Yuichi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Nakayama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Takamitsu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Matsui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Toshiyuki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Sekiya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*2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Hiroshi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Kato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*2</w:t>
            </w:r>
          </w:p>
        </w:tc>
      </w:tr>
      <w:tr w:rsidR="00DF6291" w:rsidRPr="003D0429" w:rsidTr="00F051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SP8T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TOYOTA</w:t>
            </w: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  <w:t xml:space="preserve">GR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Supra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Masahiro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Sasaki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Uwe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Kleen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Herwig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 xml:space="preserve"> </w:t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Daenens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*1</w:t>
            </w: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  <w:t>MORIZO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Hideyuki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br/>
            </w:r>
            <w:proofErr w:type="spellStart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Tanaka</w:t>
            </w:r>
            <w:proofErr w:type="spellEnd"/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*2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91" w:rsidRPr="003D0429" w:rsidRDefault="00DF6291" w:rsidP="00DF6291">
            <w:pPr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</w:pPr>
            <w:r w:rsidRPr="003D0429">
              <w:rPr>
                <w:rFonts w:ascii="Arial" w:eastAsia="Times New Roman" w:hAnsi="Arial" w:cs="Arial"/>
                <w:bCs/>
                <w:kern w:val="36"/>
                <w:sz w:val="18"/>
                <w:szCs w:val="18"/>
                <w:lang w:val="hu-HU" w:eastAsia="hu-HU"/>
              </w:rPr>
              <w:t>―</w:t>
            </w:r>
          </w:p>
        </w:tc>
      </w:tr>
    </w:tbl>
    <w:p w:rsidR="003D0429" w:rsidRDefault="003D0429" w:rsidP="003D0429">
      <w:pPr>
        <w:spacing w:after="0" w:line="360" w:lineRule="auto"/>
        <w:jc w:val="both"/>
        <w:rPr>
          <w:rFonts w:ascii="Arial" w:eastAsia="Times New Roman" w:hAnsi="Arial" w:cs="Arial"/>
          <w:bCs/>
          <w:kern w:val="36"/>
          <w:sz w:val="18"/>
          <w:szCs w:val="18"/>
          <w:lang w:val="hu-HU" w:eastAsia="hu-HU"/>
        </w:rPr>
      </w:pPr>
      <w:r w:rsidRPr="003D0429">
        <w:rPr>
          <w:rFonts w:ascii="Arial" w:eastAsia="Times New Roman" w:hAnsi="Arial" w:cs="Arial"/>
          <w:bCs/>
          <w:kern w:val="36"/>
          <w:sz w:val="18"/>
          <w:szCs w:val="18"/>
          <w:lang w:val="hu-HU" w:eastAsia="hu-HU"/>
        </w:rPr>
        <w:t xml:space="preserve">*1A Toyota Motor Europe dolgozója </w:t>
      </w:r>
    </w:p>
    <w:p w:rsidR="003D0429" w:rsidRDefault="003D0429" w:rsidP="003D0429">
      <w:pPr>
        <w:spacing w:after="0" w:line="360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3D0429">
        <w:rPr>
          <w:rFonts w:ascii="Arial" w:eastAsia="Times New Roman" w:hAnsi="Arial" w:cs="Arial"/>
          <w:bCs/>
          <w:kern w:val="36"/>
          <w:sz w:val="18"/>
          <w:szCs w:val="18"/>
          <w:lang w:val="hu-HU" w:eastAsia="hu-HU"/>
        </w:rPr>
        <w:t>*2A Toyota Motor Corporation dolgozója</w:t>
      </w: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B6" w:rsidRDefault="00E907B6" w:rsidP="00566E8D">
      <w:pPr>
        <w:spacing w:after="0" w:line="240" w:lineRule="auto"/>
      </w:pPr>
      <w:r>
        <w:separator/>
      </w:r>
    </w:p>
  </w:endnote>
  <w:endnote w:type="continuationSeparator" w:id="0">
    <w:p w:rsidR="00E907B6" w:rsidRDefault="00E907B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B6" w:rsidRDefault="00E907B6" w:rsidP="00566E8D">
      <w:pPr>
        <w:spacing w:after="0" w:line="240" w:lineRule="auto"/>
      </w:pPr>
      <w:r>
        <w:separator/>
      </w:r>
    </w:p>
  </w:footnote>
  <w:footnote w:type="continuationSeparator" w:id="0">
    <w:p w:rsidR="00E907B6" w:rsidRDefault="00E907B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596"/>
    <w:multiLevelType w:val="hybridMultilevel"/>
    <w:tmpl w:val="BC64D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42A"/>
    <w:multiLevelType w:val="multilevel"/>
    <w:tmpl w:val="6288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4D5920"/>
    <w:multiLevelType w:val="hybridMultilevel"/>
    <w:tmpl w:val="BB729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64B70"/>
    <w:multiLevelType w:val="hybridMultilevel"/>
    <w:tmpl w:val="901AA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D2341"/>
    <w:multiLevelType w:val="hybridMultilevel"/>
    <w:tmpl w:val="43BE3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0"/>
  </w:num>
  <w:num w:numId="5">
    <w:abstractNumId w:val="10"/>
  </w:num>
  <w:num w:numId="6">
    <w:abstractNumId w:val="7"/>
  </w:num>
  <w:num w:numId="7">
    <w:abstractNumId w:val="12"/>
  </w:num>
  <w:num w:numId="8">
    <w:abstractNumId w:val="15"/>
  </w:num>
  <w:num w:numId="9">
    <w:abstractNumId w:val="3"/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18"/>
  </w:num>
  <w:num w:numId="15">
    <w:abstractNumId w:val="16"/>
  </w:num>
  <w:num w:numId="16">
    <w:abstractNumId w:val="6"/>
  </w:num>
  <w:num w:numId="17">
    <w:abstractNumId w:val="1"/>
  </w:num>
  <w:num w:numId="18">
    <w:abstractNumId w:val="17"/>
  </w:num>
  <w:num w:numId="19">
    <w:abstractNumId w:val="5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2450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0AD3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090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D64AE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4D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0429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0A41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4F7992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4420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85B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7FCC"/>
    <w:rsid w:val="006F3623"/>
    <w:rsid w:val="006F74A1"/>
    <w:rsid w:val="00700FC1"/>
    <w:rsid w:val="007016B2"/>
    <w:rsid w:val="00702D97"/>
    <w:rsid w:val="0070335B"/>
    <w:rsid w:val="00705E7E"/>
    <w:rsid w:val="007066AC"/>
    <w:rsid w:val="00711B94"/>
    <w:rsid w:val="007149B7"/>
    <w:rsid w:val="00721E4C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0E95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244D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5CB0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396A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7049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BD4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28E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DF6291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16138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07B6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5622B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52FC-451A-4C03-A1D2-6242324F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1234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6</cp:revision>
  <dcterms:created xsi:type="dcterms:W3CDTF">2019-06-27T08:42:00Z</dcterms:created>
  <dcterms:modified xsi:type="dcterms:W3CDTF">2019-06-27T09:16:00Z</dcterms:modified>
</cp:coreProperties>
</file>