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081" w:rsidRPr="001A0081" w:rsidRDefault="001A0081" w:rsidP="001A0081">
      <w:pPr>
        <w:pStyle w:val="PlainText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val="hu-HU"/>
        </w:rPr>
      </w:pPr>
    </w:p>
    <w:p w:rsidR="006D1D49" w:rsidRDefault="00730C79" w:rsidP="006D1D49">
      <w:pPr>
        <w:pStyle w:val="PlainText"/>
        <w:spacing w:line="360" w:lineRule="auto"/>
        <w:jc w:val="center"/>
        <w:rPr>
          <w:rFonts w:ascii="Arial" w:eastAsiaTheme="minorHAnsi" w:hAnsi="Arial" w:cs="Arial"/>
          <w:b/>
          <w:sz w:val="22"/>
          <w:szCs w:val="22"/>
          <w:lang w:val="hu-HU"/>
        </w:rPr>
      </w:pPr>
      <w:r>
        <w:rPr>
          <w:rFonts w:ascii="Arial" w:eastAsiaTheme="minorHAnsi" w:hAnsi="Arial" w:cs="Arial"/>
          <w:b/>
          <w:sz w:val="22"/>
          <w:szCs w:val="22"/>
          <w:lang w:val="hu-HU"/>
        </w:rPr>
        <w:t xml:space="preserve">NAGYON NAGYOT MENT </w:t>
      </w:r>
      <w:proofErr w:type="gramStart"/>
      <w:r>
        <w:rPr>
          <w:rFonts w:ascii="Arial" w:eastAsiaTheme="minorHAnsi" w:hAnsi="Arial" w:cs="Arial"/>
          <w:b/>
          <w:sz w:val="22"/>
          <w:szCs w:val="22"/>
          <w:lang w:val="hu-HU"/>
        </w:rPr>
        <w:t>A</w:t>
      </w:r>
      <w:proofErr w:type="gramEnd"/>
      <w:r>
        <w:rPr>
          <w:rFonts w:ascii="Arial" w:eastAsiaTheme="minorHAnsi" w:hAnsi="Arial" w:cs="Arial"/>
          <w:b/>
          <w:sz w:val="22"/>
          <w:szCs w:val="22"/>
          <w:lang w:val="hu-HU"/>
        </w:rPr>
        <w:t xml:space="preserve"> LEXUS ES AZ ÉV ELSŐ ÖT HÓNAPJÁBAN</w:t>
      </w:r>
    </w:p>
    <w:p w:rsidR="006D1D49" w:rsidRDefault="006D1D49" w:rsidP="006D1D49">
      <w:pPr>
        <w:pStyle w:val="PlainText"/>
        <w:spacing w:line="360" w:lineRule="auto"/>
        <w:jc w:val="center"/>
        <w:rPr>
          <w:rFonts w:ascii="Arial" w:eastAsiaTheme="minorHAnsi" w:hAnsi="Arial" w:cs="Arial"/>
          <w:b/>
          <w:sz w:val="22"/>
          <w:szCs w:val="22"/>
          <w:lang w:val="hu-HU"/>
        </w:rPr>
      </w:pPr>
    </w:p>
    <w:p w:rsidR="003D14FB" w:rsidRDefault="003D14FB" w:rsidP="006D1D49">
      <w:pPr>
        <w:pStyle w:val="PlainText"/>
        <w:spacing w:line="360" w:lineRule="auto"/>
        <w:jc w:val="both"/>
        <w:rPr>
          <w:rFonts w:ascii="Arial" w:hAnsi="Arial" w:cs="Arial"/>
          <w:b/>
          <w:lang w:val="hu-HU"/>
        </w:rPr>
      </w:pPr>
      <w:r>
        <w:rPr>
          <w:rFonts w:ascii="Arial" w:hAnsi="Arial" w:cs="Arial"/>
          <w:b/>
          <w:lang w:val="hu-HU"/>
        </w:rPr>
        <w:t>Az Európában a valamivel kisebb méretű GS-t váltó ES felsőkategóriás luxuslimuzin volt az</w:t>
      </w:r>
      <w:r>
        <w:rPr>
          <w:rFonts w:ascii="Arial" w:hAnsi="Arial" w:cs="Arial"/>
          <w:b/>
          <w:lang w:val="hu-HU"/>
        </w:rPr>
        <w:t xml:space="preserve"> a modell, amely megalapozta</w:t>
      </w:r>
      <w:r w:rsidR="00695BA2">
        <w:rPr>
          <w:rFonts w:ascii="Arial" w:hAnsi="Arial" w:cs="Arial"/>
          <w:b/>
          <w:lang w:val="hu-HU"/>
        </w:rPr>
        <w:t xml:space="preserve"> a Lexus világszintű sikerét. Az elmúlt három évtizedben 2,35 millió példányban gazdára találó modell minden idők legnépszerűbb Lexus </w:t>
      </w:r>
      <w:proofErr w:type="spellStart"/>
      <w:r w:rsidR="00695BA2">
        <w:rPr>
          <w:rFonts w:ascii="Arial" w:hAnsi="Arial" w:cs="Arial"/>
          <w:b/>
          <w:lang w:val="hu-HU"/>
        </w:rPr>
        <w:t>szedánja</w:t>
      </w:r>
      <w:proofErr w:type="spellEnd"/>
      <w:r w:rsidR="00695BA2">
        <w:rPr>
          <w:rFonts w:ascii="Arial" w:hAnsi="Arial" w:cs="Arial"/>
          <w:b/>
          <w:lang w:val="hu-HU"/>
        </w:rPr>
        <w:t xml:space="preserve">, és az eddig 2,9 milliós eladással büszkélkedő RX </w:t>
      </w:r>
      <w:proofErr w:type="spellStart"/>
      <w:r w:rsidR="00695BA2">
        <w:rPr>
          <w:rFonts w:ascii="Arial" w:hAnsi="Arial" w:cs="Arial"/>
          <w:b/>
          <w:lang w:val="hu-HU"/>
        </w:rPr>
        <w:t>crossovert</w:t>
      </w:r>
      <w:proofErr w:type="spellEnd"/>
      <w:r w:rsidR="00695BA2">
        <w:rPr>
          <w:rFonts w:ascii="Arial" w:hAnsi="Arial" w:cs="Arial"/>
          <w:b/>
          <w:lang w:val="hu-HU"/>
        </w:rPr>
        <w:t xml:space="preserve"> leszámítva egyetlen más Lexus sincs, amelyből többet adtak volna el nála. </w:t>
      </w:r>
      <w:r w:rsidR="007813E0">
        <w:rPr>
          <w:rFonts w:ascii="Arial" w:hAnsi="Arial" w:cs="Arial"/>
          <w:b/>
          <w:lang w:val="hu-HU"/>
        </w:rPr>
        <w:t>Nyugat-</w:t>
      </w:r>
      <w:r w:rsidR="00695BA2">
        <w:rPr>
          <w:rFonts w:ascii="Arial" w:hAnsi="Arial" w:cs="Arial"/>
          <w:b/>
          <w:lang w:val="hu-HU"/>
        </w:rPr>
        <w:t xml:space="preserve">Európában </w:t>
      </w:r>
      <w:r w:rsidR="007813E0">
        <w:rPr>
          <w:rFonts w:ascii="Arial" w:hAnsi="Arial" w:cs="Arial"/>
          <w:b/>
          <w:lang w:val="hu-HU"/>
        </w:rPr>
        <w:t xml:space="preserve">és így Magyarországon is </w:t>
      </w:r>
      <w:r w:rsidR="00695BA2">
        <w:rPr>
          <w:rFonts w:ascii="Arial" w:hAnsi="Arial" w:cs="Arial"/>
          <w:b/>
          <w:lang w:val="hu-HU"/>
        </w:rPr>
        <w:t xml:space="preserve">ugyanakkor </w:t>
      </w:r>
      <w:r w:rsidR="007813E0">
        <w:rPr>
          <w:rFonts w:ascii="Arial" w:hAnsi="Arial" w:cs="Arial"/>
          <w:b/>
          <w:lang w:val="hu-HU"/>
        </w:rPr>
        <w:t xml:space="preserve">hivatalosan </w:t>
      </w:r>
      <w:r w:rsidR="00695BA2">
        <w:rPr>
          <w:rFonts w:ascii="Arial" w:hAnsi="Arial" w:cs="Arial"/>
          <w:b/>
          <w:lang w:val="hu-HU"/>
        </w:rPr>
        <w:t xml:space="preserve">csak idén januárban, a vadonatúj hetedik </w:t>
      </w:r>
      <w:proofErr w:type="gramStart"/>
      <w:r w:rsidR="00695BA2">
        <w:rPr>
          <w:rFonts w:ascii="Arial" w:hAnsi="Arial" w:cs="Arial"/>
          <w:b/>
          <w:lang w:val="hu-HU"/>
        </w:rPr>
        <w:t>generációval</w:t>
      </w:r>
      <w:proofErr w:type="gramEnd"/>
      <w:r w:rsidR="00695BA2">
        <w:rPr>
          <w:rFonts w:ascii="Arial" w:hAnsi="Arial" w:cs="Arial"/>
          <w:b/>
          <w:lang w:val="hu-HU"/>
        </w:rPr>
        <w:t xml:space="preserve"> mutatkozott be a modell, ám mindjárt kirobbanó sikerrel. A vadonatúj ES ugyanis nem csupán globálisan tartolt – az egyetlen felsőkategóriás vezetői </w:t>
      </w:r>
      <w:proofErr w:type="gramStart"/>
      <w:r w:rsidR="00695BA2">
        <w:rPr>
          <w:rFonts w:ascii="Arial" w:hAnsi="Arial" w:cs="Arial"/>
          <w:b/>
          <w:lang w:val="hu-HU"/>
        </w:rPr>
        <w:t>autóként</w:t>
      </w:r>
      <w:proofErr w:type="gramEnd"/>
      <w:r w:rsidR="00695BA2">
        <w:rPr>
          <w:rFonts w:ascii="Arial" w:hAnsi="Arial" w:cs="Arial"/>
          <w:b/>
          <w:lang w:val="hu-HU"/>
        </w:rPr>
        <w:t xml:space="preserve"> amely az év első öt hónapjában a szegmens világszinten csökkenő értékesítései ellenére elképesztő növekedést tudott produkálni – hanem Európában és </w:t>
      </w:r>
      <w:r w:rsidR="007813E0">
        <w:rPr>
          <w:rFonts w:ascii="Arial" w:hAnsi="Arial" w:cs="Arial"/>
          <w:b/>
          <w:lang w:val="hu-HU"/>
        </w:rPr>
        <w:t>hazánkban</w:t>
      </w:r>
      <w:r w:rsidR="00695BA2">
        <w:rPr>
          <w:rFonts w:ascii="Arial" w:hAnsi="Arial" w:cs="Arial"/>
          <w:b/>
          <w:lang w:val="hu-HU"/>
        </w:rPr>
        <w:t xml:space="preserve"> is.</w:t>
      </w:r>
    </w:p>
    <w:p w:rsidR="00695BA2" w:rsidRDefault="00695BA2" w:rsidP="006D1D49">
      <w:pPr>
        <w:pStyle w:val="PlainText"/>
        <w:spacing w:line="360" w:lineRule="auto"/>
        <w:jc w:val="both"/>
        <w:rPr>
          <w:rFonts w:ascii="Arial" w:hAnsi="Arial" w:cs="Arial"/>
          <w:b/>
          <w:lang w:val="hu-HU"/>
        </w:rPr>
      </w:pPr>
    </w:p>
    <w:p w:rsidR="0043231B" w:rsidRDefault="0043231B" w:rsidP="006D1D49">
      <w:pPr>
        <w:pStyle w:val="PlainText"/>
        <w:spacing w:line="360" w:lineRule="auto"/>
        <w:jc w:val="both"/>
        <w:rPr>
          <w:rFonts w:ascii="Arial" w:hAnsi="Arial" w:cs="Arial"/>
          <w:lang w:val="hu-HU"/>
        </w:rPr>
      </w:pPr>
      <w:r>
        <w:rPr>
          <w:rFonts w:ascii="Arial" w:hAnsi="Arial" w:cs="Arial"/>
          <w:lang w:val="hu-HU"/>
        </w:rPr>
        <w:t xml:space="preserve">Az Európában kizárólag környezetbarát öntöltő </w:t>
      </w:r>
      <w:proofErr w:type="gramStart"/>
      <w:r>
        <w:rPr>
          <w:rFonts w:ascii="Arial" w:hAnsi="Arial" w:cs="Arial"/>
          <w:lang w:val="hu-HU"/>
        </w:rPr>
        <w:t>hibrid</w:t>
      </w:r>
      <w:proofErr w:type="gramEnd"/>
      <w:r>
        <w:rPr>
          <w:rFonts w:ascii="Arial" w:hAnsi="Arial" w:cs="Arial"/>
          <w:lang w:val="hu-HU"/>
        </w:rPr>
        <w:t xml:space="preserve"> elektromos hajtással </w:t>
      </w:r>
      <w:r w:rsidR="00764925">
        <w:rPr>
          <w:rFonts w:ascii="Arial" w:hAnsi="Arial" w:cs="Arial"/>
          <w:lang w:val="hu-HU"/>
        </w:rPr>
        <w:t>kínált, és a felsővezetői kategóriában igazi zöld forradalmat elindító</w:t>
      </w:r>
      <w:r>
        <w:rPr>
          <w:rFonts w:ascii="Arial" w:hAnsi="Arial" w:cs="Arial"/>
          <w:lang w:val="hu-HU"/>
        </w:rPr>
        <w:t xml:space="preserve"> Lexus ES felsőkategóriás luxuslimuzin legújabb, hetedik generációja valósággal berobbant a piacra. Az év első öt hónapjában világszinten 74584, az előző év azonos időszakához képest 54%-</w:t>
      </w:r>
      <w:proofErr w:type="spellStart"/>
      <w:r>
        <w:rPr>
          <w:rFonts w:ascii="Arial" w:hAnsi="Arial" w:cs="Arial"/>
          <w:lang w:val="hu-HU"/>
        </w:rPr>
        <w:t>al</w:t>
      </w:r>
      <w:proofErr w:type="spellEnd"/>
      <w:r>
        <w:rPr>
          <w:rFonts w:ascii="Arial" w:hAnsi="Arial" w:cs="Arial"/>
          <w:lang w:val="hu-HU"/>
        </w:rPr>
        <w:t xml:space="preserve"> több példányban gazdára találó ES idén eddig a legnagyobb növekedést </w:t>
      </w:r>
      <w:proofErr w:type="gramStart"/>
      <w:r>
        <w:rPr>
          <w:rFonts w:ascii="Arial" w:hAnsi="Arial" w:cs="Arial"/>
          <w:lang w:val="hu-HU"/>
        </w:rPr>
        <w:t>produkáló</w:t>
      </w:r>
      <w:proofErr w:type="gramEnd"/>
      <w:r>
        <w:rPr>
          <w:rFonts w:ascii="Arial" w:hAnsi="Arial" w:cs="Arial"/>
          <w:lang w:val="hu-HU"/>
        </w:rPr>
        <w:t xml:space="preserve"> Lexus modellnek bizonyult. </w:t>
      </w:r>
      <w:r w:rsidR="00764925">
        <w:rPr>
          <w:rFonts w:ascii="Arial" w:hAnsi="Arial" w:cs="Arial"/>
          <w:lang w:val="hu-HU"/>
        </w:rPr>
        <w:t>Az ES európai sikere azonban még ennél is bes</w:t>
      </w:r>
      <w:r w:rsidR="007813E0">
        <w:rPr>
          <w:rFonts w:ascii="Arial" w:hAnsi="Arial" w:cs="Arial"/>
          <w:lang w:val="hu-HU"/>
        </w:rPr>
        <w:t>zédesebb: itt 376%-</w:t>
      </w:r>
      <w:proofErr w:type="spellStart"/>
      <w:r w:rsidR="007813E0">
        <w:rPr>
          <w:rFonts w:ascii="Arial" w:hAnsi="Arial" w:cs="Arial"/>
          <w:lang w:val="hu-HU"/>
        </w:rPr>
        <w:t>al</w:t>
      </w:r>
      <w:proofErr w:type="spellEnd"/>
      <w:r w:rsidR="007813E0">
        <w:rPr>
          <w:rFonts w:ascii="Arial" w:hAnsi="Arial" w:cs="Arial"/>
          <w:lang w:val="hu-HU"/>
        </w:rPr>
        <w:t xml:space="preserve"> adtak el belőle többet, mint tavaly. </w:t>
      </w:r>
      <w:r w:rsidR="00A40E9B">
        <w:rPr>
          <w:rFonts w:ascii="Arial" w:hAnsi="Arial" w:cs="Arial"/>
          <w:lang w:val="hu-HU"/>
        </w:rPr>
        <w:t>Ahogyan világszinten, úgy hazánkban is az új modell azonnal a szegmensének negyedik legnépszerűbb modellje lett, és az év első öt hónapjában 25,6%-</w:t>
      </w:r>
      <w:proofErr w:type="spellStart"/>
      <w:r w:rsidR="00A40E9B">
        <w:rPr>
          <w:rFonts w:ascii="Arial" w:hAnsi="Arial" w:cs="Arial"/>
          <w:lang w:val="hu-HU"/>
        </w:rPr>
        <w:t>al</w:t>
      </w:r>
      <w:proofErr w:type="spellEnd"/>
      <w:r w:rsidR="00A40E9B">
        <w:rPr>
          <w:rFonts w:ascii="Arial" w:hAnsi="Arial" w:cs="Arial"/>
          <w:lang w:val="hu-HU"/>
        </w:rPr>
        <w:t xml:space="preserve"> talált belőle több gazdára </w:t>
      </w:r>
      <w:proofErr w:type="gramStart"/>
      <w:r w:rsidR="00A40E9B">
        <w:rPr>
          <w:rFonts w:ascii="Arial" w:hAnsi="Arial" w:cs="Arial"/>
          <w:lang w:val="hu-HU"/>
        </w:rPr>
        <w:t>Magyarországon</w:t>
      </w:r>
      <w:proofErr w:type="gramEnd"/>
      <w:r w:rsidR="00A40E9B">
        <w:rPr>
          <w:rFonts w:ascii="Arial" w:hAnsi="Arial" w:cs="Arial"/>
          <w:lang w:val="hu-HU"/>
        </w:rPr>
        <w:t xml:space="preserve"> mint az elődmodell GS-</w:t>
      </w:r>
      <w:proofErr w:type="spellStart"/>
      <w:r w:rsidR="00A40E9B">
        <w:rPr>
          <w:rFonts w:ascii="Arial" w:hAnsi="Arial" w:cs="Arial"/>
          <w:lang w:val="hu-HU"/>
        </w:rPr>
        <w:t>ből</w:t>
      </w:r>
      <w:proofErr w:type="spellEnd"/>
      <w:r w:rsidR="00A40E9B">
        <w:rPr>
          <w:rFonts w:ascii="Arial" w:hAnsi="Arial" w:cs="Arial"/>
          <w:lang w:val="hu-HU"/>
        </w:rPr>
        <w:t xml:space="preserve"> a tavaly év azonos időszakában.</w:t>
      </w:r>
      <w:r w:rsidR="007813E0">
        <w:rPr>
          <w:rFonts w:ascii="Arial" w:hAnsi="Arial" w:cs="Arial"/>
          <w:lang w:val="hu-HU"/>
        </w:rPr>
        <w:t xml:space="preserve"> </w:t>
      </w:r>
    </w:p>
    <w:p w:rsidR="00421B8F" w:rsidRDefault="00421B8F" w:rsidP="006D1D49">
      <w:pPr>
        <w:pStyle w:val="PlainText"/>
        <w:spacing w:line="360" w:lineRule="auto"/>
        <w:jc w:val="both"/>
        <w:rPr>
          <w:rFonts w:ascii="Arial" w:hAnsi="Arial" w:cs="Arial"/>
          <w:lang w:val="hu-HU"/>
        </w:rPr>
      </w:pPr>
      <w:r>
        <w:rPr>
          <w:rFonts w:ascii="Arial" w:hAnsi="Arial" w:cs="Arial"/>
          <w:lang w:val="hu-HU"/>
        </w:rPr>
        <w:t xml:space="preserve">A </w:t>
      </w:r>
      <w:proofErr w:type="gramStart"/>
      <w:r>
        <w:rPr>
          <w:rFonts w:ascii="Arial" w:hAnsi="Arial" w:cs="Arial"/>
          <w:lang w:val="hu-HU"/>
        </w:rPr>
        <w:t>hibrid</w:t>
      </w:r>
      <w:proofErr w:type="gramEnd"/>
      <w:r>
        <w:rPr>
          <w:rFonts w:ascii="Arial" w:hAnsi="Arial" w:cs="Arial"/>
          <w:lang w:val="hu-HU"/>
        </w:rPr>
        <w:t xml:space="preserve"> elektromos Lexus ES egyébiránt a részben vagy teljesen elektromos meghajtású felsővezetői autók között globálisan is első helyen áll, és nagyban hozzájárult ahhoz, hogy a szegmensben az alternatív hajtású autók eladásai 37,8%-</w:t>
      </w:r>
      <w:proofErr w:type="spellStart"/>
      <w:r>
        <w:rPr>
          <w:rFonts w:ascii="Arial" w:hAnsi="Arial" w:cs="Arial"/>
          <w:lang w:val="hu-HU"/>
        </w:rPr>
        <w:t>al</w:t>
      </w:r>
      <w:proofErr w:type="spellEnd"/>
      <w:r>
        <w:rPr>
          <w:rFonts w:ascii="Arial" w:hAnsi="Arial" w:cs="Arial"/>
          <w:lang w:val="hu-HU"/>
        </w:rPr>
        <w:t>, az öntöltő hibridek eladásai pedig 119,4%-</w:t>
      </w:r>
      <w:proofErr w:type="spellStart"/>
      <w:r w:rsidR="00FE2DD7">
        <w:rPr>
          <w:rFonts w:ascii="Arial" w:hAnsi="Arial" w:cs="Arial"/>
          <w:lang w:val="hu-HU"/>
        </w:rPr>
        <w:t>al</w:t>
      </w:r>
      <w:proofErr w:type="spellEnd"/>
      <w:r w:rsidR="00FE2DD7">
        <w:rPr>
          <w:rFonts w:ascii="Arial" w:hAnsi="Arial" w:cs="Arial"/>
          <w:lang w:val="hu-HU"/>
        </w:rPr>
        <w:t xml:space="preserve"> bővültek az első negyedévben. A modell látványos sikere lépéskényszerbe hozhatja a versenytársakat is, amelyek közül a legtöbben ugyan rendelkeznek a szegmensben valamilyen részben vagy teljesen elektromos hajtású modellel, ám jellemzően mégsem ezeket </w:t>
      </w:r>
      <w:proofErr w:type="gramStart"/>
      <w:r w:rsidR="00FE2DD7">
        <w:rPr>
          <w:rFonts w:ascii="Arial" w:hAnsi="Arial" w:cs="Arial"/>
          <w:lang w:val="hu-HU"/>
        </w:rPr>
        <w:t>kínálják</w:t>
      </w:r>
      <w:proofErr w:type="gramEnd"/>
      <w:r w:rsidR="00FE2DD7">
        <w:rPr>
          <w:rFonts w:ascii="Arial" w:hAnsi="Arial" w:cs="Arial"/>
          <w:lang w:val="hu-HU"/>
        </w:rPr>
        <w:t xml:space="preserve"> illetve adják el. A környezettudatos felsővezetők ugyanis tömegével fordulnak el a dízel hajtástól, és az a </w:t>
      </w:r>
      <w:proofErr w:type="gramStart"/>
      <w:r w:rsidR="00FE2DD7">
        <w:rPr>
          <w:rFonts w:ascii="Arial" w:hAnsi="Arial" w:cs="Arial"/>
          <w:lang w:val="hu-HU"/>
        </w:rPr>
        <w:t>márka</w:t>
      </w:r>
      <w:proofErr w:type="gramEnd"/>
      <w:r w:rsidR="00FE2DD7">
        <w:rPr>
          <w:rFonts w:ascii="Arial" w:hAnsi="Arial" w:cs="Arial"/>
          <w:lang w:val="hu-HU"/>
        </w:rPr>
        <w:t xml:space="preserve"> amelyik ki tudja szolgálni a környezetbarát autók iránti igényt a kategóriában, pozíciójának komoly megerősödésére számíthat.</w:t>
      </w:r>
    </w:p>
    <w:p w:rsidR="00152C06" w:rsidRDefault="00152C06" w:rsidP="006D1D49">
      <w:pPr>
        <w:spacing w:after="0"/>
        <w:ind w:right="39"/>
        <w:jc w:val="both"/>
        <w:rPr>
          <w:rFonts w:cs="Nobel-Book"/>
          <w:lang w:val="hu-HU"/>
        </w:rPr>
      </w:pPr>
    </w:p>
    <w:p w:rsidR="00FE2DD7" w:rsidRDefault="00FE2DD7" w:rsidP="006D1D49">
      <w:pPr>
        <w:spacing w:after="0"/>
        <w:ind w:right="39"/>
        <w:jc w:val="both"/>
        <w:rPr>
          <w:rFonts w:cs="Nobel-Book"/>
          <w:lang w:val="hu-HU"/>
        </w:rPr>
      </w:pPr>
      <w:bookmarkStart w:id="0" w:name="_GoBack"/>
      <w:bookmarkEnd w:id="0"/>
    </w:p>
    <w:p w:rsidR="00152C06" w:rsidRDefault="00152C06" w:rsidP="006D1D49">
      <w:pPr>
        <w:spacing w:after="0"/>
        <w:ind w:right="39"/>
        <w:jc w:val="both"/>
        <w:rPr>
          <w:rFonts w:cs="Nobel-Book"/>
          <w:lang w:val="hu-HU"/>
        </w:rPr>
      </w:pPr>
    </w:p>
    <w:p w:rsidR="0094352A" w:rsidRPr="009C117C" w:rsidRDefault="0094352A" w:rsidP="007C37BF">
      <w:pPr>
        <w:spacing w:after="0" w:line="36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lastRenderedPageBreak/>
        <w:t>###</w:t>
      </w:r>
    </w:p>
    <w:p w:rsidR="0094352A" w:rsidRPr="009C117C" w:rsidRDefault="0094352A" w:rsidP="00AB113C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9C117C">
        <w:rPr>
          <w:rFonts w:ascii="Arial" w:hAnsi="Arial" w:cs="Arial"/>
          <w:b/>
          <w:sz w:val="20"/>
          <w:szCs w:val="20"/>
          <w:lang w:val="hu-HU"/>
        </w:rPr>
        <w:t xml:space="preserve">További </w:t>
      </w:r>
      <w:proofErr w:type="gramStart"/>
      <w:r w:rsidRPr="009C117C">
        <w:rPr>
          <w:rFonts w:ascii="Arial" w:hAnsi="Arial" w:cs="Arial"/>
          <w:b/>
          <w:sz w:val="20"/>
          <w:szCs w:val="20"/>
          <w:lang w:val="hu-HU"/>
        </w:rPr>
        <w:t>információ</w:t>
      </w:r>
      <w:proofErr w:type="gramEnd"/>
      <w:r w:rsidRPr="009C117C">
        <w:rPr>
          <w:rFonts w:ascii="Arial" w:hAnsi="Arial" w:cs="Arial"/>
          <w:b/>
          <w:sz w:val="20"/>
          <w:szCs w:val="20"/>
          <w:lang w:val="hu-HU"/>
        </w:rPr>
        <w:t>:</w:t>
      </w: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9C117C">
        <w:rPr>
          <w:rFonts w:ascii="Arial" w:hAnsi="Arial" w:cs="Arial"/>
          <w:b/>
          <w:sz w:val="20"/>
          <w:szCs w:val="20"/>
          <w:lang w:val="hu-HU"/>
        </w:rPr>
        <w:t>Varga Zsombor</w:t>
      </w: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 xml:space="preserve">PR </w:t>
      </w:r>
      <w:proofErr w:type="spellStart"/>
      <w:r w:rsidRPr="009C117C">
        <w:rPr>
          <w:rFonts w:ascii="Arial" w:hAnsi="Arial" w:cs="Arial"/>
          <w:sz w:val="20"/>
          <w:szCs w:val="20"/>
          <w:lang w:val="hu-HU"/>
        </w:rPr>
        <w:t>manager</w:t>
      </w:r>
      <w:proofErr w:type="spellEnd"/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 xml:space="preserve">Toyota </w:t>
      </w:r>
      <w:proofErr w:type="spellStart"/>
      <w:r w:rsidRPr="009C117C">
        <w:rPr>
          <w:rFonts w:ascii="Arial" w:hAnsi="Arial" w:cs="Arial"/>
          <w:sz w:val="20"/>
          <w:szCs w:val="20"/>
          <w:lang w:val="hu-HU"/>
        </w:rPr>
        <w:t>Central</w:t>
      </w:r>
      <w:proofErr w:type="spellEnd"/>
      <w:r w:rsidRPr="009C117C">
        <w:rPr>
          <w:rFonts w:ascii="Arial" w:hAnsi="Arial" w:cs="Arial"/>
          <w:sz w:val="20"/>
          <w:szCs w:val="20"/>
          <w:lang w:val="hu-HU"/>
        </w:rPr>
        <w:t xml:space="preserve"> Europe Kft.</w:t>
      </w: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>Tel</w:t>
      </w:r>
      <w:proofErr w:type="gramStart"/>
      <w:r w:rsidRPr="009C117C">
        <w:rPr>
          <w:rFonts w:ascii="Arial" w:hAnsi="Arial" w:cs="Arial"/>
          <w:sz w:val="20"/>
          <w:szCs w:val="20"/>
          <w:lang w:val="hu-HU"/>
        </w:rPr>
        <w:t>.:</w:t>
      </w:r>
      <w:proofErr w:type="gramEnd"/>
      <w:r w:rsidRPr="009C117C">
        <w:rPr>
          <w:rFonts w:ascii="Arial" w:hAnsi="Arial" w:cs="Arial"/>
          <w:sz w:val="20"/>
          <w:szCs w:val="20"/>
          <w:lang w:val="hu-HU"/>
        </w:rPr>
        <w:t xml:space="preserve"> +36-70-4000-990</w:t>
      </w:r>
    </w:p>
    <w:p w:rsidR="0094352A" w:rsidRPr="00EA13B5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EA13B5">
        <w:rPr>
          <w:rFonts w:ascii="Arial" w:hAnsi="Arial" w:cs="Arial"/>
          <w:sz w:val="20"/>
          <w:szCs w:val="20"/>
          <w:lang w:val="hu-HU"/>
        </w:rPr>
        <w:t xml:space="preserve">E-mail: </w:t>
      </w:r>
      <w:hyperlink r:id="rId8" w:history="1">
        <w:r w:rsidRPr="00EA13B5">
          <w:rPr>
            <w:rStyle w:val="Hyperlink"/>
            <w:rFonts w:ascii="Arial" w:eastAsiaTheme="minorEastAsia" w:hAnsi="Arial" w:cs="Arial"/>
            <w:noProof/>
            <w:color w:val="0563C1"/>
            <w:sz w:val="20"/>
            <w:szCs w:val="20"/>
            <w:lang w:val="hu-HU"/>
          </w:rPr>
          <w:t>zsombor.varga@toyota-ce.com</w:t>
        </w:r>
      </w:hyperlink>
    </w:p>
    <w:sectPr w:rsidR="0094352A" w:rsidRPr="00EA13B5" w:rsidSect="00D84E44"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6420" w:rsidRDefault="00DD6420" w:rsidP="00566E8D">
      <w:pPr>
        <w:spacing w:after="0" w:line="240" w:lineRule="auto"/>
      </w:pPr>
      <w:r>
        <w:separator/>
      </w:r>
    </w:p>
  </w:endnote>
  <w:endnote w:type="continuationSeparator" w:id="0">
    <w:p w:rsidR="00DD6420" w:rsidRDefault="00DD6420" w:rsidP="00566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bel-Book">
    <w:altName w:val="Times New Roman"/>
    <w:panose1 w:val="02000603040000020004"/>
    <w:charset w:val="00"/>
    <w:family w:val="auto"/>
    <w:pitch w:val="variable"/>
    <w:sig w:usb0="A0002AA7" w:usb1="00000040" w:usb2="00000000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inionPro-Regular">
    <w:altName w:val="Nobel-Bold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Droid Sans Fallbac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PMincho">
    <w:altName w:val="ＭＳ Ｐ明朝"/>
    <w:charset w:val="80"/>
    <w:family w:val="roman"/>
    <w:pitch w:val="variable"/>
    <w:sig w:usb0="E00002FF" w:usb1="6AC7FDFB" w:usb2="00000012" w:usb3="00000000" w:csb0="0002009F" w:csb1="00000000"/>
  </w:font>
  <w:font w:name="NobelWGL">
    <w:panose1 w:val="02000503040000020003"/>
    <w:charset w:val="00"/>
    <w:family w:val="modern"/>
    <w:notTrueType/>
    <w:pitch w:val="variable"/>
    <w:sig w:usb0="A00002EF" w:usb1="4000204A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E44" w:rsidRDefault="00937852" w:rsidP="00D84E44">
    <w:pPr>
      <w:pStyle w:val="Footer"/>
      <w:spacing w:line="360" w:lineRule="auto"/>
      <w:jc w:val="center"/>
      <w:rPr>
        <w:rStyle w:val="Hyperlink"/>
        <w:rFonts w:ascii="Arial" w:hAnsi="Arial" w:cs="Arial"/>
        <w:sz w:val="14"/>
        <w:szCs w:val="14"/>
        <w:lang w:val="hu-HU"/>
      </w:rPr>
    </w:pPr>
    <w:r>
      <w:rPr>
        <w:noProof/>
        <w:sz w:val="24"/>
        <w:szCs w:val="24"/>
        <w:lang w:val="hu-HU" w:eastAsia="hu-H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850CF5" wp14:editId="6C4EF90E">
              <wp:simplePos x="0" y="0"/>
              <wp:positionH relativeFrom="margin">
                <wp:align>center</wp:align>
              </wp:positionH>
              <wp:positionV relativeFrom="paragraph">
                <wp:posOffset>-67945</wp:posOffset>
              </wp:positionV>
              <wp:extent cx="7449509" cy="0"/>
              <wp:effectExtent l="0" t="19050" r="37465" b="19050"/>
              <wp:wrapNone/>
              <wp:docPr id="26" name="Straight Connector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49509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2A9B8C" id="Straight Connector 2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.35pt" to="586.6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" strokecolor="#bfbfbf [2412]" strokeweight="3pt">
              <v:stroke joinstyle="miter"/>
              <w10:wrap anchorx="margin"/>
            </v:line>
          </w:pict>
        </mc:Fallback>
      </mc:AlternateContent>
    </w:r>
    <w:r w:rsidRPr="00BE5B38">
      <w:rPr>
        <w:rFonts w:ascii="Arial" w:hAnsi="Arial" w:cs="Arial"/>
        <w:sz w:val="14"/>
        <w:szCs w:val="14"/>
        <w:lang w:val="hu-HU"/>
      </w:rPr>
      <w:t>A sajtóközlemények, nagyfelbontású fotók és videók letöltéséhez látogasson el a</w:t>
    </w:r>
    <w:r w:rsidR="00D84E44">
      <w:rPr>
        <w:rStyle w:val="Hyperlink"/>
        <w:rFonts w:ascii="Arial" w:hAnsi="Arial" w:cs="Arial"/>
        <w:sz w:val="14"/>
        <w:szCs w:val="14"/>
        <w:lang w:val="hu-HU"/>
      </w:rPr>
      <w:t xml:space="preserve"> </w:t>
    </w:r>
    <w:hyperlink r:id="rId1" w:history="1">
      <w:r w:rsidR="00D84E44" w:rsidRPr="007E5593">
        <w:rPr>
          <w:rStyle w:val="Hyperlink"/>
          <w:rFonts w:ascii="Arial" w:hAnsi="Arial" w:cs="Arial"/>
          <w:sz w:val="14"/>
          <w:szCs w:val="14"/>
          <w:lang w:val="hu-HU"/>
        </w:rPr>
        <w:t>https://www.lexusnews.eu/hu/</w:t>
      </w:r>
    </w:hyperlink>
    <w:r w:rsidR="00D84E44">
      <w:rPr>
        <w:rFonts w:ascii="Arial" w:hAnsi="Arial" w:cs="Arial"/>
        <w:sz w:val="14"/>
        <w:szCs w:val="14"/>
        <w:lang w:val="hu-HU"/>
      </w:rPr>
      <w:t xml:space="preserve"> oldalra.</w:t>
    </w:r>
  </w:p>
  <w:p w:rsidR="00937852" w:rsidRDefault="00D84E44" w:rsidP="00D84E44">
    <w:pPr>
      <w:spacing w:after="0" w:line="360" w:lineRule="auto"/>
      <w:jc w:val="center"/>
      <w:rPr>
        <w:rStyle w:val="Hyperlink"/>
        <w:rFonts w:ascii="Arial" w:hAnsi="Arial" w:cs="Arial"/>
        <w:sz w:val="14"/>
        <w:szCs w:val="14"/>
      </w:rPr>
    </w:pPr>
    <w:r w:rsidRPr="00DD4340">
      <w:rPr>
        <w:rFonts w:ascii="Arial" w:hAnsi="Arial" w:cs="Arial"/>
        <w:sz w:val="14"/>
        <w:szCs w:val="14"/>
        <w:lang w:val="hu-HU"/>
      </w:rPr>
      <w:t xml:space="preserve">A </w:t>
    </w:r>
    <w:r>
      <w:rPr>
        <w:rFonts w:ascii="Arial" w:hAnsi="Arial" w:cs="Arial"/>
        <w:sz w:val="14"/>
        <w:szCs w:val="14"/>
        <w:lang w:val="hu-HU"/>
      </w:rPr>
      <w:t>Lexus márkával</w:t>
    </w:r>
    <w:r w:rsidRPr="00DD4340">
      <w:rPr>
        <w:rFonts w:ascii="Arial" w:hAnsi="Arial" w:cs="Arial"/>
        <w:sz w:val="14"/>
        <w:szCs w:val="14"/>
        <w:lang w:val="hu-HU"/>
      </w:rPr>
      <w:t xml:space="preserve"> kapcsolatos izgalmas </w:t>
    </w:r>
    <w:proofErr w:type="gramStart"/>
    <w:r w:rsidRPr="00DD4340">
      <w:rPr>
        <w:rFonts w:ascii="Arial" w:hAnsi="Arial" w:cs="Arial"/>
        <w:sz w:val="14"/>
        <w:szCs w:val="14"/>
        <w:lang w:val="hu-HU"/>
      </w:rPr>
      <w:t>aktualitások</w:t>
    </w:r>
    <w:proofErr w:type="gramEnd"/>
    <w:r w:rsidRPr="00DD4340">
      <w:rPr>
        <w:rFonts w:ascii="Arial" w:hAnsi="Arial" w:cs="Arial"/>
        <w:sz w:val="14"/>
        <w:szCs w:val="14"/>
        <w:lang w:val="hu-HU"/>
      </w:rPr>
      <w:t xml:space="preserve"> érhetőek el Facebook oldalunkon is</w:t>
    </w:r>
    <w:r>
      <w:rPr>
        <w:rFonts w:ascii="Arial" w:hAnsi="Arial" w:cs="Arial"/>
        <w:sz w:val="14"/>
        <w:szCs w:val="14"/>
      </w:rPr>
      <w:t xml:space="preserve">: </w:t>
    </w:r>
    <w:r w:rsidR="00937852" w:rsidRPr="00BE5B38">
      <w:rPr>
        <w:rFonts w:ascii="Arial" w:hAnsi="Arial" w:cs="Arial"/>
        <w:noProof/>
        <w:sz w:val="14"/>
        <w:szCs w:val="14"/>
        <w:lang w:val="hu-HU" w:eastAsia="hu-HU"/>
      </w:rPr>
      <w:drawing>
        <wp:inline distT="0" distB="0" distL="0" distR="0" wp14:anchorId="2E9DD75C" wp14:editId="785BA408">
          <wp:extent cx="79513" cy="79513"/>
          <wp:effectExtent l="0" t="0" r="0" b="0"/>
          <wp:docPr id="27" name="Picture 27" descr="D:\Users\Zsombor.Varga\Desktop\fb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D:\Users\Zsombor.Varga\Desktop\fb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85" cy="8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37852">
      <w:rPr>
        <w:rFonts w:ascii="Arial" w:hAnsi="Arial" w:cs="Arial"/>
        <w:sz w:val="14"/>
        <w:szCs w:val="14"/>
      </w:rPr>
      <w:t xml:space="preserve"> </w:t>
    </w:r>
    <w:hyperlink r:id="rId3" w:history="1">
      <w:r w:rsidR="00C03D3B" w:rsidRPr="007E5593">
        <w:rPr>
          <w:rStyle w:val="Hyperlink"/>
          <w:rFonts w:ascii="Arial" w:hAnsi="Arial" w:cs="Arial"/>
          <w:sz w:val="14"/>
          <w:szCs w:val="14"/>
        </w:rPr>
        <w:t>https://www.facebook.com/lexushungary/</w:t>
      </w:r>
    </w:hyperlink>
  </w:p>
  <w:p w:rsidR="00937852" w:rsidRDefault="00937852">
    <w:pPr>
      <w:pStyle w:val="Footer"/>
    </w:pPr>
    <w:r w:rsidRPr="00530BC3">
      <w:rPr>
        <w:rFonts w:ascii="Arial" w:hAnsi="Arial" w:cs="Arial"/>
        <w:noProof/>
        <w:lang w:val="hu-HU" w:eastAsia="hu-HU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2988A38" wp14:editId="70FB5757">
              <wp:simplePos x="0" y="0"/>
              <wp:positionH relativeFrom="margin">
                <wp:posOffset>2590800</wp:posOffset>
              </wp:positionH>
              <wp:positionV relativeFrom="paragraph">
                <wp:posOffset>55245</wp:posOffset>
              </wp:positionV>
              <wp:extent cx="885825" cy="352425"/>
              <wp:effectExtent l="0" t="0" r="9525" b="9525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825" cy="352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7852" w:rsidRDefault="00D84E44" w:rsidP="00566E8D">
                          <w:r w:rsidRPr="00D84E44">
                            <w:rPr>
                              <w:noProof/>
                              <w:lang w:val="hu-HU" w:eastAsia="hu-HU"/>
                            </w:rPr>
                            <w:drawing>
                              <wp:inline distT="0" distB="0" distL="0" distR="0">
                                <wp:extent cx="438573" cy="246697"/>
                                <wp:effectExtent l="0" t="0" r="0" b="1270"/>
                                <wp:docPr id="4" name="Picture 4" descr="D:\Users\Zsombor.Varga\Desktop\Lexus_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Users\Zsombor.Varga\Desktop\Lexus_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4835" cy="2502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988A3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4pt;margin-top:4.35pt;width:69.75pt;height:2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" stroked="f">
              <v:textbox>
                <w:txbxContent>
                  <w:p w:rsidR="00937852" w:rsidRDefault="00D84E44" w:rsidP="00566E8D">
                    <w:r w:rsidRPr="00D84E44">
                      <w:rPr>
                        <w:noProof/>
                        <w:lang w:val="hu-HU" w:eastAsia="hu-HU"/>
                      </w:rPr>
                      <w:drawing>
                        <wp:inline distT="0" distB="0" distL="0" distR="0">
                          <wp:extent cx="438573" cy="246697"/>
                          <wp:effectExtent l="0" t="0" r="0" b="1270"/>
                          <wp:docPr id="4" name="Picture 4" descr="D:\Users\Zsombor.Varga\Desktop\Lexus_Log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Users\Zsombor.Varga\Desktop\Lexus_Log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44835" cy="2502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6420" w:rsidRDefault="00DD6420" w:rsidP="00566E8D">
      <w:pPr>
        <w:spacing w:after="0" w:line="240" w:lineRule="auto"/>
      </w:pPr>
      <w:r>
        <w:separator/>
      </w:r>
    </w:p>
  </w:footnote>
  <w:footnote w:type="continuationSeparator" w:id="0">
    <w:p w:rsidR="00DD6420" w:rsidRDefault="00DD6420" w:rsidP="00566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852" w:rsidRPr="00E25C17" w:rsidRDefault="00937852" w:rsidP="00FA5A5F">
    <w:pPr>
      <w:pStyle w:val="Header"/>
      <w:rPr>
        <w:rFonts w:ascii="Arial" w:hAnsi="Arial" w:cs="Arial"/>
        <w:sz w:val="24"/>
        <w:szCs w:val="24"/>
      </w:rPr>
    </w:pPr>
  </w:p>
  <w:p w:rsidR="00937852" w:rsidRPr="00E25C17" w:rsidRDefault="00937852">
    <w:pPr>
      <w:pStyle w:val="Header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852" w:rsidRPr="006D71A2" w:rsidRDefault="00937852" w:rsidP="00EF1164">
    <w:pPr>
      <w:pStyle w:val="Header"/>
      <w:jc w:val="center"/>
      <w:rPr>
        <w:rFonts w:ascii="Arial" w:hAnsi="Arial" w:cs="Arial"/>
        <w:sz w:val="40"/>
        <w:szCs w:val="40"/>
      </w:rPr>
    </w:pPr>
    <w:r w:rsidRPr="00407424">
      <w:rPr>
        <w:noProof/>
        <w:lang w:val="hu-HU" w:eastAsia="hu-HU"/>
      </w:rPr>
      <w:drawing>
        <wp:anchor distT="0" distB="0" distL="114300" distR="114300" simplePos="0" relativeHeight="251669504" behindDoc="0" locked="0" layoutInCell="1" allowOverlap="1" wp14:anchorId="503FC4FE" wp14:editId="39751B1E">
          <wp:simplePos x="0" y="0"/>
          <wp:positionH relativeFrom="page">
            <wp:align>right</wp:align>
          </wp:positionH>
          <wp:positionV relativeFrom="topMargin">
            <wp:posOffset>201930</wp:posOffset>
          </wp:positionV>
          <wp:extent cx="2069465" cy="619760"/>
          <wp:effectExtent l="0" t="0" r="6985" b="8890"/>
          <wp:wrapNone/>
          <wp:docPr id="3" name="Picture 3" descr="Lexus_3D_Tag_Black_L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exus_3D_Tag_Black_LR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9465" cy="619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71A2">
      <w:rPr>
        <w:rFonts w:ascii="Arial" w:hAnsi="Arial" w:cs="Arial"/>
        <w:sz w:val="40"/>
        <w:szCs w:val="40"/>
      </w:rPr>
      <w:t xml:space="preserve">SAJTÓKÖZLEMÉNY   </w:t>
    </w: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  <w:r w:rsidRPr="006D71A2">
      <w:rPr>
        <w:rFonts w:ascii="Arial" w:hAnsi="Arial" w:cs="Arial"/>
        <w:sz w:val="20"/>
        <w:szCs w:val="20"/>
      </w:rPr>
      <w:t>TOYOTA CENTRAL EUROPE</w:t>
    </w: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  <w:r w:rsidRPr="006D71A2">
      <w:rPr>
        <w:rFonts w:ascii="Arial" w:hAnsi="Arial" w:cs="Arial"/>
        <w:noProof/>
        <w:sz w:val="24"/>
        <w:szCs w:val="24"/>
        <w:lang w:val="hu-HU" w:eastAsia="hu-H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2DF563B" wp14:editId="1CFBD8CC">
              <wp:simplePos x="0" y="0"/>
              <wp:positionH relativeFrom="margin">
                <wp:align>center</wp:align>
              </wp:positionH>
              <wp:positionV relativeFrom="paragraph">
                <wp:posOffset>218440</wp:posOffset>
              </wp:positionV>
              <wp:extent cx="7449509" cy="0"/>
              <wp:effectExtent l="0" t="19050" r="37465" b="19050"/>
              <wp:wrapNone/>
              <wp:docPr id="24" name="Straight Connecto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49509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2F369F" id="Straight Connector 2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2pt" to="586.6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" strokecolor="#bfbfbf [2412]" strokeweight="3pt">
              <v:stroke joinstyle="miter"/>
              <w10:wrap anchorx="margin"/>
            </v:line>
          </w:pict>
        </mc:Fallback>
      </mc:AlternateContent>
    </w: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1612CE"/>
    <w:multiLevelType w:val="hybridMultilevel"/>
    <w:tmpl w:val="40F44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A21C20"/>
    <w:multiLevelType w:val="hybridMultilevel"/>
    <w:tmpl w:val="6CB60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083D22"/>
    <w:multiLevelType w:val="multilevel"/>
    <w:tmpl w:val="256016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F9C1E6A"/>
    <w:multiLevelType w:val="hybridMultilevel"/>
    <w:tmpl w:val="1FFA19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69104B"/>
    <w:multiLevelType w:val="hybridMultilevel"/>
    <w:tmpl w:val="805853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DC4CE8"/>
    <w:multiLevelType w:val="multilevel"/>
    <w:tmpl w:val="632CF9F2"/>
    <w:lvl w:ilvl="0">
      <w:start w:val="1"/>
      <w:numFmt w:val="bullet"/>
      <w:lvlText w:val="•"/>
      <w:lvlJc w:val="left"/>
      <w:pPr>
        <w:ind w:left="1080" w:hanging="720"/>
      </w:pPr>
      <w:rPr>
        <w:rFonts w:ascii="Nobel-Book" w:hAnsi="Nobel-Book" w:cs="Nobel-Book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08D2D59"/>
    <w:multiLevelType w:val="hybridMultilevel"/>
    <w:tmpl w:val="DC344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923C9B"/>
    <w:multiLevelType w:val="hybridMultilevel"/>
    <w:tmpl w:val="72B03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6200AB"/>
    <w:multiLevelType w:val="hybridMultilevel"/>
    <w:tmpl w:val="B5003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132FFB"/>
    <w:multiLevelType w:val="hybridMultilevel"/>
    <w:tmpl w:val="F5C8C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CD530C"/>
    <w:multiLevelType w:val="multilevel"/>
    <w:tmpl w:val="8E8C13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DB2315A"/>
    <w:multiLevelType w:val="multilevel"/>
    <w:tmpl w:val="F4D68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1A6844"/>
    <w:multiLevelType w:val="hybridMultilevel"/>
    <w:tmpl w:val="6CB4B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9E76A4"/>
    <w:multiLevelType w:val="hybridMultilevel"/>
    <w:tmpl w:val="692090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54721D"/>
    <w:multiLevelType w:val="multilevel"/>
    <w:tmpl w:val="03D66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9D362EE"/>
    <w:multiLevelType w:val="hybridMultilevel"/>
    <w:tmpl w:val="2794C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A74006"/>
    <w:multiLevelType w:val="multilevel"/>
    <w:tmpl w:val="F278AE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D73B83"/>
    <w:multiLevelType w:val="multilevel"/>
    <w:tmpl w:val="83AE45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6"/>
  </w:num>
  <w:num w:numId="3">
    <w:abstractNumId w:val="0"/>
  </w:num>
  <w:num w:numId="4">
    <w:abstractNumId w:val="17"/>
  </w:num>
  <w:num w:numId="5">
    <w:abstractNumId w:val="8"/>
  </w:num>
  <w:num w:numId="6">
    <w:abstractNumId w:val="6"/>
  </w:num>
  <w:num w:numId="7">
    <w:abstractNumId w:val="10"/>
  </w:num>
  <w:num w:numId="8">
    <w:abstractNumId w:val="13"/>
  </w:num>
  <w:num w:numId="9">
    <w:abstractNumId w:val="1"/>
  </w:num>
  <w:num w:numId="10">
    <w:abstractNumId w:val="11"/>
  </w:num>
  <w:num w:numId="11">
    <w:abstractNumId w:val="12"/>
  </w:num>
  <w:num w:numId="12">
    <w:abstractNumId w:val="7"/>
  </w:num>
  <w:num w:numId="13">
    <w:abstractNumId w:val="9"/>
  </w:num>
  <w:num w:numId="14">
    <w:abstractNumId w:val="15"/>
  </w:num>
  <w:num w:numId="15">
    <w:abstractNumId w:val="14"/>
  </w:num>
  <w:num w:numId="16">
    <w:abstractNumId w:val="5"/>
  </w:num>
  <w:num w:numId="17">
    <w:abstractNumId w:val="4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E8D"/>
    <w:rsid w:val="00000A75"/>
    <w:rsid w:val="0000419D"/>
    <w:rsid w:val="00005DB7"/>
    <w:rsid w:val="00012327"/>
    <w:rsid w:val="00013572"/>
    <w:rsid w:val="000135EB"/>
    <w:rsid w:val="0001433E"/>
    <w:rsid w:val="00015EEA"/>
    <w:rsid w:val="00017EF3"/>
    <w:rsid w:val="00020724"/>
    <w:rsid w:val="00022010"/>
    <w:rsid w:val="00026688"/>
    <w:rsid w:val="000275AF"/>
    <w:rsid w:val="00030C19"/>
    <w:rsid w:val="000314A9"/>
    <w:rsid w:val="00033DBE"/>
    <w:rsid w:val="00034007"/>
    <w:rsid w:val="000363F7"/>
    <w:rsid w:val="0003659A"/>
    <w:rsid w:val="00040955"/>
    <w:rsid w:val="00041131"/>
    <w:rsid w:val="0004396E"/>
    <w:rsid w:val="0004540B"/>
    <w:rsid w:val="00045451"/>
    <w:rsid w:val="0005083B"/>
    <w:rsid w:val="00056515"/>
    <w:rsid w:val="000621A9"/>
    <w:rsid w:val="00062530"/>
    <w:rsid w:val="000629DC"/>
    <w:rsid w:val="00063A6A"/>
    <w:rsid w:val="00063AC1"/>
    <w:rsid w:val="00066D2C"/>
    <w:rsid w:val="00073DC4"/>
    <w:rsid w:val="00076313"/>
    <w:rsid w:val="0007640B"/>
    <w:rsid w:val="00076B58"/>
    <w:rsid w:val="00080315"/>
    <w:rsid w:val="00080549"/>
    <w:rsid w:val="0008464C"/>
    <w:rsid w:val="00090F77"/>
    <w:rsid w:val="00092DB1"/>
    <w:rsid w:val="000960BE"/>
    <w:rsid w:val="000974D8"/>
    <w:rsid w:val="000A1E1A"/>
    <w:rsid w:val="000A1F5A"/>
    <w:rsid w:val="000A28AD"/>
    <w:rsid w:val="000A34BD"/>
    <w:rsid w:val="000A58AF"/>
    <w:rsid w:val="000A63B0"/>
    <w:rsid w:val="000A6C3D"/>
    <w:rsid w:val="000B49B2"/>
    <w:rsid w:val="000B5BBB"/>
    <w:rsid w:val="000C5FFF"/>
    <w:rsid w:val="000D0D31"/>
    <w:rsid w:val="000D15A1"/>
    <w:rsid w:val="000D24D2"/>
    <w:rsid w:val="000E4569"/>
    <w:rsid w:val="000E4638"/>
    <w:rsid w:val="000E5CD9"/>
    <w:rsid w:val="000E7840"/>
    <w:rsid w:val="000E7C0D"/>
    <w:rsid w:val="000F2C59"/>
    <w:rsid w:val="000F2F58"/>
    <w:rsid w:val="000F3E38"/>
    <w:rsid w:val="000F4543"/>
    <w:rsid w:val="000F51C1"/>
    <w:rsid w:val="000F61AE"/>
    <w:rsid w:val="001000DC"/>
    <w:rsid w:val="001020C9"/>
    <w:rsid w:val="00102308"/>
    <w:rsid w:val="001028AD"/>
    <w:rsid w:val="00102B4E"/>
    <w:rsid w:val="0010734F"/>
    <w:rsid w:val="001122FF"/>
    <w:rsid w:val="00113ED6"/>
    <w:rsid w:val="001140FE"/>
    <w:rsid w:val="00114BFA"/>
    <w:rsid w:val="00114C59"/>
    <w:rsid w:val="001176B8"/>
    <w:rsid w:val="00120870"/>
    <w:rsid w:val="001225DD"/>
    <w:rsid w:val="00124BC9"/>
    <w:rsid w:val="00125328"/>
    <w:rsid w:val="001278D9"/>
    <w:rsid w:val="00131E69"/>
    <w:rsid w:val="001375C0"/>
    <w:rsid w:val="00141D44"/>
    <w:rsid w:val="001468BE"/>
    <w:rsid w:val="00147E26"/>
    <w:rsid w:val="00150192"/>
    <w:rsid w:val="001508CB"/>
    <w:rsid w:val="001514DD"/>
    <w:rsid w:val="00151725"/>
    <w:rsid w:val="0015209F"/>
    <w:rsid w:val="00152C06"/>
    <w:rsid w:val="00153A7E"/>
    <w:rsid w:val="00154DF9"/>
    <w:rsid w:val="00156544"/>
    <w:rsid w:val="00157C6F"/>
    <w:rsid w:val="00157D82"/>
    <w:rsid w:val="00160524"/>
    <w:rsid w:val="001659FD"/>
    <w:rsid w:val="00170BD2"/>
    <w:rsid w:val="0017186E"/>
    <w:rsid w:val="00171B34"/>
    <w:rsid w:val="00172618"/>
    <w:rsid w:val="00173C88"/>
    <w:rsid w:val="00173FBB"/>
    <w:rsid w:val="00175533"/>
    <w:rsid w:val="00175741"/>
    <w:rsid w:val="0017639A"/>
    <w:rsid w:val="00177057"/>
    <w:rsid w:val="001804DB"/>
    <w:rsid w:val="001804F9"/>
    <w:rsid w:val="001815D2"/>
    <w:rsid w:val="00181C7D"/>
    <w:rsid w:val="001839C2"/>
    <w:rsid w:val="00186821"/>
    <w:rsid w:val="001879FC"/>
    <w:rsid w:val="00187E26"/>
    <w:rsid w:val="001911DB"/>
    <w:rsid w:val="00191B24"/>
    <w:rsid w:val="00191CE1"/>
    <w:rsid w:val="00191FAB"/>
    <w:rsid w:val="00192D0D"/>
    <w:rsid w:val="001944E6"/>
    <w:rsid w:val="00195739"/>
    <w:rsid w:val="001964DF"/>
    <w:rsid w:val="001A0081"/>
    <w:rsid w:val="001A4DB5"/>
    <w:rsid w:val="001A5D46"/>
    <w:rsid w:val="001B0A97"/>
    <w:rsid w:val="001B3F2F"/>
    <w:rsid w:val="001B4327"/>
    <w:rsid w:val="001B4DEB"/>
    <w:rsid w:val="001B70EF"/>
    <w:rsid w:val="001C052A"/>
    <w:rsid w:val="001C1A4A"/>
    <w:rsid w:val="001C2B7C"/>
    <w:rsid w:val="001C30FC"/>
    <w:rsid w:val="001C3BD0"/>
    <w:rsid w:val="001C5333"/>
    <w:rsid w:val="001D4C06"/>
    <w:rsid w:val="001D4D13"/>
    <w:rsid w:val="001E3AC3"/>
    <w:rsid w:val="001E4B06"/>
    <w:rsid w:val="001E6AE2"/>
    <w:rsid w:val="001F02DD"/>
    <w:rsid w:val="001F1530"/>
    <w:rsid w:val="001F5AC9"/>
    <w:rsid w:val="001F5C32"/>
    <w:rsid w:val="0020317F"/>
    <w:rsid w:val="002033CC"/>
    <w:rsid w:val="00215B21"/>
    <w:rsid w:val="00215D13"/>
    <w:rsid w:val="00215FF9"/>
    <w:rsid w:val="00220856"/>
    <w:rsid w:val="00220C88"/>
    <w:rsid w:val="0022161A"/>
    <w:rsid w:val="00222936"/>
    <w:rsid w:val="002248C5"/>
    <w:rsid w:val="00226C40"/>
    <w:rsid w:val="00232103"/>
    <w:rsid w:val="00232557"/>
    <w:rsid w:val="00232739"/>
    <w:rsid w:val="0023483E"/>
    <w:rsid w:val="00240496"/>
    <w:rsid w:val="00241587"/>
    <w:rsid w:val="0024276A"/>
    <w:rsid w:val="00243F38"/>
    <w:rsid w:val="002462B0"/>
    <w:rsid w:val="002462F0"/>
    <w:rsid w:val="00251AE0"/>
    <w:rsid w:val="00254573"/>
    <w:rsid w:val="0025705A"/>
    <w:rsid w:val="002575C0"/>
    <w:rsid w:val="002618DA"/>
    <w:rsid w:val="00263773"/>
    <w:rsid w:val="00276C6F"/>
    <w:rsid w:val="00276F59"/>
    <w:rsid w:val="00277DEF"/>
    <w:rsid w:val="00277F03"/>
    <w:rsid w:val="00282A71"/>
    <w:rsid w:val="00285A40"/>
    <w:rsid w:val="00290264"/>
    <w:rsid w:val="00293764"/>
    <w:rsid w:val="00295F18"/>
    <w:rsid w:val="002A15D4"/>
    <w:rsid w:val="002A3253"/>
    <w:rsid w:val="002A3E56"/>
    <w:rsid w:val="002A45F3"/>
    <w:rsid w:val="002A7666"/>
    <w:rsid w:val="002B0337"/>
    <w:rsid w:val="002B374B"/>
    <w:rsid w:val="002B610F"/>
    <w:rsid w:val="002C06F9"/>
    <w:rsid w:val="002C5155"/>
    <w:rsid w:val="002C763B"/>
    <w:rsid w:val="002C7AFC"/>
    <w:rsid w:val="002C7FC1"/>
    <w:rsid w:val="002D3506"/>
    <w:rsid w:val="002D4B5E"/>
    <w:rsid w:val="002D4F37"/>
    <w:rsid w:val="002E07F7"/>
    <w:rsid w:val="002E1D89"/>
    <w:rsid w:val="002E2D82"/>
    <w:rsid w:val="002E4263"/>
    <w:rsid w:val="002F5361"/>
    <w:rsid w:val="00301956"/>
    <w:rsid w:val="00304484"/>
    <w:rsid w:val="00304AE5"/>
    <w:rsid w:val="00305D61"/>
    <w:rsid w:val="00311725"/>
    <w:rsid w:val="0031244C"/>
    <w:rsid w:val="00313988"/>
    <w:rsid w:val="00313B8D"/>
    <w:rsid w:val="003161D9"/>
    <w:rsid w:val="00316F2C"/>
    <w:rsid w:val="00322CBF"/>
    <w:rsid w:val="00324AA6"/>
    <w:rsid w:val="00325DF3"/>
    <w:rsid w:val="00326FE9"/>
    <w:rsid w:val="003315C5"/>
    <w:rsid w:val="00332236"/>
    <w:rsid w:val="0033608D"/>
    <w:rsid w:val="00336555"/>
    <w:rsid w:val="003411E8"/>
    <w:rsid w:val="00341A5C"/>
    <w:rsid w:val="0034272E"/>
    <w:rsid w:val="00344072"/>
    <w:rsid w:val="0034424D"/>
    <w:rsid w:val="00344546"/>
    <w:rsid w:val="0034607C"/>
    <w:rsid w:val="003505D6"/>
    <w:rsid w:val="0035174C"/>
    <w:rsid w:val="0035284B"/>
    <w:rsid w:val="00354971"/>
    <w:rsid w:val="00356CE1"/>
    <w:rsid w:val="00356E81"/>
    <w:rsid w:val="003659D4"/>
    <w:rsid w:val="003661D1"/>
    <w:rsid w:val="003669C3"/>
    <w:rsid w:val="003712C4"/>
    <w:rsid w:val="00371408"/>
    <w:rsid w:val="003728A3"/>
    <w:rsid w:val="00373B96"/>
    <w:rsid w:val="0037553B"/>
    <w:rsid w:val="00380A68"/>
    <w:rsid w:val="00380AC2"/>
    <w:rsid w:val="0038110D"/>
    <w:rsid w:val="00381223"/>
    <w:rsid w:val="00384907"/>
    <w:rsid w:val="003859D7"/>
    <w:rsid w:val="00386CF5"/>
    <w:rsid w:val="003910BE"/>
    <w:rsid w:val="00392EE3"/>
    <w:rsid w:val="00395EB9"/>
    <w:rsid w:val="00396367"/>
    <w:rsid w:val="003A216B"/>
    <w:rsid w:val="003A6ADD"/>
    <w:rsid w:val="003B0A3F"/>
    <w:rsid w:val="003B0BF5"/>
    <w:rsid w:val="003B1576"/>
    <w:rsid w:val="003B32C0"/>
    <w:rsid w:val="003B4894"/>
    <w:rsid w:val="003B7673"/>
    <w:rsid w:val="003C2105"/>
    <w:rsid w:val="003C2AE3"/>
    <w:rsid w:val="003C2D38"/>
    <w:rsid w:val="003C40AC"/>
    <w:rsid w:val="003C6C8D"/>
    <w:rsid w:val="003C77FC"/>
    <w:rsid w:val="003D14FB"/>
    <w:rsid w:val="003D32DD"/>
    <w:rsid w:val="003D414A"/>
    <w:rsid w:val="003D4925"/>
    <w:rsid w:val="003D4A42"/>
    <w:rsid w:val="003D7275"/>
    <w:rsid w:val="003E176C"/>
    <w:rsid w:val="003E3264"/>
    <w:rsid w:val="003E3FBD"/>
    <w:rsid w:val="003E68EC"/>
    <w:rsid w:val="003E6C49"/>
    <w:rsid w:val="003F0475"/>
    <w:rsid w:val="003F2A13"/>
    <w:rsid w:val="003F35C5"/>
    <w:rsid w:val="00400A22"/>
    <w:rsid w:val="004025A4"/>
    <w:rsid w:val="00403D01"/>
    <w:rsid w:val="00404499"/>
    <w:rsid w:val="0041041A"/>
    <w:rsid w:val="00411C65"/>
    <w:rsid w:val="00412160"/>
    <w:rsid w:val="00414064"/>
    <w:rsid w:val="004152D3"/>
    <w:rsid w:val="0042098A"/>
    <w:rsid w:val="00420AB9"/>
    <w:rsid w:val="00421B8F"/>
    <w:rsid w:val="0042206B"/>
    <w:rsid w:val="0042542B"/>
    <w:rsid w:val="00426921"/>
    <w:rsid w:val="0042775E"/>
    <w:rsid w:val="00427BA2"/>
    <w:rsid w:val="004315BD"/>
    <w:rsid w:val="0043231B"/>
    <w:rsid w:val="004342C3"/>
    <w:rsid w:val="00436028"/>
    <w:rsid w:val="0043693D"/>
    <w:rsid w:val="0043752C"/>
    <w:rsid w:val="004401B4"/>
    <w:rsid w:val="0044194B"/>
    <w:rsid w:val="00443091"/>
    <w:rsid w:val="004463B1"/>
    <w:rsid w:val="0045114A"/>
    <w:rsid w:val="0045335A"/>
    <w:rsid w:val="004548F2"/>
    <w:rsid w:val="0046026B"/>
    <w:rsid w:val="00466BAE"/>
    <w:rsid w:val="00473022"/>
    <w:rsid w:val="0047320E"/>
    <w:rsid w:val="00474B86"/>
    <w:rsid w:val="0047668C"/>
    <w:rsid w:val="00476F72"/>
    <w:rsid w:val="00483226"/>
    <w:rsid w:val="0048670E"/>
    <w:rsid w:val="00490BBD"/>
    <w:rsid w:val="00490DBB"/>
    <w:rsid w:val="0049480B"/>
    <w:rsid w:val="00495E34"/>
    <w:rsid w:val="00496FE7"/>
    <w:rsid w:val="004A0CC3"/>
    <w:rsid w:val="004A14E5"/>
    <w:rsid w:val="004A22E1"/>
    <w:rsid w:val="004A3930"/>
    <w:rsid w:val="004A5097"/>
    <w:rsid w:val="004B03A9"/>
    <w:rsid w:val="004B0E0B"/>
    <w:rsid w:val="004B13B1"/>
    <w:rsid w:val="004B23B1"/>
    <w:rsid w:val="004B36AB"/>
    <w:rsid w:val="004B4D81"/>
    <w:rsid w:val="004B5744"/>
    <w:rsid w:val="004C04C2"/>
    <w:rsid w:val="004C1BBD"/>
    <w:rsid w:val="004C1D72"/>
    <w:rsid w:val="004C3B11"/>
    <w:rsid w:val="004C4E72"/>
    <w:rsid w:val="004C6465"/>
    <w:rsid w:val="004C69A5"/>
    <w:rsid w:val="004C7120"/>
    <w:rsid w:val="004D2F1E"/>
    <w:rsid w:val="004D5A06"/>
    <w:rsid w:val="004D7AD0"/>
    <w:rsid w:val="004E02C6"/>
    <w:rsid w:val="004E2A6C"/>
    <w:rsid w:val="004E3163"/>
    <w:rsid w:val="004E52D4"/>
    <w:rsid w:val="004E6FA4"/>
    <w:rsid w:val="004E75F4"/>
    <w:rsid w:val="004E7BED"/>
    <w:rsid w:val="004F020F"/>
    <w:rsid w:val="004F05F7"/>
    <w:rsid w:val="004F0FC6"/>
    <w:rsid w:val="004F432E"/>
    <w:rsid w:val="004F5F68"/>
    <w:rsid w:val="004F6F2A"/>
    <w:rsid w:val="004F73F5"/>
    <w:rsid w:val="00500FCB"/>
    <w:rsid w:val="0050188D"/>
    <w:rsid w:val="00501FC2"/>
    <w:rsid w:val="00502935"/>
    <w:rsid w:val="005029A0"/>
    <w:rsid w:val="00503B4E"/>
    <w:rsid w:val="00504036"/>
    <w:rsid w:val="00505DCB"/>
    <w:rsid w:val="0050601F"/>
    <w:rsid w:val="0050695C"/>
    <w:rsid w:val="005133F4"/>
    <w:rsid w:val="00515705"/>
    <w:rsid w:val="00520B13"/>
    <w:rsid w:val="00520F65"/>
    <w:rsid w:val="00522341"/>
    <w:rsid w:val="0052358C"/>
    <w:rsid w:val="00523EC8"/>
    <w:rsid w:val="0052567C"/>
    <w:rsid w:val="00526635"/>
    <w:rsid w:val="005329BC"/>
    <w:rsid w:val="00532A2E"/>
    <w:rsid w:val="00544400"/>
    <w:rsid w:val="00544C1F"/>
    <w:rsid w:val="00545D5A"/>
    <w:rsid w:val="00546FD8"/>
    <w:rsid w:val="0055056C"/>
    <w:rsid w:val="00553FE4"/>
    <w:rsid w:val="00555076"/>
    <w:rsid w:val="00556AD9"/>
    <w:rsid w:val="00560D93"/>
    <w:rsid w:val="0056298C"/>
    <w:rsid w:val="00562C80"/>
    <w:rsid w:val="00562E34"/>
    <w:rsid w:val="00562EC3"/>
    <w:rsid w:val="0056624F"/>
    <w:rsid w:val="00566E8D"/>
    <w:rsid w:val="00570DBD"/>
    <w:rsid w:val="0057254B"/>
    <w:rsid w:val="00572658"/>
    <w:rsid w:val="00572A73"/>
    <w:rsid w:val="005741D8"/>
    <w:rsid w:val="00576BB3"/>
    <w:rsid w:val="0058548A"/>
    <w:rsid w:val="00586FE8"/>
    <w:rsid w:val="00587348"/>
    <w:rsid w:val="005911E5"/>
    <w:rsid w:val="00591628"/>
    <w:rsid w:val="00591F60"/>
    <w:rsid w:val="005929FC"/>
    <w:rsid w:val="00592A42"/>
    <w:rsid w:val="00594600"/>
    <w:rsid w:val="00594E62"/>
    <w:rsid w:val="00594F5A"/>
    <w:rsid w:val="005A1F33"/>
    <w:rsid w:val="005A2113"/>
    <w:rsid w:val="005A6B7E"/>
    <w:rsid w:val="005A7EA7"/>
    <w:rsid w:val="005B01C7"/>
    <w:rsid w:val="005B129A"/>
    <w:rsid w:val="005B2C0E"/>
    <w:rsid w:val="005B578C"/>
    <w:rsid w:val="005B5F4A"/>
    <w:rsid w:val="005B767A"/>
    <w:rsid w:val="005B7FBB"/>
    <w:rsid w:val="005C3F97"/>
    <w:rsid w:val="005C4706"/>
    <w:rsid w:val="005C4B40"/>
    <w:rsid w:val="005C7B94"/>
    <w:rsid w:val="005D3D76"/>
    <w:rsid w:val="005D429A"/>
    <w:rsid w:val="005D4943"/>
    <w:rsid w:val="005D783B"/>
    <w:rsid w:val="005D79CF"/>
    <w:rsid w:val="005E24F2"/>
    <w:rsid w:val="005E2678"/>
    <w:rsid w:val="005E3D96"/>
    <w:rsid w:val="005E4915"/>
    <w:rsid w:val="005E7698"/>
    <w:rsid w:val="005F6FC9"/>
    <w:rsid w:val="0060036E"/>
    <w:rsid w:val="006043E2"/>
    <w:rsid w:val="00606143"/>
    <w:rsid w:val="00607528"/>
    <w:rsid w:val="00610210"/>
    <w:rsid w:val="00610DCA"/>
    <w:rsid w:val="00611FF9"/>
    <w:rsid w:val="006131A0"/>
    <w:rsid w:val="00614029"/>
    <w:rsid w:val="006169F2"/>
    <w:rsid w:val="006170CF"/>
    <w:rsid w:val="0062278F"/>
    <w:rsid w:val="006230B6"/>
    <w:rsid w:val="00623BED"/>
    <w:rsid w:val="00624B80"/>
    <w:rsid w:val="006277E0"/>
    <w:rsid w:val="006323E7"/>
    <w:rsid w:val="0063287F"/>
    <w:rsid w:val="00636046"/>
    <w:rsid w:val="00640011"/>
    <w:rsid w:val="006412A6"/>
    <w:rsid w:val="006435C5"/>
    <w:rsid w:val="006449EB"/>
    <w:rsid w:val="006523F0"/>
    <w:rsid w:val="006527C7"/>
    <w:rsid w:val="0065425E"/>
    <w:rsid w:val="006569AA"/>
    <w:rsid w:val="00656AD6"/>
    <w:rsid w:val="00656B5A"/>
    <w:rsid w:val="006610F6"/>
    <w:rsid w:val="006612C5"/>
    <w:rsid w:val="00662E2A"/>
    <w:rsid w:val="006634F2"/>
    <w:rsid w:val="00663B9C"/>
    <w:rsid w:val="00663E67"/>
    <w:rsid w:val="006671FF"/>
    <w:rsid w:val="00667729"/>
    <w:rsid w:val="00670329"/>
    <w:rsid w:val="006716ED"/>
    <w:rsid w:val="006721F2"/>
    <w:rsid w:val="0067343B"/>
    <w:rsid w:val="006737A1"/>
    <w:rsid w:val="006743D8"/>
    <w:rsid w:val="006762CC"/>
    <w:rsid w:val="0067664D"/>
    <w:rsid w:val="00677246"/>
    <w:rsid w:val="006805E3"/>
    <w:rsid w:val="00680CA6"/>
    <w:rsid w:val="00682A28"/>
    <w:rsid w:val="00685E28"/>
    <w:rsid w:val="00686F10"/>
    <w:rsid w:val="00687465"/>
    <w:rsid w:val="006915C3"/>
    <w:rsid w:val="00691838"/>
    <w:rsid w:val="0069396E"/>
    <w:rsid w:val="00694E96"/>
    <w:rsid w:val="00695BA2"/>
    <w:rsid w:val="00696AE0"/>
    <w:rsid w:val="006A539D"/>
    <w:rsid w:val="006A575D"/>
    <w:rsid w:val="006A5BDE"/>
    <w:rsid w:val="006B2334"/>
    <w:rsid w:val="006B2C00"/>
    <w:rsid w:val="006B3A36"/>
    <w:rsid w:val="006B583B"/>
    <w:rsid w:val="006B66D5"/>
    <w:rsid w:val="006C7FB9"/>
    <w:rsid w:val="006D037D"/>
    <w:rsid w:val="006D054E"/>
    <w:rsid w:val="006D0613"/>
    <w:rsid w:val="006D1D49"/>
    <w:rsid w:val="006D50BB"/>
    <w:rsid w:val="006D78FF"/>
    <w:rsid w:val="006D7FEC"/>
    <w:rsid w:val="006E1914"/>
    <w:rsid w:val="006E7FCC"/>
    <w:rsid w:val="006F3623"/>
    <w:rsid w:val="00700FC1"/>
    <w:rsid w:val="007016B2"/>
    <w:rsid w:val="00702D97"/>
    <w:rsid w:val="0070335B"/>
    <w:rsid w:val="00705E7E"/>
    <w:rsid w:val="007066AC"/>
    <w:rsid w:val="00711B94"/>
    <w:rsid w:val="007149B7"/>
    <w:rsid w:val="007236A9"/>
    <w:rsid w:val="00724471"/>
    <w:rsid w:val="00730C79"/>
    <w:rsid w:val="007315AC"/>
    <w:rsid w:val="00732B29"/>
    <w:rsid w:val="00733166"/>
    <w:rsid w:val="00733BD4"/>
    <w:rsid w:val="00735BA3"/>
    <w:rsid w:val="00736B67"/>
    <w:rsid w:val="007440CF"/>
    <w:rsid w:val="00747E9F"/>
    <w:rsid w:val="00750E68"/>
    <w:rsid w:val="00751508"/>
    <w:rsid w:val="00752CFB"/>
    <w:rsid w:val="007531AE"/>
    <w:rsid w:val="00753379"/>
    <w:rsid w:val="007536B2"/>
    <w:rsid w:val="00755EA6"/>
    <w:rsid w:val="00760E97"/>
    <w:rsid w:val="0076200E"/>
    <w:rsid w:val="00764925"/>
    <w:rsid w:val="00766E00"/>
    <w:rsid w:val="00770962"/>
    <w:rsid w:val="00773832"/>
    <w:rsid w:val="00773A5A"/>
    <w:rsid w:val="00774551"/>
    <w:rsid w:val="00774D3A"/>
    <w:rsid w:val="0077550D"/>
    <w:rsid w:val="00775FA6"/>
    <w:rsid w:val="007813E0"/>
    <w:rsid w:val="007833C6"/>
    <w:rsid w:val="00783465"/>
    <w:rsid w:val="00783E3E"/>
    <w:rsid w:val="00785155"/>
    <w:rsid w:val="00785EDD"/>
    <w:rsid w:val="00786CDC"/>
    <w:rsid w:val="00790272"/>
    <w:rsid w:val="007904CA"/>
    <w:rsid w:val="007950E1"/>
    <w:rsid w:val="007A2610"/>
    <w:rsid w:val="007A4B83"/>
    <w:rsid w:val="007A613E"/>
    <w:rsid w:val="007B14D8"/>
    <w:rsid w:val="007B14F7"/>
    <w:rsid w:val="007B3394"/>
    <w:rsid w:val="007B3852"/>
    <w:rsid w:val="007C1C96"/>
    <w:rsid w:val="007C3001"/>
    <w:rsid w:val="007C37BF"/>
    <w:rsid w:val="007C73F0"/>
    <w:rsid w:val="007C7861"/>
    <w:rsid w:val="007E1A7F"/>
    <w:rsid w:val="007E2FAA"/>
    <w:rsid w:val="007E4C20"/>
    <w:rsid w:val="007E56FF"/>
    <w:rsid w:val="007E6636"/>
    <w:rsid w:val="007F36C0"/>
    <w:rsid w:val="007F446C"/>
    <w:rsid w:val="007F588F"/>
    <w:rsid w:val="007F7FE4"/>
    <w:rsid w:val="00800309"/>
    <w:rsid w:val="00800C10"/>
    <w:rsid w:val="00803DC0"/>
    <w:rsid w:val="00805EDD"/>
    <w:rsid w:val="00810B09"/>
    <w:rsid w:val="00814A66"/>
    <w:rsid w:val="00814AEE"/>
    <w:rsid w:val="0081545D"/>
    <w:rsid w:val="0081653E"/>
    <w:rsid w:val="00816D0C"/>
    <w:rsid w:val="008170D8"/>
    <w:rsid w:val="00820AF2"/>
    <w:rsid w:val="008224C7"/>
    <w:rsid w:val="00824BCA"/>
    <w:rsid w:val="008312A4"/>
    <w:rsid w:val="00831B32"/>
    <w:rsid w:val="00833BA1"/>
    <w:rsid w:val="00834D05"/>
    <w:rsid w:val="00837308"/>
    <w:rsid w:val="0084193C"/>
    <w:rsid w:val="00841ED2"/>
    <w:rsid w:val="00842013"/>
    <w:rsid w:val="00842D00"/>
    <w:rsid w:val="00844CD0"/>
    <w:rsid w:val="00851DF3"/>
    <w:rsid w:val="00852724"/>
    <w:rsid w:val="00852BA2"/>
    <w:rsid w:val="00861257"/>
    <w:rsid w:val="008627F8"/>
    <w:rsid w:val="00865BD3"/>
    <w:rsid w:val="00866E85"/>
    <w:rsid w:val="008707CB"/>
    <w:rsid w:val="0087107D"/>
    <w:rsid w:val="00871553"/>
    <w:rsid w:val="0087182A"/>
    <w:rsid w:val="00872B54"/>
    <w:rsid w:val="00874A94"/>
    <w:rsid w:val="008754FD"/>
    <w:rsid w:val="00880694"/>
    <w:rsid w:val="00880919"/>
    <w:rsid w:val="008824B6"/>
    <w:rsid w:val="00882504"/>
    <w:rsid w:val="0088329F"/>
    <w:rsid w:val="00883766"/>
    <w:rsid w:val="008845DD"/>
    <w:rsid w:val="0089114D"/>
    <w:rsid w:val="0089366E"/>
    <w:rsid w:val="00893E03"/>
    <w:rsid w:val="0089537A"/>
    <w:rsid w:val="008A0DC6"/>
    <w:rsid w:val="008A1267"/>
    <w:rsid w:val="008A244A"/>
    <w:rsid w:val="008A39F1"/>
    <w:rsid w:val="008A5A67"/>
    <w:rsid w:val="008B17AF"/>
    <w:rsid w:val="008B4D61"/>
    <w:rsid w:val="008B578A"/>
    <w:rsid w:val="008C2AD6"/>
    <w:rsid w:val="008C4222"/>
    <w:rsid w:val="008C746E"/>
    <w:rsid w:val="008D052C"/>
    <w:rsid w:val="008D62B8"/>
    <w:rsid w:val="008D67C6"/>
    <w:rsid w:val="008E6C30"/>
    <w:rsid w:val="008F093B"/>
    <w:rsid w:val="008F27BF"/>
    <w:rsid w:val="008F3CF6"/>
    <w:rsid w:val="008F5C21"/>
    <w:rsid w:val="008F72DF"/>
    <w:rsid w:val="00900F9D"/>
    <w:rsid w:val="0090326E"/>
    <w:rsid w:val="00903371"/>
    <w:rsid w:val="00904BDA"/>
    <w:rsid w:val="00904E07"/>
    <w:rsid w:val="00905ECF"/>
    <w:rsid w:val="009079F0"/>
    <w:rsid w:val="009105B5"/>
    <w:rsid w:val="009109BC"/>
    <w:rsid w:val="009138DC"/>
    <w:rsid w:val="00915B6D"/>
    <w:rsid w:val="009211E7"/>
    <w:rsid w:val="00923996"/>
    <w:rsid w:val="00931465"/>
    <w:rsid w:val="00937852"/>
    <w:rsid w:val="00940F2E"/>
    <w:rsid w:val="0094352A"/>
    <w:rsid w:val="00944CC7"/>
    <w:rsid w:val="00946DFD"/>
    <w:rsid w:val="009470A0"/>
    <w:rsid w:val="00953E1F"/>
    <w:rsid w:val="00956CE9"/>
    <w:rsid w:val="00957C0D"/>
    <w:rsid w:val="00960AB3"/>
    <w:rsid w:val="00962DC8"/>
    <w:rsid w:val="009715C2"/>
    <w:rsid w:val="00971994"/>
    <w:rsid w:val="009720CB"/>
    <w:rsid w:val="0097390B"/>
    <w:rsid w:val="0097582D"/>
    <w:rsid w:val="00975B90"/>
    <w:rsid w:val="009768DC"/>
    <w:rsid w:val="009801A8"/>
    <w:rsid w:val="00984817"/>
    <w:rsid w:val="00984D46"/>
    <w:rsid w:val="0098677E"/>
    <w:rsid w:val="00991459"/>
    <w:rsid w:val="0099371B"/>
    <w:rsid w:val="00995D44"/>
    <w:rsid w:val="00996216"/>
    <w:rsid w:val="00997979"/>
    <w:rsid w:val="009A0E36"/>
    <w:rsid w:val="009A5750"/>
    <w:rsid w:val="009B3721"/>
    <w:rsid w:val="009B52BD"/>
    <w:rsid w:val="009B6161"/>
    <w:rsid w:val="009B665E"/>
    <w:rsid w:val="009C117C"/>
    <w:rsid w:val="009C1F87"/>
    <w:rsid w:val="009C27C5"/>
    <w:rsid w:val="009C2A08"/>
    <w:rsid w:val="009C6D6F"/>
    <w:rsid w:val="009D0BC6"/>
    <w:rsid w:val="009D5B79"/>
    <w:rsid w:val="009D649F"/>
    <w:rsid w:val="009D7C4D"/>
    <w:rsid w:val="009E2C32"/>
    <w:rsid w:val="009E40C6"/>
    <w:rsid w:val="009F205E"/>
    <w:rsid w:val="009F2B37"/>
    <w:rsid w:val="009F783A"/>
    <w:rsid w:val="00A00B8C"/>
    <w:rsid w:val="00A01C0E"/>
    <w:rsid w:val="00A10122"/>
    <w:rsid w:val="00A1079A"/>
    <w:rsid w:val="00A126B1"/>
    <w:rsid w:val="00A20866"/>
    <w:rsid w:val="00A2170E"/>
    <w:rsid w:val="00A221D4"/>
    <w:rsid w:val="00A22989"/>
    <w:rsid w:val="00A23541"/>
    <w:rsid w:val="00A23E3B"/>
    <w:rsid w:val="00A25AD3"/>
    <w:rsid w:val="00A27C08"/>
    <w:rsid w:val="00A3138E"/>
    <w:rsid w:val="00A31B45"/>
    <w:rsid w:val="00A329ED"/>
    <w:rsid w:val="00A40E9B"/>
    <w:rsid w:val="00A47DB4"/>
    <w:rsid w:val="00A52D58"/>
    <w:rsid w:val="00A63B8F"/>
    <w:rsid w:val="00A665A1"/>
    <w:rsid w:val="00A73A14"/>
    <w:rsid w:val="00A816F1"/>
    <w:rsid w:val="00A83D98"/>
    <w:rsid w:val="00A84DDD"/>
    <w:rsid w:val="00A8543A"/>
    <w:rsid w:val="00A8708E"/>
    <w:rsid w:val="00A95B42"/>
    <w:rsid w:val="00A95D63"/>
    <w:rsid w:val="00A972C3"/>
    <w:rsid w:val="00AA065D"/>
    <w:rsid w:val="00AA0942"/>
    <w:rsid w:val="00AA6916"/>
    <w:rsid w:val="00AB01B4"/>
    <w:rsid w:val="00AB113C"/>
    <w:rsid w:val="00AB2939"/>
    <w:rsid w:val="00AB39F6"/>
    <w:rsid w:val="00AC03AA"/>
    <w:rsid w:val="00AC0710"/>
    <w:rsid w:val="00AC4128"/>
    <w:rsid w:val="00AC649A"/>
    <w:rsid w:val="00AD06DA"/>
    <w:rsid w:val="00AD735E"/>
    <w:rsid w:val="00AE2382"/>
    <w:rsid w:val="00AE26EB"/>
    <w:rsid w:val="00AE517B"/>
    <w:rsid w:val="00AE666E"/>
    <w:rsid w:val="00AF09C0"/>
    <w:rsid w:val="00AF25F8"/>
    <w:rsid w:val="00AF353C"/>
    <w:rsid w:val="00AF3F11"/>
    <w:rsid w:val="00AF5515"/>
    <w:rsid w:val="00AF6470"/>
    <w:rsid w:val="00B00012"/>
    <w:rsid w:val="00B01988"/>
    <w:rsid w:val="00B03EB2"/>
    <w:rsid w:val="00B0462F"/>
    <w:rsid w:val="00B04DEB"/>
    <w:rsid w:val="00B051C6"/>
    <w:rsid w:val="00B10816"/>
    <w:rsid w:val="00B114D3"/>
    <w:rsid w:val="00B11774"/>
    <w:rsid w:val="00B12226"/>
    <w:rsid w:val="00B13335"/>
    <w:rsid w:val="00B154AB"/>
    <w:rsid w:val="00B1589D"/>
    <w:rsid w:val="00B17176"/>
    <w:rsid w:val="00B200F6"/>
    <w:rsid w:val="00B20ADC"/>
    <w:rsid w:val="00B24352"/>
    <w:rsid w:val="00B25667"/>
    <w:rsid w:val="00B25E33"/>
    <w:rsid w:val="00B26144"/>
    <w:rsid w:val="00B2767F"/>
    <w:rsid w:val="00B2784C"/>
    <w:rsid w:val="00B320A9"/>
    <w:rsid w:val="00B32A60"/>
    <w:rsid w:val="00B334F8"/>
    <w:rsid w:val="00B350A6"/>
    <w:rsid w:val="00B352E6"/>
    <w:rsid w:val="00B37A8E"/>
    <w:rsid w:val="00B4009A"/>
    <w:rsid w:val="00B42241"/>
    <w:rsid w:val="00B4284A"/>
    <w:rsid w:val="00B447BE"/>
    <w:rsid w:val="00B450F5"/>
    <w:rsid w:val="00B45733"/>
    <w:rsid w:val="00B45DE8"/>
    <w:rsid w:val="00B511E7"/>
    <w:rsid w:val="00B55237"/>
    <w:rsid w:val="00B55BBA"/>
    <w:rsid w:val="00B60382"/>
    <w:rsid w:val="00B621E4"/>
    <w:rsid w:val="00B63EAD"/>
    <w:rsid w:val="00B65C21"/>
    <w:rsid w:val="00B72A09"/>
    <w:rsid w:val="00B72B7E"/>
    <w:rsid w:val="00B73442"/>
    <w:rsid w:val="00B7532A"/>
    <w:rsid w:val="00B7575D"/>
    <w:rsid w:val="00B76087"/>
    <w:rsid w:val="00B77FCB"/>
    <w:rsid w:val="00B80501"/>
    <w:rsid w:val="00B80F3B"/>
    <w:rsid w:val="00B858A7"/>
    <w:rsid w:val="00B85998"/>
    <w:rsid w:val="00B87354"/>
    <w:rsid w:val="00B875E2"/>
    <w:rsid w:val="00B906F3"/>
    <w:rsid w:val="00B93077"/>
    <w:rsid w:val="00B97B7E"/>
    <w:rsid w:val="00BA2328"/>
    <w:rsid w:val="00BA3B6A"/>
    <w:rsid w:val="00BA6A7C"/>
    <w:rsid w:val="00BB01D7"/>
    <w:rsid w:val="00BB679D"/>
    <w:rsid w:val="00BB7251"/>
    <w:rsid w:val="00BB7CB8"/>
    <w:rsid w:val="00BC1AF4"/>
    <w:rsid w:val="00BC26F4"/>
    <w:rsid w:val="00BC5929"/>
    <w:rsid w:val="00BC691A"/>
    <w:rsid w:val="00BD217C"/>
    <w:rsid w:val="00BD3148"/>
    <w:rsid w:val="00BD3877"/>
    <w:rsid w:val="00BD5DD8"/>
    <w:rsid w:val="00BE005C"/>
    <w:rsid w:val="00BE146B"/>
    <w:rsid w:val="00BE19D9"/>
    <w:rsid w:val="00BE3D47"/>
    <w:rsid w:val="00BE409D"/>
    <w:rsid w:val="00BF5CB2"/>
    <w:rsid w:val="00C00C08"/>
    <w:rsid w:val="00C01811"/>
    <w:rsid w:val="00C03D3B"/>
    <w:rsid w:val="00C04EFB"/>
    <w:rsid w:val="00C07E00"/>
    <w:rsid w:val="00C10703"/>
    <w:rsid w:val="00C16404"/>
    <w:rsid w:val="00C22DF2"/>
    <w:rsid w:val="00C2344E"/>
    <w:rsid w:val="00C25D8B"/>
    <w:rsid w:val="00C3347E"/>
    <w:rsid w:val="00C34818"/>
    <w:rsid w:val="00C34B42"/>
    <w:rsid w:val="00C4082B"/>
    <w:rsid w:val="00C4188C"/>
    <w:rsid w:val="00C424EE"/>
    <w:rsid w:val="00C425C3"/>
    <w:rsid w:val="00C441B5"/>
    <w:rsid w:val="00C46755"/>
    <w:rsid w:val="00C51CAA"/>
    <w:rsid w:val="00C529E4"/>
    <w:rsid w:val="00C57467"/>
    <w:rsid w:val="00C60C7B"/>
    <w:rsid w:val="00C65154"/>
    <w:rsid w:val="00C705ED"/>
    <w:rsid w:val="00C73017"/>
    <w:rsid w:val="00C75743"/>
    <w:rsid w:val="00C80CD6"/>
    <w:rsid w:val="00C81E39"/>
    <w:rsid w:val="00C827F2"/>
    <w:rsid w:val="00C84FA7"/>
    <w:rsid w:val="00C904A4"/>
    <w:rsid w:val="00C931FB"/>
    <w:rsid w:val="00C936AE"/>
    <w:rsid w:val="00C94ABD"/>
    <w:rsid w:val="00C95369"/>
    <w:rsid w:val="00C95F46"/>
    <w:rsid w:val="00C96125"/>
    <w:rsid w:val="00C97075"/>
    <w:rsid w:val="00C979BB"/>
    <w:rsid w:val="00CA376C"/>
    <w:rsid w:val="00CA4585"/>
    <w:rsid w:val="00CA4B73"/>
    <w:rsid w:val="00CB010E"/>
    <w:rsid w:val="00CB3FFD"/>
    <w:rsid w:val="00CB59FB"/>
    <w:rsid w:val="00CB69DA"/>
    <w:rsid w:val="00CB6D20"/>
    <w:rsid w:val="00CC07F3"/>
    <w:rsid w:val="00CC23A8"/>
    <w:rsid w:val="00CC29D3"/>
    <w:rsid w:val="00CC3756"/>
    <w:rsid w:val="00CC388A"/>
    <w:rsid w:val="00CC49C6"/>
    <w:rsid w:val="00CC6780"/>
    <w:rsid w:val="00CC6EBD"/>
    <w:rsid w:val="00CC7020"/>
    <w:rsid w:val="00CC7AD3"/>
    <w:rsid w:val="00CC7DEB"/>
    <w:rsid w:val="00CD0209"/>
    <w:rsid w:val="00CD0FA5"/>
    <w:rsid w:val="00CD1A7E"/>
    <w:rsid w:val="00CD2E70"/>
    <w:rsid w:val="00CD3AD5"/>
    <w:rsid w:val="00CD4B9D"/>
    <w:rsid w:val="00CE11A7"/>
    <w:rsid w:val="00CE15B1"/>
    <w:rsid w:val="00CE64FE"/>
    <w:rsid w:val="00CE6753"/>
    <w:rsid w:val="00CE731E"/>
    <w:rsid w:val="00CF0876"/>
    <w:rsid w:val="00CF1EDF"/>
    <w:rsid w:val="00CF265B"/>
    <w:rsid w:val="00CF5D67"/>
    <w:rsid w:val="00CF6E15"/>
    <w:rsid w:val="00D025CC"/>
    <w:rsid w:val="00D03951"/>
    <w:rsid w:val="00D1025A"/>
    <w:rsid w:val="00D112DB"/>
    <w:rsid w:val="00D11E98"/>
    <w:rsid w:val="00D13008"/>
    <w:rsid w:val="00D14BE2"/>
    <w:rsid w:val="00D20716"/>
    <w:rsid w:val="00D23B84"/>
    <w:rsid w:val="00D25578"/>
    <w:rsid w:val="00D2605E"/>
    <w:rsid w:val="00D30423"/>
    <w:rsid w:val="00D40DCC"/>
    <w:rsid w:val="00D412A2"/>
    <w:rsid w:val="00D4160D"/>
    <w:rsid w:val="00D41B69"/>
    <w:rsid w:val="00D41D75"/>
    <w:rsid w:val="00D42DB7"/>
    <w:rsid w:val="00D450EA"/>
    <w:rsid w:val="00D523C0"/>
    <w:rsid w:val="00D54282"/>
    <w:rsid w:val="00D56846"/>
    <w:rsid w:val="00D65F75"/>
    <w:rsid w:val="00D66879"/>
    <w:rsid w:val="00D66926"/>
    <w:rsid w:val="00D67E37"/>
    <w:rsid w:val="00D72A32"/>
    <w:rsid w:val="00D73786"/>
    <w:rsid w:val="00D75AF8"/>
    <w:rsid w:val="00D761DD"/>
    <w:rsid w:val="00D76F24"/>
    <w:rsid w:val="00D80935"/>
    <w:rsid w:val="00D823D5"/>
    <w:rsid w:val="00D835E6"/>
    <w:rsid w:val="00D84E44"/>
    <w:rsid w:val="00D87CD2"/>
    <w:rsid w:val="00D93AA2"/>
    <w:rsid w:val="00DA1063"/>
    <w:rsid w:val="00DA2621"/>
    <w:rsid w:val="00DA2BC7"/>
    <w:rsid w:val="00DA51B5"/>
    <w:rsid w:val="00DA7F04"/>
    <w:rsid w:val="00DB0BBD"/>
    <w:rsid w:val="00DB6E89"/>
    <w:rsid w:val="00DC1282"/>
    <w:rsid w:val="00DC16BA"/>
    <w:rsid w:val="00DC1A44"/>
    <w:rsid w:val="00DC25EE"/>
    <w:rsid w:val="00DC398B"/>
    <w:rsid w:val="00DC484C"/>
    <w:rsid w:val="00DC5B00"/>
    <w:rsid w:val="00DC6485"/>
    <w:rsid w:val="00DC69A7"/>
    <w:rsid w:val="00DD2F93"/>
    <w:rsid w:val="00DD61AE"/>
    <w:rsid w:val="00DD6420"/>
    <w:rsid w:val="00DE03D5"/>
    <w:rsid w:val="00DE0D8A"/>
    <w:rsid w:val="00DE45DC"/>
    <w:rsid w:val="00DE70B1"/>
    <w:rsid w:val="00DF411A"/>
    <w:rsid w:val="00DF4D38"/>
    <w:rsid w:val="00DF519B"/>
    <w:rsid w:val="00DF5425"/>
    <w:rsid w:val="00DF57D2"/>
    <w:rsid w:val="00E019F1"/>
    <w:rsid w:val="00E040D3"/>
    <w:rsid w:val="00E0454B"/>
    <w:rsid w:val="00E0506D"/>
    <w:rsid w:val="00E05B83"/>
    <w:rsid w:val="00E0680D"/>
    <w:rsid w:val="00E109B2"/>
    <w:rsid w:val="00E11011"/>
    <w:rsid w:val="00E12733"/>
    <w:rsid w:val="00E135D3"/>
    <w:rsid w:val="00E13A79"/>
    <w:rsid w:val="00E13ADD"/>
    <w:rsid w:val="00E14A9B"/>
    <w:rsid w:val="00E23324"/>
    <w:rsid w:val="00E23908"/>
    <w:rsid w:val="00E25C17"/>
    <w:rsid w:val="00E26B1F"/>
    <w:rsid w:val="00E27582"/>
    <w:rsid w:val="00E3196B"/>
    <w:rsid w:val="00E33A04"/>
    <w:rsid w:val="00E34B2B"/>
    <w:rsid w:val="00E36174"/>
    <w:rsid w:val="00E36B5C"/>
    <w:rsid w:val="00E41730"/>
    <w:rsid w:val="00E41930"/>
    <w:rsid w:val="00E42802"/>
    <w:rsid w:val="00E459AD"/>
    <w:rsid w:val="00E46183"/>
    <w:rsid w:val="00E468F8"/>
    <w:rsid w:val="00E47E67"/>
    <w:rsid w:val="00E51FE3"/>
    <w:rsid w:val="00E5289C"/>
    <w:rsid w:val="00E57370"/>
    <w:rsid w:val="00E57541"/>
    <w:rsid w:val="00E60A41"/>
    <w:rsid w:val="00E61C5F"/>
    <w:rsid w:val="00E67A09"/>
    <w:rsid w:val="00E760A1"/>
    <w:rsid w:val="00E77425"/>
    <w:rsid w:val="00E77A00"/>
    <w:rsid w:val="00E8278C"/>
    <w:rsid w:val="00E8383A"/>
    <w:rsid w:val="00E8410E"/>
    <w:rsid w:val="00E86D1C"/>
    <w:rsid w:val="00E91604"/>
    <w:rsid w:val="00E91ADB"/>
    <w:rsid w:val="00E94445"/>
    <w:rsid w:val="00E948D1"/>
    <w:rsid w:val="00EA12A0"/>
    <w:rsid w:val="00EA13B5"/>
    <w:rsid w:val="00EA2AB1"/>
    <w:rsid w:val="00EA43F9"/>
    <w:rsid w:val="00EB1651"/>
    <w:rsid w:val="00EB17AE"/>
    <w:rsid w:val="00EB1CD9"/>
    <w:rsid w:val="00EB38F7"/>
    <w:rsid w:val="00EB4371"/>
    <w:rsid w:val="00EB5BF2"/>
    <w:rsid w:val="00EB7267"/>
    <w:rsid w:val="00EC074F"/>
    <w:rsid w:val="00EC2622"/>
    <w:rsid w:val="00EC3986"/>
    <w:rsid w:val="00EC430F"/>
    <w:rsid w:val="00EC48E4"/>
    <w:rsid w:val="00EC7832"/>
    <w:rsid w:val="00ED03F3"/>
    <w:rsid w:val="00ED1BD0"/>
    <w:rsid w:val="00ED2D93"/>
    <w:rsid w:val="00ED3E9D"/>
    <w:rsid w:val="00ED3FDC"/>
    <w:rsid w:val="00ED40DC"/>
    <w:rsid w:val="00ED6E79"/>
    <w:rsid w:val="00ED7832"/>
    <w:rsid w:val="00EE1FF2"/>
    <w:rsid w:val="00EE26A7"/>
    <w:rsid w:val="00EE2A20"/>
    <w:rsid w:val="00EE3745"/>
    <w:rsid w:val="00EE48D8"/>
    <w:rsid w:val="00EE6583"/>
    <w:rsid w:val="00EE6F80"/>
    <w:rsid w:val="00EF0D78"/>
    <w:rsid w:val="00EF0F95"/>
    <w:rsid w:val="00EF1164"/>
    <w:rsid w:val="00EF248D"/>
    <w:rsid w:val="00EF608E"/>
    <w:rsid w:val="00F06F0A"/>
    <w:rsid w:val="00F07812"/>
    <w:rsid w:val="00F07EB5"/>
    <w:rsid w:val="00F136BB"/>
    <w:rsid w:val="00F137F2"/>
    <w:rsid w:val="00F17A73"/>
    <w:rsid w:val="00F17FDA"/>
    <w:rsid w:val="00F223E7"/>
    <w:rsid w:val="00F232C8"/>
    <w:rsid w:val="00F23DB7"/>
    <w:rsid w:val="00F264CE"/>
    <w:rsid w:val="00F26534"/>
    <w:rsid w:val="00F307A4"/>
    <w:rsid w:val="00F31B3A"/>
    <w:rsid w:val="00F32CE1"/>
    <w:rsid w:val="00F32EA5"/>
    <w:rsid w:val="00F34134"/>
    <w:rsid w:val="00F347E0"/>
    <w:rsid w:val="00F34948"/>
    <w:rsid w:val="00F3539C"/>
    <w:rsid w:val="00F37240"/>
    <w:rsid w:val="00F435F9"/>
    <w:rsid w:val="00F43D06"/>
    <w:rsid w:val="00F50405"/>
    <w:rsid w:val="00F529A9"/>
    <w:rsid w:val="00F54E28"/>
    <w:rsid w:val="00F56949"/>
    <w:rsid w:val="00F60827"/>
    <w:rsid w:val="00F608E2"/>
    <w:rsid w:val="00F667FA"/>
    <w:rsid w:val="00F6715B"/>
    <w:rsid w:val="00F722F5"/>
    <w:rsid w:val="00F72991"/>
    <w:rsid w:val="00F73626"/>
    <w:rsid w:val="00F8097B"/>
    <w:rsid w:val="00F8119D"/>
    <w:rsid w:val="00F81FE1"/>
    <w:rsid w:val="00F87B5C"/>
    <w:rsid w:val="00F9045D"/>
    <w:rsid w:val="00F91BF8"/>
    <w:rsid w:val="00F925A1"/>
    <w:rsid w:val="00F92F76"/>
    <w:rsid w:val="00F93B2C"/>
    <w:rsid w:val="00F95625"/>
    <w:rsid w:val="00F956BD"/>
    <w:rsid w:val="00FA04E5"/>
    <w:rsid w:val="00FA5A5F"/>
    <w:rsid w:val="00FA5C07"/>
    <w:rsid w:val="00FB0033"/>
    <w:rsid w:val="00FB0876"/>
    <w:rsid w:val="00FB09C5"/>
    <w:rsid w:val="00FB1A3B"/>
    <w:rsid w:val="00FB2D23"/>
    <w:rsid w:val="00FB311E"/>
    <w:rsid w:val="00FB60A1"/>
    <w:rsid w:val="00FC18F5"/>
    <w:rsid w:val="00FC199A"/>
    <w:rsid w:val="00FD194D"/>
    <w:rsid w:val="00FD2932"/>
    <w:rsid w:val="00FD2C6A"/>
    <w:rsid w:val="00FD2DFF"/>
    <w:rsid w:val="00FD3B25"/>
    <w:rsid w:val="00FD6785"/>
    <w:rsid w:val="00FD7691"/>
    <w:rsid w:val="00FE1AA2"/>
    <w:rsid w:val="00FE2DD7"/>
    <w:rsid w:val="00FE3AF1"/>
    <w:rsid w:val="00FF44F2"/>
    <w:rsid w:val="00FF64A2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86DC30"/>
  <w15:chartTrackingRefBased/>
  <w15:docId w15:val="{5901EF10-C2BF-4CF4-B046-90558B2A8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9"/>
    <w:qFormat/>
    <w:rsid w:val="008A244A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 w:cs="Times New Roman"/>
      <w:b/>
      <w:bCs/>
      <w:kern w:val="36"/>
      <w:sz w:val="48"/>
      <w:szCs w:val="48"/>
      <w:lang w:val="hu-HU" w:eastAsia="hu-H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9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6BB3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hu-H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1FC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428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6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66E8D"/>
  </w:style>
  <w:style w:type="paragraph" w:styleId="Footer">
    <w:name w:val="footer"/>
    <w:basedOn w:val="Normal"/>
    <w:link w:val="FooterChar"/>
    <w:uiPriority w:val="99"/>
    <w:unhideWhenUsed/>
    <w:rsid w:val="0056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E8D"/>
  </w:style>
  <w:style w:type="character" w:styleId="Hyperlink">
    <w:name w:val="Hyperlink"/>
    <w:uiPriority w:val="99"/>
    <w:rsid w:val="00566E8D"/>
    <w:rPr>
      <w:color w:val="0000FF"/>
      <w:u w:val="single"/>
    </w:rPr>
  </w:style>
  <w:style w:type="paragraph" w:styleId="BodyText">
    <w:name w:val="Body Text"/>
    <w:basedOn w:val="Normal"/>
    <w:link w:val="BodyTextChar"/>
    <w:rsid w:val="0094352A"/>
    <w:pPr>
      <w:spacing w:after="0" w:line="360" w:lineRule="auto"/>
    </w:pPr>
    <w:rPr>
      <w:rFonts w:ascii="Arial" w:eastAsia="Times New Roman" w:hAnsi="Arial" w:cs="Arial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94352A"/>
    <w:rPr>
      <w:rFonts w:ascii="Arial" w:eastAsia="Times New Roman" w:hAnsi="Arial" w:cs="Arial"/>
      <w:sz w:val="20"/>
      <w:szCs w:val="20"/>
      <w:lang w:val="en-GB"/>
    </w:rPr>
  </w:style>
  <w:style w:type="paragraph" w:customStyle="1" w:styleId="BodyText0">
    <w:name w:val="BodyText"/>
    <w:basedOn w:val="Normal"/>
    <w:rsid w:val="00AD06DA"/>
    <w:pPr>
      <w:spacing w:after="0" w:line="260" w:lineRule="exact"/>
    </w:pPr>
    <w:rPr>
      <w:rFonts w:ascii="Arial" w:eastAsia="Times New Roman" w:hAnsi="Arial" w:cs="Times New Roman"/>
      <w:sz w:val="20"/>
      <w:szCs w:val="20"/>
      <w:lang w:val="en-GB" w:eastAsia="fr-FR"/>
    </w:rPr>
  </w:style>
  <w:style w:type="paragraph" w:styleId="PlainText">
    <w:name w:val="Plain Text"/>
    <w:basedOn w:val="Normal"/>
    <w:link w:val="PlainTextChar"/>
    <w:uiPriority w:val="99"/>
    <w:rsid w:val="00AD06DA"/>
    <w:pPr>
      <w:spacing w:after="0" w:line="240" w:lineRule="auto"/>
    </w:pPr>
    <w:rPr>
      <w:rFonts w:ascii="Consolas" w:eastAsia="Times New Roman" w:hAnsi="Consolas" w:cs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D06DA"/>
    <w:rPr>
      <w:rFonts w:ascii="Consolas" w:eastAsia="Times New Roman" w:hAnsi="Consolas" w:cs="Consolas"/>
      <w:sz w:val="21"/>
      <w:szCs w:val="21"/>
      <w:lang w:val="en-GB"/>
    </w:rPr>
  </w:style>
  <w:style w:type="paragraph" w:customStyle="1" w:styleId="Kerettartalom">
    <w:name w:val="Kerettartalom"/>
    <w:basedOn w:val="Normal"/>
    <w:rsid w:val="00EE48D8"/>
    <w:pPr>
      <w:widowControl w:val="0"/>
      <w:suppressAutoHyphens/>
      <w:spacing w:after="0" w:line="240" w:lineRule="auto"/>
      <w:jc w:val="both"/>
    </w:pPr>
    <w:rPr>
      <w:rFonts w:ascii="Century" w:eastAsia="MS Mincho" w:hAnsi="Century" w:cs="Times New Roman"/>
      <w:color w:val="00000A"/>
      <w:kern w:val="1"/>
      <w:sz w:val="21"/>
      <w:lang w:eastAsia="ja-JP"/>
    </w:rPr>
  </w:style>
  <w:style w:type="paragraph" w:styleId="ListParagraph">
    <w:name w:val="List Paragraph"/>
    <w:basedOn w:val="Normal"/>
    <w:uiPriority w:val="34"/>
    <w:qFormat/>
    <w:rsid w:val="00C10703"/>
    <w:pPr>
      <w:spacing w:line="256" w:lineRule="auto"/>
      <w:ind w:left="720"/>
      <w:contextualSpacing/>
    </w:pPr>
    <w:rPr>
      <w:rFonts w:ascii="Calibri" w:eastAsia="Times New Roman" w:hAnsi="Calibri" w:cs="Times New Roman"/>
      <w:lang w:val="hu-HU"/>
    </w:rPr>
  </w:style>
  <w:style w:type="paragraph" w:styleId="FootnoteText">
    <w:name w:val="footnote text"/>
    <w:basedOn w:val="Normal"/>
    <w:link w:val="FootnoteTextChar"/>
    <w:uiPriority w:val="99"/>
    <w:semiHidden/>
    <w:rsid w:val="00114BFA"/>
    <w:pPr>
      <w:spacing w:after="200" w:line="276" w:lineRule="auto"/>
    </w:pPr>
    <w:rPr>
      <w:rFonts w:ascii="Calibri" w:eastAsia="Calibri" w:hAnsi="Calibri" w:cs="Times New Roman"/>
      <w:sz w:val="20"/>
      <w:szCs w:val="20"/>
      <w:lang w:val="hu-H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4BFA"/>
    <w:rPr>
      <w:rFonts w:ascii="Calibri" w:eastAsia="Calibri" w:hAnsi="Calibri" w:cs="Times New Roman"/>
      <w:sz w:val="20"/>
      <w:szCs w:val="20"/>
      <w:lang w:val="hu-HU"/>
    </w:rPr>
  </w:style>
  <w:style w:type="character" w:styleId="FootnoteReference">
    <w:name w:val="footnote reference"/>
    <w:basedOn w:val="DefaultParagraphFont"/>
    <w:uiPriority w:val="99"/>
    <w:semiHidden/>
    <w:rsid w:val="00114BFA"/>
    <w:rPr>
      <w:rFonts w:cs="Times New Roman"/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9"/>
    <w:rsid w:val="008A244A"/>
    <w:rPr>
      <w:rFonts w:ascii="Times New Roman" w:eastAsia="Calibri" w:hAnsi="Times New Roman" w:cs="Times New Roman"/>
      <w:b/>
      <w:bCs/>
      <w:kern w:val="36"/>
      <w:sz w:val="48"/>
      <w:szCs w:val="48"/>
      <w:lang w:val="hu-HU" w:eastAsia="hu-HU"/>
    </w:rPr>
  </w:style>
  <w:style w:type="paragraph" w:styleId="NormalWeb">
    <w:name w:val="Normal (Web)"/>
    <w:basedOn w:val="Normal"/>
    <w:uiPriority w:val="99"/>
    <w:rsid w:val="008A244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paragraph" w:customStyle="1" w:styleId="marginbzeromargintzero">
    <w:name w:val="marginb_zero margint_zero"/>
    <w:basedOn w:val="Normal"/>
    <w:uiPriority w:val="99"/>
    <w:rsid w:val="008A244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character" w:customStyle="1" w:styleId="colon">
    <w:name w:val="colon"/>
    <w:basedOn w:val="DefaultParagraphFont"/>
    <w:uiPriority w:val="99"/>
    <w:rsid w:val="008A244A"/>
    <w:rPr>
      <w:rFonts w:cs="Times New Roman"/>
    </w:rPr>
  </w:style>
  <w:style w:type="paragraph" w:customStyle="1" w:styleId="BasicParagraph">
    <w:name w:val="[Basic Paragraph]"/>
    <w:basedOn w:val="Normal"/>
    <w:uiPriority w:val="99"/>
    <w:rsid w:val="001F5C32"/>
    <w:pPr>
      <w:widowControl w:val="0"/>
      <w:spacing w:after="0" w:line="288" w:lineRule="auto"/>
    </w:pPr>
    <w:rPr>
      <w:rFonts w:ascii="MinionPro-Regular" w:eastAsia="Droid Sans Fallback" w:hAnsi="MinionPro-Regular" w:cs="MinionPro-Regular"/>
      <w:color w:val="000000"/>
      <w:sz w:val="24"/>
      <w:szCs w:val="24"/>
      <w:lang w:val="fr-FR" w:eastAsia="zh-C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1FC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is-centered1">
    <w:name w:val="is-centered1"/>
    <w:basedOn w:val="DefaultParagraphFont"/>
    <w:rsid w:val="00501FC2"/>
    <w:rPr>
      <w:vanish w:val="0"/>
      <w:webHidden w:val="0"/>
      <w:specVanish w:val="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6BB3"/>
    <w:rPr>
      <w:rFonts w:ascii="Cambria" w:eastAsia="Times New Roman" w:hAnsi="Cambria" w:cs="Times New Roman"/>
      <w:b/>
      <w:bCs/>
      <w:sz w:val="26"/>
      <w:szCs w:val="26"/>
      <w:lang w:val="hu-HU"/>
    </w:rPr>
  </w:style>
  <w:style w:type="paragraph" w:customStyle="1" w:styleId="marginbzero">
    <w:name w:val="marginb_zero"/>
    <w:basedOn w:val="Normal"/>
    <w:uiPriority w:val="99"/>
    <w:rsid w:val="00576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styleId="Strong">
    <w:name w:val="Strong"/>
    <w:basedOn w:val="DefaultParagraphFont"/>
    <w:uiPriority w:val="22"/>
    <w:qFormat/>
    <w:rsid w:val="0043693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E019F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exp1">
    <w:name w:val="exp1"/>
    <w:basedOn w:val="Normal"/>
    <w:uiPriority w:val="99"/>
    <w:semiHidden/>
    <w:rsid w:val="00E019F1"/>
    <w:pPr>
      <w:spacing w:before="300" w:after="0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paragraph" w:customStyle="1" w:styleId="marginthalf">
    <w:name w:val="margint_half"/>
    <w:basedOn w:val="Normal"/>
    <w:uiPriority w:val="99"/>
    <w:semiHidden/>
    <w:rsid w:val="005029A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character" w:customStyle="1" w:styleId="dispib">
    <w:name w:val="disp_ib"/>
    <w:rsid w:val="005029A0"/>
  </w:style>
  <w:style w:type="character" w:customStyle="1" w:styleId="textunderline2">
    <w:name w:val="text_underline2"/>
    <w:rsid w:val="005029A0"/>
  </w:style>
  <w:style w:type="character" w:styleId="FollowedHyperlink">
    <w:name w:val="FollowedHyperlink"/>
    <w:basedOn w:val="DefaultParagraphFont"/>
    <w:uiPriority w:val="99"/>
    <w:semiHidden/>
    <w:unhideWhenUsed/>
    <w:rsid w:val="0035284B"/>
    <w:rPr>
      <w:color w:val="954F72" w:themeColor="followedHyperlink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F73F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F73F5"/>
  </w:style>
  <w:style w:type="character" w:customStyle="1" w:styleId="small">
    <w:name w:val="small"/>
    <w:basedOn w:val="DefaultParagraphFont"/>
    <w:rsid w:val="004F73F5"/>
  </w:style>
  <w:style w:type="character" w:styleId="Emphasis">
    <w:name w:val="Emphasis"/>
    <w:basedOn w:val="DefaultParagraphFont"/>
    <w:uiPriority w:val="20"/>
    <w:qFormat/>
    <w:rsid w:val="00702D97"/>
    <w:rPr>
      <w:b/>
      <w:bCs/>
      <w:i w:val="0"/>
      <w:iCs w:val="0"/>
    </w:rPr>
  </w:style>
  <w:style w:type="character" w:customStyle="1" w:styleId="st1">
    <w:name w:val="st1"/>
    <w:basedOn w:val="DefaultParagraphFont"/>
    <w:rsid w:val="00702D97"/>
  </w:style>
  <w:style w:type="paragraph" w:customStyle="1" w:styleId="Default">
    <w:name w:val="Default"/>
    <w:rsid w:val="00503B4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hu-HU" w:eastAsia="hu-HU"/>
    </w:rPr>
  </w:style>
  <w:style w:type="paragraph" w:styleId="Closing">
    <w:name w:val="Closing"/>
    <w:basedOn w:val="Normal"/>
    <w:link w:val="ClosingChar"/>
    <w:rsid w:val="0067343B"/>
    <w:pPr>
      <w:widowControl w:val="0"/>
      <w:spacing w:after="0" w:line="240" w:lineRule="auto"/>
      <w:jc w:val="right"/>
    </w:pPr>
    <w:rPr>
      <w:rFonts w:ascii="MS PMincho" w:eastAsia="MS PMincho" w:hAnsi="MS PMincho" w:cs="Times New Roman"/>
      <w:kern w:val="2"/>
      <w:szCs w:val="24"/>
      <w:lang w:eastAsia="ja-JP"/>
    </w:rPr>
  </w:style>
  <w:style w:type="character" w:customStyle="1" w:styleId="ClosingChar">
    <w:name w:val="Closing Char"/>
    <w:basedOn w:val="DefaultParagraphFont"/>
    <w:link w:val="Closing"/>
    <w:rsid w:val="0067343B"/>
    <w:rPr>
      <w:rFonts w:ascii="MS PMincho" w:eastAsia="MS PMincho" w:hAnsi="MS PMincho" w:cs="Times New Roman"/>
      <w:kern w:val="2"/>
      <w:szCs w:val="24"/>
      <w:lang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95E3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95E34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95E3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95E34"/>
    <w:rPr>
      <w:sz w:val="16"/>
      <w:szCs w:val="16"/>
    </w:rPr>
  </w:style>
  <w:style w:type="character" w:customStyle="1" w:styleId="bumpedfont15">
    <w:name w:val="bumpedfont15"/>
    <w:rsid w:val="00420AB9"/>
  </w:style>
  <w:style w:type="paragraph" w:customStyle="1" w:styleId="Normaltextbig">
    <w:name w:val="Normaltextbig"/>
    <w:basedOn w:val="Normal"/>
    <w:rsid w:val="0025705A"/>
    <w:pPr>
      <w:spacing w:before="140" w:after="0" w:line="240" w:lineRule="auto"/>
      <w:jc w:val="both"/>
    </w:pPr>
    <w:rPr>
      <w:rFonts w:ascii="Arial" w:eastAsia="MS Mincho" w:hAnsi="Arial" w:cs="Times New Roman"/>
      <w:sz w:val="24"/>
      <w:szCs w:val="20"/>
      <w:lang w:val="en-GB" w:eastAsia="ja-JP"/>
    </w:rPr>
  </w:style>
  <w:style w:type="character" w:customStyle="1" w:styleId="Internetverknpfung">
    <w:name w:val="Internetverknüpfung"/>
    <w:basedOn w:val="DefaultParagraphFont"/>
    <w:uiPriority w:val="99"/>
    <w:unhideWhenUsed/>
    <w:rsid w:val="005C3F97"/>
    <w:rPr>
      <w:color w:val="0563C1" w:themeColor="hyperlink"/>
      <w:u w:val="single"/>
    </w:rPr>
  </w:style>
  <w:style w:type="table" w:customStyle="1" w:styleId="TableNormal1">
    <w:name w:val="Table Normal1"/>
    <w:rsid w:val="005C3F97"/>
    <w:pPr>
      <w:spacing w:after="0" w:line="240" w:lineRule="auto"/>
    </w:pPr>
    <w:rPr>
      <w:sz w:val="20"/>
      <w:szCs w:val="20"/>
      <w:lang w:eastAsia="ja-JP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D542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ommentText">
    <w:name w:val="annotation text"/>
    <w:basedOn w:val="Normal"/>
    <w:link w:val="CommentTextChar"/>
    <w:semiHidden/>
    <w:unhideWhenUsed/>
    <w:rsid w:val="00D54282"/>
    <w:pPr>
      <w:spacing w:after="200" w:line="240" w:lineRule="auto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semiHidden/>
    <w:rsid w:val="00D54282"/>
    <w:rPr>
      <w:sz w:val="20"/>
      <w:szCs w:val="20"/>
      <w:lang w:val="en-GB"/>
    </w:rPr>
  </w:style>
  <w:style w:type="paragraph" w:customStyle="1" w:styleId="TableParagraph">
    <w:name w:val="Table Paragraph"/>
    <w:basedOn w:val="Normal"/>
    <w:uiPriority w:val="1"/>
    <w:qFormat/>
    <w:rsid w:val="00D542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0">
    <w:name w:val="A0"/>
    <w:uiPriority w:val="99"/>
    <w:rsid w:val="00E57370"/>
    <w:rPr>
      <w:rFonts w:cs="NobelWGL"/>
      <w:b/>
      <w:bCs/>
      <w:color w:val="000000"/>
      <w:sz w:val="50"/>
      <w:szCs w:val="50"/>
    </w:rPr>
  </w:style>
  <w:style w:type="character" w:customStyle="1" w:styleId="apple-converted-space">
    <w:name w:val="apple-converted-space"/>
    <w:basedOn w:val="DefaultParagraphFont"/>
    <w:rsid w:val="00404499"/>
  </w:style>
  <w:style w:type="character" w:customStyle="1" w:styleId="tm-p-em">
    <w:name w:val="tm-p-em"/>
    <w:basedOn w:val="DefaultParagraphFont"/>
    <w:rsid w:val="00A23E3B"/>
  </w:style>
  <w:style w:type="character" w:customStyle="1" w:styleId="st">
    <w:name w:val="st"/>
    <w:basedOn w:val="DefaultParagraphFont"/>
    <w:rsid w:val="00A23E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05973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82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8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58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98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538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89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0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76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02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26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86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8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8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5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5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782401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78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46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42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0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84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863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33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44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95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7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780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77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6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8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9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7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6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79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8565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5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51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97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0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578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24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27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363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30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sombor.varga@toyota-ce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lexushungary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lexusnews.eu/hu/" TargetMode="External"/><Relationship Id="rId5" Type="http://schemas.openxmlformats.org/officeDocument/2006/relationships/image" Target="media/image20.png"/><Relationship Id="rId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45D078-BE42-4BD6-813E-026F20A0D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336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Toyota Central Europe</Company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Zsombor Varga TCE)</dc:creator>
  <cp:keywords/>
  <dc:description/>
  <cp:lastModifiedBy>Zsombor Varga (TCE)</cp:lastModifiedBy>
  <cp:revision>6</cp:revision>
  <dcterms:created xsi:type="dcterms:W3CDTF">2019-06-24T15:24:00Z</dcterms:created>
  <dcterms:modified xsi:type="dcterms:W3CDTF">2019-06-24T16:57:00Z</dcterms:modified>
</cp:coreProperties>
</file>