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82" w:rsidRPr="0055056C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4F73F5" w:rsidRPr="00CD1395" w:rsidRDefault="00442950" w:rsidP="003C6C8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DEBRECENBEN NYÍLT MEG</w:t>
      </w:r>
      <w:r w:rsidR="000B630C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  <w:proofErr w:type="gramStart"/>
      <w:r w:rsidR="000B630C"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 w:rsidR="000B630C">
        <w:rPr>
          <w:rFonts w:ascii="Arial" w:hAnsi="Arial" w:cs="Arial"/>
          <w:b/>
          <w:caps/>
          <w:sz w:val="24"/>
          <w:szCs w:val="24"/>
          <w:lang w:val="hu-HU"/>
        </w:rPr>
        <w:t xml:space="preserve"> LEXUS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HARMADIK</w:t>
      </w:r>
      <w:r w:rsidR="000B630C">
        <w:rPr>
          <w:rFonts w:ascii="Arial" w:hAnsi="Arial" w:cs="Arial"/>
          <w:b/>
          <w:caps/>
          <w:sz w:val="24"/>
          <w:szCs w:val="24"/>
          <w:lang w:val="hu-HU"/>
        </w:rPr>
        <w:t xml:space="preserve"> HAZAI MÁRKAKERESKEDÉSE</w:t>
      </w:r>
    </w:p>
    <w:p w:rsidR="00544400" w:rsidRPr="00CD1395" w:rsidRDefault="00544400" w:rsidP="003C6C8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A7710C" w:rsidRDefault="005444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gramStart"/>
      <w:r w:rsidR="00A25AD3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</w:t>
      </w:r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>vezető</w:t>
      </w:r>
      <w:proofErr w:type="gramEnd"/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CA6C41">
        <w:rPr>
          <w:rFonts w:ascii="Arial" w:eastAsiaTheme="minorHAnsi" w:hAnsi="Arial" w:cs="Arial"/>
          <w:b/>
          <w:sz w:val="22"/>
          <w:szCs w:val="22"/>
          <w:lang w:val="hu-HU"/>
        </w:rPr>
        <w:t>prémium hibrid elektromos autógyártója, a tavalyi évben és az idei év első negyedévben is mind világszinten, mind Magyarországon értékesítési rekordot döntő Lexus Debrecenben nyitotta meg harmadik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magyarországi márkakereskedését. </w:t>
      </w:r>
      <w:r w:rsidR="00CA6C41">
        <w:rPr>
          <w:rFonts w:ascii="Arial" w:eastAsiaTheme="minorHAnsi" w:hAnsi="Arial" w:cs="Arial"/>
          <w:b/>
          <w:sz w:val="22"/>
          <w:szCs w:val="22"/>
          <w:lang w:val="hu-HU"/>
        </w:rPr>
        <w:t>Az immáron 26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éve az egyik legsikeresebb hazai Toyota márkakereskedésként működő </w:t>
      </w:r>
      <w:proofErr w:type="spellStart"/>
      <w:r w:rsidR="00544147">
        <w:rPr>
          <w:rFonts w:ascii="Arial" w:eastAsiaTheme="minorHAnsi" w:hAnsi="Arial" w:cs="Arial"/>
          <w:b/>
          <w:sz w:val="22"/>
          <w:szCs w:val="22"/>
          <w:lang w:val="hu-HU"/>
        </w:rPr>
        <w:t>Road</w:t>
      </w:r>
      <w:proofErr w:type="spellEnd"/>
      <w:r w:rsidR="005441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Service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544147">
        <w:rPr>
          <w:rFonts w:ascii="Arial" w:eastAsiaTheme="minorHAnsi" w:hAnsi="Arial" w:cs="Arial"/>
          <w:b/>
          <w:sz w:val="22"/>
          <w:szCs w:val="22"/>
          <w:lang w:val="hu-HU"/>
        </w:rPr>
        <w:t xml:space="preserve">Kft. 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>által megnyitott bemutatóterem Európa egyik l</w:t>
      </w:r>
      <w:r w:rsidR="00544147">
        <w:rPr>
          <w:rFonts w:ascii="Arial" w:eastAsiaTheme="minorHAnsi" w:hAnsi="Arial" w:cs="Arial"/>
          <w:b/>
          <w:sz w:val="22"/>
          <w:szCs w:val="22"/>
          <w:lang w:val="hu-HU"/>
        </w:rPr>
        <w:t>egimpozánsabb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</w:t>
      </w:r>
      <w:r w:rsidR="00AC2B0A">
        <w:rPr>
          <w:rFonts w:ascii="Arial" w:eastAsiaTheme="minorHAnsi" w:hAnsi="Arial" w:cs="Arial"/>
          <w:b/>
          <w:sz w:val="22"/>
          <w:szCs w:val="22"/>
          <w:lang w:val="hu-HU"/>
        </w:rPr>
        <w:t>márkakereskedés</w:t>
      </w:r>
      <w:r w:rsidR="00AC40A9">
        <w:rPr>
          <w:rFonts w:ascii="Arial" w:eastAsiaTheme="minorHAnsi" w:hAnsi="Arial" w:cs="Arial"/>
          <w:b/>
          <w:sz w:val="22"/>
          <w:szCs w:val="22"/>
          <w:lang w:val="hu-HU"/>
        </w:rPr>
        <w:t>e</w:t>
      </w:r>
      <w:r w:rsidR="00AC2B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lett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  <w:r w:rsidR="00E862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544147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új </w:t>
      </w:r>
      <w:r w:rsidR="00A4349C">
        <w:rPr>
          <w:rFonts w:ascii="Arial" w:eastAsiaTheme="minorHAnsi" w:hAnsi="Arial" w:cs="Arial"/>
          <w:b/>
          <w:sz w:val="22"/>
          <w:szCs w:val="22"/>
          <w:lang w:val="hu-HU"/>
        </w:rPr>
        <w:t>bemutatóterem</w:t>
      </w:r>
      <w:r w:rsidR="00544147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márkaszervíz </w:t>
      </w:r>
      <w:hyperlink r:id="rId8" w:history="1">
        <w:r w:rsidR="00544147" w:rsidRPr="00A4349C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Deb</w:t>
        </w:r>
        <w:r w:rsidR="00A4349C" w:rsidRPr="00A4349C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recen</w:t>
        </w:r>
      </w:hyperlink>
      <w:r w:rsidR="00A4349C">
        <w:rPr>
          <w:rFonts w:ascii="Arial" w:eastAsiaTheme="minorHAnsi" w:hAnsi="Arial" w:cs="Arial"/>
          <w:b/>
          <w:sz w:val="22"/>
          <w:szCs w:val="22"/>
          <w:lang w:val="hu-HU"/>
        </w:rPr>
        <w:t xml:space="preserve"> néven várja az ügyfeleket és már az első évben komoly, akár 150 darabos értékesítéssel számol.</w:t>
      </w:r>
    </w:p>
    <w:p w:rsidR="00544147" w:rsidRDefault="00544147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77D80" w:rsidRDefault="00544147" w:rsidP="0054414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mára Magyarországon gyakorlatilag 100%-ban környezetbarát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elektromos autókat értékesítő 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>Lexus hálózatfejlesztési stratégiája nem a piaco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n megszokott mintát követi: míg a 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>legtöbb márka minél hamarabb a legteljesebb földrajzi lefedettség elérésére törekszik, a Lexus márkakereskedések megnyitásának jogát csak a hosszú évek, nem ritkán évtizedek során bizonyított, folyamatosan a legmagasabb színvonalú ügyfélkiszolgálást nyújtó és legmagasabb szintű ügyfél elégedettséget elérő Toyota márkakereskedések kaphatják meg. Nem véletlen,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hogy a harmadik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hazai Lexus márkakereskedés megnyitásának jogát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az a </w:t>
      </w:r>
      <w:hyperlink r:id="rId9" w:history="1">
        <w:proofErr w:type="spellStart"/>
        <w:r w:rsidRPr="0054414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Road</w:t>
        </w:r>
        <w:proofErr w:type="spellEnd"/>
        <w:r w:rsidRPr="0054414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Service Kft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A4349C">
        <w:rPr>
          <w:rFonts w:ascii="Arial" w:eastAsiaTheme="minorHAnsi" w:hAnsi="Arial" w:cs="Arial"/>
          <w:sz w:val="22"/>
          <w:szCs w:val="22"/>
          <w:lang w:val="hu-HU"/>
        </w:rPr>
        <w:t xml:space="preserve"> kapta meg, amely immár három alkalommal, 2008-ban, 2010-ben és 2013-ban is úgynevezett ’</w:t>
      </w:r>
      <w:proofErr w:type="spellStart"/>
      <w:r w:rsidR="00A4349C">
        <w:rPr>
          <w:rFonts w:ascii="Arial" w:eastAsiaTheme="minorHAnsi" w:hAnsi="Arial" w:cs="Arial"/>
          <w:sz w:val="22"/>
          <w:szCs w:val="22"/>
          <w:lang w:val="hu-HU"/>
        </w:rPr>
        <w:t>Ichiban</w:t>
      </w:r>
      <w:proofErr w:type="spellEnd"/>
      <w:r w:rsidR="00A4349C">
        <w:rPr>
          <w:rFonts w:ascii="Arial" w:eastAsiaTheme="minorHAnsi" w:hAnsi="Arial" w:cs="Arial"/>
          <w:sz w:val="22"/>
          <w:szCs w:val="22"/>
          <w:lang w:val="hu-HU"/>
        </w:rPr>
        <w:t xml:space="preserve">’ kiválósági díjat szerzett. </w:t>
      </w:r>
      <w:r w:rsidR="00A4349C" w:rsidRPr="00A4349C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="00A4349C" w:rsidRPr="00A4349C">
        <w:rPr>
          <w:rFonts w:ascii="Arial" w:eastAsiaTheme="minorHAnsi" w:hAnsi="Arial" w:cs="Arial"/>
          <w:sz w:val="22"/>
          <w:szCs w:val="22"/>
          <w:lang w:val="hu-HU"/>
        </w:rPr>
        <w:t>Ichiban</w:t>
      </w:r>
      <w:proofErr w:type="spellEnd"/>
      <w:r w:rsidR="00A4349C" w:rsidRPr="00A4349C">
        <w:rPr>
          <w:rFonts w:ascii="Arial" w:eastAsiaTheme="minorHAnsi" w:hAnsi="Arial" w:cs="Arial"/>
          <w:sz w:val="22"/>
          <w:szCs w:val="22"/>
          <w:lang w:val="hu-HU"/>
        </w:rPr>
        <w:t xml:space="preserve"> japánul azt jelenti: “Első Számú”,</w:t>
      </w:r>
      <w:r w:rsidR="00277D80">
        <w:rPr>
          <w:rFonts w:ascii="Arial" w:eastAsiaTheme="minorHAnsi" w:hAnsi="Arial" w:cs="Arial"/>
          <w:sz w:val="22"/>
          <w:szCs w:val="22"/>
          <w:lang w:val="hu-HU"/>
        </w:rPr>
        <w:t xml:space="preserve"> ezzel a díjjal tünteti ki minden évben a Toyota minden országban azon </w:t>
      </w:r>
      <w:proofErr w:type="gramStart"/>
      <w:r w:rsidR="00277D80">
        <w:rPr>
          <w:rFonts w:ascii="Arial" w:eastAsiaTheme="minorHAnsi" w:hAnsi="Arial" w:cs="Arial"/>
          <w:sz w:val="22"/>
          <w:szCs w:val="22"/>
          <w:lang w:val="hu-HU"/>
        </w:rPr>
        <w:t>márkakereskedőjét</w:t>
      </w:r>
      <w:proofErr w:type="gramEnd"/>
      <w:r w:rsidR="00277D80">
        <w:rPr>
          <w:rFonts w:ascii="Arial" w:eastAsiaTheme="minorHAnsi" w:hAnsi="Arial" w:cs="Arial"/>
          <w:sz w:val="22"/>
          <w:szCs w:val="22"/>
          <w:lang w:val="hu-HU"/>
        </w:rPr>
        <w:t xml:space="preserve"> amely az ügyfelek visszajelzései alapján a legjobbnak bizonyult az ügyfélkiszolgálás területén. E kitüntetésnek a Lexus márkakereskedői jog odaítélésében azért van kiemelt jelentősége, mert </w:t>
      </w:r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 xml:space="preserve">a Lexus alapfilozófiája, a japán vendégszeretetet megtestesítő </w:t>
      </w:r>
      <w:proofErr w:type="spellStart"/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 xml:space="preserve"> a világ minden piacán a vállalat sikerének egyik legfontosabb záloga. Az ügyfelek igényeit már előre felmérő és kiszolgáló </w:t>
      </w:r>
      <w:proofErr w:type="spellStart"/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 xml:space="preserve"> éppen ezért minden szempontból kulcsfontossá</w:t>
      </w:r>
      <w:r w:rsidR="00277D80">
        <w:rPr>
          <w:rFonts w:ascii="Arial" w:eastAsiaTheme="minorHAnsi" w:hAnsi="Arial" w:cs="Arial"/>
          <w:sz w:val="22"/>
          <w:szCs w:val="22"/>
          <w:lang w:val="hu-HU"/>
        </w:rPr>
        <w:t>gú a japán prémium márka üzletmenetében: a</w:t>
      </w:r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 xml:space="preserve"> Lexus márkakereskedők a világ minden táján úgy fogadják és kezelik ügyfeleiket, mintha saját otthonukban látnák őket vendégül, céljuk, hogy a legtökéletesebb </w:t>
      </w:r>
      <w:proofErr w:type="spellStart"/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 xml:space="preserve"> élményt nyújtani, még magasabbra emelve ezzel a Lexus legendás ügyfélszolgálatának színvonalát, és még sikeresebbé téve az üzletmenetet. Mindez megnyilvánul a márkakereskedésekben az ergonomikus, letisztult, minden kényelmi szempontot figyelembe vevő ügyféltértől az ügyfélkiszolgálás folyamatának valamennyi legapróbb részletéig. Már csupán ezért az élményért is megéri betérni Európa legújabb, és egyik legszebb L</w:t>
      </w:r>
      <w:r w:rsidR="00277D80">
        <w:rPr>
          <w:rFonts w:ascii="Arial" w:eastAsiaTheme="minorHAnsi" w:hAnsi="Arial" w:cs="Arial"/>
          <w:sz w:val="22"/>
          <w:szCs w:val="22"/>
          <w:lang w:val="hu-HU"/>
        </w:rPr>
        <w:t xml:space="preserve">exus </w:t>
      </w:r>
      <w:r w:rsidR="00277D80">
        <w:rPr>
          <w:rFonts w:ascii="Arial" w:eastAsiaTheme="minorHAnsi" w:hAnsi="Arial" w:cs="Arial"/>
          <w:sz w:val="22"/>
          <w:szCs w:val="22"/>
          <w:lang w:val="hu-HU"/>
        </w:rPr>
        <w:lastRenderedPageBreak/>
        <w:t>márkakereskedésébe Debrecenben</w:t>
      </w:r>
      <w:r w:rsidR="00277D80" w:rsidRPr="00277D80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="00277D80">
        <w:rPr>
          <w:rFonts w:ascii="Arial" w:eastAsiaTheme="minorHAnsi" w:hAnsi="Arial" w:cs="Arial"/>
          <w:sz w:val="22"/>
          <w:szCs w:val="22"/>
          <w:lang w:val="hu-HU"/>
        </w:rPr>
        <w:t xml:space="preserve">és ha már ott jár az ember, kipróbálni a világ legfejlettebb, negyedik </w:t>
      </w:r>
      <w:proofErr w:type="gramStart"/>
      <w:r w:rsidR="00277D80">
        <w:rPr>
          <w:rFonts w:ascii="Arial" w:eastAsiaTheme="minorHAnsi" w:hAnsi="Arial" w:cs="Arial"/>
          <w:sz w:val="22"/>
          <w:szCs w:val="22"/>
          <w:lang w:val="hu-HU"/>
        </w:rPr>
        <w:t>generációs</w:t>
      </w:r>
      <w:proofErr w:type="gramEnd"/>
      <w:r w:rsidR="00277D80">
        <w:rPr>
          <w:rFonts w:ascii="Arial" w:eastAsiaTheme="minorHAnsi" w:hAnsi="Arial" w:cs="Arial"/>
          <w:sz w:val="22"/>
          <w:szCs w:val="22"/>
          <w:lang w:val="hu-HU"/>
        </w:rPr>
        <w:t xml:space="preserve"> öntöltő hibrid elektromos hajtását kínáló</w:t>
      </w:r>
      <w:r w:rsidR="00330908">
        <w:rPr>
          <w:rFonts w:ascii="Arial" w:eastAsiaTheme="minorHAnsi" w:hAnsi="Arial" w:cs="Arial"/>
          <w:sz w:val="22"/>
          <w:szCs w:val="22"/>
          <w:lang w:val="hu-HU"/>
        </w:rPr>
        <w:t>,</w:t>
      </w:r>
      <w:r w:rsidR="00277D80">
        <w:rPr>
          <w:rFonts w:ascii="Arial" w:eastAsiaTheme="minorHAnsi" w:hAnsi="Arial" w:cs="Arial"/>
          <w:sz w:val="22"/>
          <w:szCs w:val="22"/>
          <w:lang w:val="hu-HU"/>
        </w:rPr>
        <w:t xml:space="preserve"> futurisztikus formavilágú és a prémium kidolgozás legmagasabb szintjét nyújtó Lexus modellek valamelyikét.</w:t>
      </w:r>
    </w:p>
    <w:p w:rsidR="00330908" w:rsidRDefault="00330908" w:rsidP="00AC40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30908" w:rsidRPr="00330908" w:rsidRDefault="006200D5" w:rsidP="00AC40A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Több</w:t>
      </w:r>
      <w:r w:rsidR="00330908" w:rsidRPr="00330908">
        <w:rPr>
          <w:rFonts w:ascii="Arial" w:eastAsiaTheme="minorHAnsi" w:hAnsi="Arial" w:cs="Arial"/>
          <w:b/>
          <w:sz w:val="22"/>
          <w:szCs w:val="22"/>
          <w:lang w:val="hu-HU"/>
        </w:rPr>
        <w:t xml:space="preserve"> mint negyed évszázados elkötelezett munka</w:t>
      </w:r>
    </w:p>
    <w:p w:rsidR="006200D5" w:rsidRDefault="006200D5" w:rsidP="00AC40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Road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Service Kft. első márkakereskedését 26 évvel ezelőtt, Karcagon nyitotta – ezzel a vállalat alig fiatalabb, mint maga a Lexus márka, amelyet a Toyota idén 30 éve hívott életre azzal a céllal, hogy megalkossa a világ legtökéletesebb autóját, ami az első Lexus modell, az LS formájában sikerült is.</w:t>
      </w:r>
      <w:r w:rsidR="00DF056A">
        <w:rPr>
          <w:rFonts w:ascii="Arial" w:eastAsiaTheme="minorHAnsi" w:hAnsi="Arial" w:cs="Arial"/>
          <w:sz w:val="22"/>
          <w:szCs w:val="22"/>
          <w:lang w:val="hu-HU"/>
        </w:rPr>
        <w:t xml:space="preserve"> Miközben pedig a Lexus a világ negyedik legnagyobb prémium autómárkájává, és a vezető környezetbarát luxusautógyártójává vált, a </w:t>
      </w:r>
      <w:proofErr w:type="spellStart"/>
      <w:r w:rsidR="00DF056A">
        <w:rPr>
          <w:rFonts w:ascii="Arial" w:eastAsiaTheme="minorHAnsi" w:hAnsi="Arial" w:cs="Arial"/>
          <w:sz w:val="22"/>
          <w:szCs w:val="22"/>
          <w:lang w:val="hu-HU"/>
        </w:rPr>
        <w:t>Road</w:t>
      </w:r>
      <w:proofErr w:type="spellEnd"/>
      <w:r w:rsidR="00DF056A">
        <w:rPr>
          <w:rFonts w:ascii="Arial" w:eastAsiaTheme="minorHAnsi" w:hAnsi="Arial" w:cs="Arial"/>
          <w:sz w:val="22"/>
          <w:szCs w:val="22"/>
          <w:lang w:val="hu-HU"/>
        </w:rPr>
        <w:t xml:space="preserve"> Service Kft. is folyamatosan növekedett, 2005-ben megnyílt a vállalat debreceni Toyota bemutatóterme is, és </w:t>
      </w:r>
      <w:proofErr w:type="gramStart"/>
      <w:r w:rsidR="00DF056A">
        <w:rPr>
          <w:rFonts w:ascii="Arial" w:eastAsiaTheme="minorHAnsi" w:hAnsi="Arial" w:cs="Arial"/>
          <w:sz w:val="22"/>
          <w:szCs w:val="22"/>
          <w:lang w:val="hu-HU"/>
        </w:rPr>
        <w:t>azóta</w:t>
      </w:r>
      <w:proofErr w:type="gramEnd"/>
      <w:r w:rsidR="00DF056A">
        <w:rPr>
          <w:rFonts w:ascii="Arial" w:eastAsiaTheme="minorHAnsi" w:hAnsi="Arial" w:cs="Arial"/>
          <w:sz w:val="22"/>
          <w:szCs w:val="22"/>
          <w:lang w:val="hu-HU"/>
        </w:rPr>
        <w:t xml:space="preserve"> ezen a két helyszínen szolgálják ki a legmagasabb színvonalon az ügyfeleket.</w:t>
      </w:r>
      <w:r w:rsidR="008D29BD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="008D29BD">
        <w:rPr>
          <w:rFonts w:ascii="Arial" w:eastAsiaTheme="minorHAnsi" w:hAnsi="Arial" w:cs="Arial"/>
          <w:sz w:val="22"/>
          <w:szCs w:val="22"/>
          <w:lang w:val="hu-HU"/>
        </w:rPr>
        <w:t>Road</w:t>
      </w:r>
      <w:proofErr w:type="spellEnd"/>
      <w:r w:rsidR="008D29BD">
        <w:rPr>
          <w:rFonts w:ascii="Arial" w:eastAsiaTheme="minorHAnsi" w:hAnsi="Arial" w:cs="Arial"/>
          <w:sz w:val="22"/>
          <w:szCs w:val="22"/>
          <w:lang w:val="hu-HU"/>
        </w:rPr>
        <w:t xml:space="preserve"> Service Kft. az elmúlt 26 évben közel 12.000 új autót értékesített, és mára mintegy 20.000 fős </w:t>
      </w:r>
      <w:proofErr w:type="gramStart"/>
      <w:r w:rsidR="008D29BD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="008D29BD">
        <w:rPr>
          <w:rFonts w:ascii="Arial" w:eastAsiaTheme="minorHAnsi" w:hAnsi="Arial" w:cs="Arial"/>
          <w:sz w:val="22"/>
          <w:szCs w:val="22"/>
          <w:lang w:val="hu-HU"/>
        </w:rPr>
        <w:t xml:space="preserve"> szervizügyféllel büszkélkedhet, akik magas színvonalú kiszolgálása révén a 3 </w:t>
      </w:r>
      <w:proofErr w:type="spellStart"/>
      <w:r w:rsidR="008D29BD">
        <w:rPr>
          <w:rFonts w:ascii="Arial" w:eastAsiaTheme="minorHAnsi" w:hAnsi="Arial" w:cs="Arial"/>
          <w:sz w:val="22"/>
          <w:szCs w:val="22"/>
          <w:lang w:val="hu-HU"/>
        </w:rPr>
        <w:t>Ichiban</w:t>
      </w:r>
      <w:proofErr w:type="spellEnd"/>
      <w:r w:rsidR="008D29BD">
        <w:rPr>
          <w:rFonts w:ascii="Arial" w:eastAsiaTheme="minorHAnsi" w:hAnsi="Arial" w:cs="Arial"/>
          <w:sz w:val="22"/>
          <w:szCs w:val="22"/>
          <w:lang w:val="hu-HU"/>
        </w:rPr>
        <w:t xml:space="preserve"> díj mellett a vállalat minden évben a TOP3 Toyota márkakereskedés között végzett.</w:t>
      </w:r>
    </w:p>
    <w:p w:rsidR="00B12B0C" w:rsidRDefault="00B12B0C" w:rsidP="00AC40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12B0C" w:rsidRDefault="00B12B0C" w:rsidP="00B12B0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Nagy 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megtiszteltetés számunkra, hogy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vállalatunk megkapta a harmadik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magyarországi Lexus márkakereskedés megnyitásának jogát.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V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állalati hitvallásunk alapját eddig is az ügyfélközpontúság, az ügyféligények ma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ximális kiszolgálása jelentette, és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jövőben is erre törekszünk majd.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Ennek elérésében fontos szerepe van annak, hogy a 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hu-HU"/>
        </w:rPr>
        <w:t>Road</w:t>
      </w:r>
      <w:proofErr w:type="spellEnd"/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Service Kft.-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hu-HU"/>
        </w:rPr>
        <w:t>nél</w:t>
      </w:r>
      <w:proofErr w:type="spellEnd"/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 a</w:t>
      </w:r>
      <w:r w:rsidRPr="00B12B0C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gramStart"/>
      <w:r w:rsidRPr="00B12B0C">
        <w:rPr>
          <w:rFonts w:ascii="Arial" w:eastAsiaTheme="minorHAnsi" w:hAnsi="Arial" w:cs="Arial"/>
          <w:i/>
          <w:sz w:val="22"/>
          <w:szCs w:val="22"/>
          <w:lang w:val="hu-HU"/>
        </w:rPr>
        <w:t>fluktuáció</w:t>
      </w:r>
      <w:proofErr w:type="gramEnd"/>
      <w:r w:rsidRPr="00B12B0C">
        <w:rPr>
          <w:rFonts w:ascii="Arial" w:eastAsiaTheme="minorHAnsi" w:hAnsi="Arial" w:cs="Arial"/>
          <w:i/>
          <w:sz w:val="22"/>
          <w:szCs w:val="22"/>
          <w:lang w:val="hu-HU"/>
        </w:rPr>
        <w:t xml:space="preserve"> szinte egyenlő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a nullával, családias a hangulat, és a gyakran évtizedek óta nálunk dolgozó kollégák</w:t>
      </w:r>
      <w:r w:rsidRPr="00B12B0C">
        <w:rPr>
          <w:rFonts w:ascii="Arial" w:eastAsiaTheme="minorHAnsi" w:hAnsi="Arial" w:cs="Arial"/>
          <w:i/>
          <w:sz w:val="22"/>
          <w:szCs w:val="22"/>
          <w:lang w:val="hu-HU"/>
        </w:rPr>
        <w:t xml:space="preserve"> minden b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etérő ügyfelet (akiket nem ritkán régi ismerősként üdvözölhetünk) a legjobb tudásuk szerint szolgálnak ki</w:t>
      </w:r>
      <w:r w:rsidR="000B638E">
        <w:rPr>
          <w:rFonts w:ascii="Arial" w:eastAsiaTheme="minorHAnsi" w:hAnsi="Arial" w:cs="Arial"/>
          <w:i/>
          <w:sz w:val="22"/>
          <w:szCs w:val="22"/>
          <w:lang w:val="hu-HU"/>
        </w:rPr>
        <w:t xml:space="preserve">. A Lexus alapfilozófiája, az </w:t>
      </w:r>
      <w:proofErr w:type="spellStart"/>
      <w:r w:rsidR="000B638E">
        <w:rPr>
          <w:rFonts w:ascii="Arial" w:eastAsiaTheme="minorHAnsi" w:hAnsi="Arial" w:cs="Arial"/>
          <w:i/>
          <w:sz w:val="22"/>
          <w:szCs w:val="22"/>
          <w:lang w:val="hu-HU"/>
        </w:rPr>
        <w:t>Omot</w:t>
      </w:r>
      <w:r w:rsidRPr="00B12B0C">
        <w:rPr>
          <w:rFonts w:ascii="Arial" w:eastAsiaTheme="minorHAnsi" w:hAnsi="Arial" w:cs="Arial"/>
          <w:i/>
          <w:sz w:val="22"/>
          <w:szCs w:val="22"/>
          <w:lang w:val="hu-HU"/>
        </w:rPr>
        <w:t>enashi</w:t>
      </w:r>
      <w:proofErr w:type="spellEnd"/>
      <w:r w:rsidRPr="00B12B0C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0B638E">
        <w:rPr>
          <w:rFonts w:ascii="Arial" w:eastAsiaTheme="minorHAnsi" w:hAnsi="Arial" w:cs="Arial"/>
          <w:i/>
          <w:sz w:val="22"/>
          <w:szCs w:val="22"/>
          <w:lang w:val="hu-HU"/>
        </w:rPr>
        <w:t>így régóta</w:t>
      </w:r>
      <w:r w:rsidRPr="00B12B0C">
        <w:rPr>
          <w:rFonts w:ascii="Arial" w:eastAsiaTheme="minorHAnsi" w:hAnsi="Arial" w:cs="Arial"/>
          <w:i/>
          <w:sz w:val="22"/>
          <w:szCs w:val="22"/>
          <w:lang w:val="hu-HU"/>
        </w:rPr>
        <w:t xml:space="preserve"> minde</w:t>
      </w:r>
      <w:r w:rsidR="000B638E">
        <w:rPr>
          <w:rFonts w:ascii="Arial" w:eastAsiaTheme="minorHAnsi" w:hAnsi="Arial" w:cs="Arial"/>
          <w:i/>
          <w:sz w:val="22"/>
          <w:szCs w:val="22"/>
          <w:lang w:val="hu-HU"/>
        </w:rPr>
        <w:t>nnapjaink elengedhetetlen részét képezi.”</w:t>
      </w:r>
      <w:r w:rsidR="000B638E">
        <w:rPr>
          <w:rFonts w:ascii="Arial" w:eastAsiaTheme="minorHAnsi" w:hAnsi="Arial" w:cs="Arial"/>
          <w:sz w:val="22"/>
          <w:szCs w:val="22"/>
          <w:lang w:val="hu-HU"/>
        </w:rPr>
        <w:t xml:space="preserve"> – fogalmaz Illés-Tóth Anita, a Lexus Debrecen márka </w:t>
      </w:r>
      <w:proofErr w:type="spellStart"/>
      <w:r w:rsidR="000B638E">
        <w:rPr>
          <w:rFonts w:ascii="Arial" w:eastAsiaTheme="minorHAnsi" w:hAnsi="Arial" w:cs="Arial"/>
          <w:sz w:val="22"/>
          <w:szCs w:val="22"/>
          <w:lang w:val="hu-HU"/>
        </w:rPr>
        <w:t>managere</w:t>
      </w:r>
      <w:proofErr w:type="spellEnd"/>
      <w:r w:rsidR="000B638E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0B638E" w:rsidRDefault="000B638E" w:rsidP="00B12B0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B638E" w:rsidRPr="000B638E" w:rsidRDefault="000B638E" w:rsidP="00B12B0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Road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Service Kft.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mindezek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fényében úgy számol, hogy az idén értékesíteni tervezett több mint 1000 új Toyota mellett a Lexus Debrecen akár 150 új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Lexust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is értékesíthet, amelyben nagy segítségükre lehet a környezetbarát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elektromos modelljei népszerűségének köszönhetően az elmúlt években a piaci bővülés üteménél jóval dinamikusabb növekedést produkáló márka által idén bemutatott új modellek sora.</w:t>
      </w:r>
    </w:p>
    <w:p w:rsidR="00B12B0C" w:rsidRDefault="00B12B0C" w:rsidP="00B12B0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B12B0C" w:rsidRDefault="00B12B0C" w:rsidP="00AC40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12B0C" w:rsidRDefault="00B12B0C" w:rsidP="00AC40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57614" w:rsidRPr="00CD1395" w:rsidRDefault="00A46AF3" w:rsidP="0065761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71F3D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 xml:space="preserve">„A Lexus Debrecen márkakereskedés megnyitása a legmagasabb </w:t>
      </w:r>
      <w:r w:rsidR="00657614" w:rsidRPr="00D71F3D">
        <w:rPr>
          <w:rFonts w:ascii="Arial" w:eastAsiaTheme="minorHAnsi" w:hAnsi="Arial" w:cs="Arial"/>
          <w:i/>
          <w:sz w:val="22"/>
          <w:szCs w:val="22"/>
          <w:lang w:val="hu-HU"/>
        </w:rPr>
        <w:t xml:space="preserve">szintű </w:t>
      </w:r>
      <w:r w:rsidRPr="00D71F3D">
        <w:rPr>
          <w:rFonts w:ascii="Arial" w:eastAsiaTheme="minorHAnsi" w:hAnsi="Arial" w:cs="Arial"/>
          <w:i/>
          <w:sz w:val="22"/>
          <w:szCs w:val="22"/>
          <w:lang w:val="hu-HU"/>
        </w:rPr>
        <w:t xml:space="preserve">ügyfélkiszolgálásban több évtizedes tapasztalatokat szerző és többszörösen bizonyított </w:t>
      </w:r>
      <w:proofErr w:type="spellStart"/>
      <w:r w:rsidRPr="00D71F3D">
        <w:rPr>
          <w:rFonts w:ascii="Arial" w:eastAsiaTheme="minorHAnsi" w:hAnsi="Arial" w:cs="Arial"/>
          <w:i/>
          <w:sz w:val="22"/>
          <w:szCs w:val="22"/>
          <w:lang w:val="hu-HU"/>
        </w:rPr>
        <w:t>Road</w:t>
      </w:r>
      <w:proofErr w:type="spellEnd"/>
      <w:r w:rsidRPr="00D71F3D">
        <w:rPr>
          <w:rFonts w:ascii="Arial" w:eastAsiaTheme="minorHAnsi" w:hAnsi="Arial" w:cs="Arial"/>
          <w:i/>
          <w:sz w:val="22"/>
          <w:szCs w:val="22"/>
          <w:lang w:val="hu-HU"/>
        </w:rPr>
        <w:t xml:space="preserve"> Service Kft. nyújtotta alapokkal további lendületet adhat márkánk eddig is dinamikus magyarországi növekedésének. Külön szerencsés, hogy az új bemutatóterem egy olyan évben nyitja meg a kapuit, amelyben három új Lexus modell is érkezik: januárban mutatkozott be </w:t>
      </w:r>
      <w:hyperlink r:id="rId10" w:anchor="hero" w:history="1">
        <w:r w:rsidRPr="004104A3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a</w:t>
        </w:r>
        <w:r w:rsidR="004104A3" w:rsidRPr="004104A3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 xml:space="preserve">z új RC </w:t>
        </w:r>
        <w:proofErr w:type="gramStart"/>
        <w:r w:rsidR="004104A3" w:rsidRPr="004104A3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hibrid</w:t>
        </w:r>
        <w:proofErr w:type="gramEnd"/>
        <w:r w:rsidR="004104A3" w:rsidRPr="004104A3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 xml:space="preserve"> elektromos sportkupé</w:t>
        </w:r>
      </w:hyperlink>
      <w:bookmarkStart w:id="0" w:name="_GoBack"/>
      <w:bookmarkEnd w:id="0"/>
      <w:r w:rsidR="00657614" w:rsidRPr="00D71F3D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a vadonatúj </w:t>
      </w:r>
      <w:hyperlink r:id="rId11" w:anchor="hero" w:history="1">
        <w:r w:rsidR="00657614" w:rsidRPr="004104A3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felsőkategóriás luxuslimuzin ES</w:t>
        </w:r>
      </w:hyperlink>
      <w:r w:rsidR="00657614" w:rsidRPr="00D71F3D">
        <w:rPr>
          <w:rFonts w:ascii="Arial" w:eastAsiaTheme="minorHAnsi" w:hAnsi="Arial" w:cs="Arial"/>
          <w:i/>
          <w:sz w:val="22"/>
          <w:szCs w:val="22"/>
          <w:lang w:val="hu-HU"/>
        </w:rPr>
        <w:t xml:space="preserve">, ebben a hónapban pedig megkezdtük a hatalmas várakozások övezte </w:t>
      </w:r>
      <w:hyperlink r:id="rId12" w:anchor="hero" w:history="1">
        <w:r w:rsidR="00657614" w:rsidRPr="004104A3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 xml:space="preserve">vadonatúj kompakt </w:t>
        </w:r>
        <w:proofErr w:type="spellStart"/>
        <w:r w:rsidR="00657614" w:rsidRPr="004104A3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crossover</w:t>
        </w:r>
        <w:proofErr w:type="spellEnd"/>
        <w:r w:rsidR="00657614" w:rsidRPr="004104A3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 xml:space="preserve"> UX</w:t>
        </w:r>
      </w:hyperlink>
      <w:r w:rsidR="00657614" w:rsidRPr="00D71F3D">
        <w:rPr>
          <w:rFonts w:ascii="Arial" w:eastAsiaTheme="minorHAnsi" w:hAnsi="Arial" w:cs="Arial"/>
          <w:i/>
          <w:sz w:val="22"/>
          <w:szCs w:val="22"/>
          <w:lang w:val="hu-HU"/>
        </w:rPr>
        <w:t xml:space="preserve"> forgalmazását. </w:t>
      </w:r>
      <w:r w:rsidR="00D71F3D" w:rsidRPr="00D71F3D">
        <w:rPr>
          <w:rFonts w:ascii="Arial" w:eastAsiaTheme="minorHAnsi" w:hAnsi="Arial" w:cs="Arial"/>
          <w:i/>
          <w:sz w:val="22"/>
          <w:szCs w:val="22"/>
          <w:lang w:val="hu-HU"/>
        </w:rPr>
        <w:t>Minden adott tehát ahhoz, hogy a Lexus Debrecen sikerrel érje el ambiciózus célkitűzéseit, és hosszútávon is a Lexus hazai értékesítéseinek fontos pillérévé váljon.</w:t>
      </w:r>
      <w:r w:rsidR="00657614" w:rsidRPr="00D71F3D">
        <w:rPr>
          <w:rFonts w:ascii="Arial" w:eastAsiaTheme="minorHAnsi" w:hAnsi="Arial" w:cs="Arial"/>
          <w:i/>
          <w:sz w:val="22"/>
          <w:szCs w:val="22"/>
          <w:lang w:val="hu-HU"/>
        </w:rPr>
        <w:t xml:space="preserve">” </w:t>
      </w:r>
      <w:r w:rsidR="00657614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– </w:t>
      </w:r>
      <w:r w:rsidR="00D71F3D">
        <w:rPr>
          <w:rFonts w:ascii="Arial" w:eastAsiaTheme="minorHAnsi" w:hAnsi="Arial" w:cs="Arial"/>
          <w:sz w:val="22"/>
          <w:szCs w:val="22"/>
          <w:lang w:val="hu-HU"/>
        </w:rPr>
        <w:t>véli</w:t>
      </w:r>
      <w:r w:rsidR="00657614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Kárpáti László, a Lexus magyarországi vezetője.</w:t>
      </w:r>
    </w:p>
    <w:p w:rsidR="00657614" w:rsidRDefault="00657614" w:rsidP="00AC40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545A9" w:rsidRDefault="006545A9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6545A9" w:rsidRDefault="006545A9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6545A9" w:rsidRDefault="006545A9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EA13B5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EA13B5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EA13B5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EA13B5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EA13B5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EA13B5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EA13B5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EA13B5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C0" w:rsidRDefault="00D866C0" w:rsidP="00566E8D">
      <w:pPr>
        <w:spacing w:after="0" w:line="240" w:lineRule="auto"/>
      </w:pPr>
      <w:r>
        <w:separator/>
      </w:r>
    </w:p>
  </w:endnote>
  <w:endnote w:type="continuationSeparator" w:id="0">
    <w:p w:rsidR="00D866C0" w:rsidRDefault="00D866C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C0" w:rsidRDefault="00D866C0" w:rsidP="00566E8D">
      <w:pPr>
        <w:spacing w:after="0" w:line="240" w:lineRule="auto"/>
      </w:pPr>
      <w:r>
        <w:separator/>
      </w:r>
    </w:p>
  </w:footnote>
  <w:footnote w:type="continuationSeparator" w:id="0">
    <w:p w:rsidR="00D866C0" w:rsidRDefault="00D866C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1F0E"/>
    <w:rsid w:val="00022010"/>
    <w:rsid w:val="00033DBE"/>
    <w:rsid w:val="00035037"/>
    <w:rsid w:val="000363F7"/>
    <w:rsid w:val="0003659A"/>
    <w:rsid w:val="00036D90"/>
    <w:rsid w:val="00040955"/>
    <w:rsid w:val="00041131"/>
    <w:rsid w:val="0004396E"/>
    <w:rsid w:val="00045451"/>
    <w:rsid w:val="000629DC"/>
    <w:rsid w:val="00073DC4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B630C"/>
    <w:rsid w:val="000B638E"/>
    <w:rsid w:val="000E4569"/>
    <w:rsid w:val="000E5CD9"/>
    <w:rsid w:val="000E7840"/>
    <w:rsid w:val="000F2F58"/>
    <w:rsid w:val="000F3E38"/>
    <w:rsid w:val="000F4543"/>
    <w:rsid w:val="000F49E7"/>
    <w:rsid w:val="000F51C1"/>
    <w:rsid w:val="001000DC"/>
    <w:rsid w:val="00102308"/>
    <w:rsid w:val="001028AD"/>
    <w:rsid w:val="001122FF"/>
    <w:rsid w:val="00113ED6"/>
    <w:rsid w:val="00114BFA"/>
    <w:rsid w:val="001176B8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5533"/>
    <w:rsid w:val="001804DB"/>
    <w:rsid w:val="001815D2"/>
    <w:rsid w:val="00181C7D"/>
    <w:rsid w:val="00186821"/>
    <w:rsid w:val="001879FC"/>
    <w:rsid w:val="001911DB"/>
    <w:rsid w:val="00191FAB"/>
    <w:rsid w:val="001944E6"/>
    <w:rsid w:val="00195739"/>
    <w:rsid w:val="001964DF"/>
    <w:rsid w:val="001A4DB5"/>
    <w:rsid w:val="001B0A97"/>
    <w:rsid w:val="001B4327"/>
    <w:rsid w:val="001C6C88"/>
    <w:rsid w:val="001D4D13"/>
    <w:rsid w:val="001E4B06"/>
    <w:rsid w:val="001E6AE2"/>
    <w:rsid w:val="001F02DD"/>
    <w:rsid w:val="001F1530"/>
    <w:rsid w:val="001F5AC9"/>
    <w:rsid w:val="001F5C32"/>
    <w:rsid w:val="002033CC"/>
    <w:rsid w:val="00203D2A"/>
    <w:rsid w:val="00215B21"/>
    <w:rsid w:val="00215D13"/>
    <w:rsid w:val="0022161A"/>
    <w:rsid w:val="00222936"/>
    <w:rsid w:val="002248C5"/>
    <w:rsid w:val="00226C40"/>
    <w:rsid w:val="0022743A"/>
    <w:rsid w:val="00232103"/>
    <w:rsid w:val="00232739"/>
    <w:rsid w:val="00241587"/>
    <w:rsid w:val="002462B0"/>
    <w:rsid w:val="002462F0"/>
    <w:rsid w:val="002575C0"/>
    <w:rsid w:val="002618DA"/>
    <w:rsid w:val="002710B8"/>
    <w:rsid w:val="00276F59"/>
    <w:rsid w:val="00277D80"/>
    <w:rsid w:val="00280BA1"/>
    <w:rsid w:val="00293764"/>
    <w:rsid w:val="002A15D4"/>
    <w:rsid w:val="002A3253"/>
    <w:rsid w:val="002A45F3"/>
    <w:rsid w:val="002A7666"/>
    <w:rsid w:val="002B0337"/>
    <w:rsid w:val="002B374B"/>
    <w:rsid w:val="002B3819"/>
    <w:rsid w:val="002B610F"/>
    <w:rsid w:val="002C06F9"/>
    <w:rsid w:val="002C44B1"/>
    <w:rsid w:val="002C763B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0908"/>
    <w:rsid w:val="00336555"/>
    <w:rsid w:val="0034607C"/>
    <w:rsid w:val="0035284B"/>
    <w:rsid w:val="00354971"/>
    <w:rsid w:val="00356CE1"/>
    <w:rsid w:val="003659D4"/>
    <w:rsid w:val="00371408"/>
    <w:rsid w:val="003728A3"/>
    <w:rsid w:val="00373B96"/>
    <w:rsid w:val="00380AC2"/>
    <w:rsid w:val="003816B0"/>
    <w:rsid w:val="00395EB9"/>
    <w:rsid w:val="00396367"/>
    <w:rsid w:val="003A216B"/>
    <w:rsid w:val="003B1576"/>
    <w:rsid w:val="003B4894"/>
    <w:rsid w:val="003C2105"/>
    <w:rsid w:val="003C40AC"/>
    <w:rsid w:val="003C6C8D"/>
    <w:rsid w:val="003C6CEE"/>
    <w:rsid w:val="003D32DD"/>
    <w:rsid w:val="003D4A42"/>
    <w:rsid w:val="003D7275"/>
    <w:rsid w:val="003E3E9A"/>
    <w:rsid w:val="003E6C49"/>
    <w:rsid w:val="003F0475"/>
    <w:rsid w:val="003F2A13"/>
    <w:rsid w:val="003F35C5"/>
    <w:rsid w:val="00403D01"/>
    <w:rsid w:val="004104A3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42950"/>
    <w:rsid w:val="0045335A"/>
    <w:rsid w:val="00466BAE"/>
    <w:rsid w:val="00473022"/>
    <w:rsid w:val="0047668C"/>
    <w:rsid w:val="0048670E"/>
    <w:rsid w:val="00490DBB"/>
    <w:rsid w:val="00496FE7"/>
    <w:rsid w:val="004A0CC3"/>
    <w:rsid w:val="004A1914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2A96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DF2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3B54"/>
    <w:rsid w:val="00544147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79CF"/>
    <w:rsid w:val="005E2678"/>
    <w:rsid w:val="005E3D96"/>
    <w:rsid w:val="005E4EF4"/>
    <w:rsid w:val="00606143"/>
    <w:rsid w:val="00610210"/>
    <w:rsid w:val="00610DCA"/>
    <w:rsid w:val="00611FF9"/>
    <w:rsid w:val="006170CF"/>
    <w:rsid w:val="006200D5"/>
    <w:rsid w:val="0062278F"/>
    <w:rsid w:val="006323E7"/>
    <w:rsid w:val="00640011"/>
    <w:rsid w:val="006435C5"/>
    <w:rsid w:val="006449EB"/>
    <w:rsid w:val="006523F0"/>
    <w:rsid w:val="0065425E"/>
    <w:rsid w:val="006545A9"/>
    <w:rsid w:val="00656AD6"/>
    <w:rsid w:val="00656B5A"/>
    <w:rsid w:val="00657614"/>
    <w:rsid w:val="00662E2A"/>
    <w:rsid w:val="006634F2"/>
    <w:rsid w:val="00663B9C"/>
    <w:rsid w:val="00663E67"/>
    <w:rsid w:val="006671FF"/>
    <w:rsid w:val="00667729"/>
    <w:rsid w:val="006716ED"/>
    <w:rsid w:val="00673D26"/>
    <w:rsid w:val="0067664D"/>
    <w:rsid w:val="006805E3"/>
    <w:rsid w:val="00685E28"/>
    <w:rsid w:val="00686F10"/>
    <w:rsid w:val="006915C3"/>
    <w:rsid w:val="00691838"/>
    <w:rsid w:val="00692DCF"/>
    <w:rsid w:val="0069396E"/>
    <w:rsid w:val="006A321C"/>
    <w:rsid w:val="006A539D"/>
    <w:rsid w:val="006A5BDE"/>
    <w:rsid w:val="006B583B"/>
    <w:rsid w:val="006B66D5"/>
    <w:rsid w:val="006C7FB9"/>
    <w:rsid w:val="006D037D"/>
    <w:rsid w:val="006D0613"/>
    <w:rsid w:val="006D78FF"/>
    <w:rsid w:val="006D7FEC"/>
    <w:rsid w:val="006E1914"/>
    <w:rsid w:val="006E7FCC"/>
    <w:rsid w:val="006F3623"/>
    <w:rsid w:val="00702D97"/>
    <w:rsid w:val="0070335B"/>
    <w:rsid w:val="00705E7E"/>
    <w:rsid w:val="00711B94"/>
    <w:rsid w:val="007236A9"/>
    <w:rsid w:val="00732B29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833C6"/>
    <w:rsid w:val="00783465"/>
    <w:rsid w:val="00783506"/>
    <w:rsid w:val="00783E3E"/>
    <w:rsid w:val="00785155"/>
    <w:rsid w:val="00785EDD"/>
    <w:rsid w:val="00790272"/>
    <w:rsid w:val="007904CA"/>
    <w:rsid w:val="007950E1"/>
    <w:rsid w:val="007955A4"/>
    <w:rsid w:val="007B3394"/>
    <w:rsid w:val="007E1A7F"/>
    <w:rsid w:val="007E2FAA"/>
    <w:rsid w:val="007E4C20"/>
    <w:rsid w:val="007E56FF"/>
    <w:rsid w:val="007F36C0"/>
    <w:rsid w:val="00800309"/>
    <w:rsid w:val="00803DC0"/>
    <w:rsid w:val="00814A66"/>
    <w:rsid w:val="00816D0C"/>
    <w:rsid w:val="008213D5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5BD3"/>
    <w:rsid w:val="00866E85"/>
    <w:rsid w:val="00880919"/>
    <w:rsid w:val="008824B6"/>
    <w:rsid w:val="0088329F"/>
    <w:rsid w:val="008845DD"/>
    <w:rsid w:val="00893E03"/>
    <w:rsid w:val="0089537A"/>
    <w:rsid w:val="008974D1"/>
    <w:rsid w:val="008A0DC6"/>
    <w:rsid w:val="008A1267"/>
    <w:rsid w:val="008A244A"/>
    <w:rsid w:val="008A2C50"/>
    <w:rsid w:val="008A39F1"/>
    <w:rsid w:val="008B4D61"/>
    <w:rsid w:val="008C5098"/>
    <w:rsid w:val="008D052C"/>
    <w:rsid w:val="008D29BD"/>
    <w:rsid w:val="008D5ABF"/>
    <w:rsid w:val="008D67C6"/>
    <w:rsid w:val="008E6C30"/>
    <w:rsid w:val="008F5C21"/>
    <w:rsid w:val="008F72DF"/>
    <w:rsid w:val="00903371"/>
    <w:rsid w:val="00903706"/>
    <w:rsid w:val="00904BDA"/>
    <w:rsid w:val="00905ECF"/>
    <w:rsid w:val="009105B5"/>
    <w:rsid w:val="009211E7"/>
    <w:rsid w:val="0094352A"/>
    <w:rsid w:val="00944CC7"/>
    <w:rsid w:val="00946DFD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F87"/>
    <w:rsid w:val="009C27C5"/>
    <w:rsid w:val="009C2A08"/>
    <w:rsid w:val="009D0BC6"/>
    <w:rsid w:val="009D7C4D"/>
    <w:rsid w:val="009F5399"/>
    <w:rsid w:val="009F783A"/>
    <w:rsid w:val="00A01C0E"/>
    <w:rsid w:val="00A10122"/>
    <w:rsid w:val="00A25AD3"/>
    <w:rsid w:val="00A3138E"/>
    <w:rsid w:val="00A4349C"/>
    <w:rsid w:val="00A46AF3"/>
    <w:rsid w:val="00A47DB4"/>
    <w:rsid w:val="00A52D58"/>
    <w:rsid w:val="00A64F38"/>
    <w:rsid w:val="00A665A1"/>
    <w:rsid w:val="00A709A7"/>
    <w:rsid w:val="00A72EC4"/>
    <w:rsid w:val="00A7710C"/>
    <w:rsid w:val="00A816F1"/>
    <w:rsid w:val="00A84DDD"/>
    <w:rsid w:val="00A8543A"/>
    <w:rsid w:val="00A972C3"/>
    <w:rsid w:val="00AA065D"/>
    <w:rsid w:val="00AA1786"/>
    <w:rsid w:val="00AA67E6"/>
    <w:rsid w:val="00AB01B4"/>
    <w:rsid w:val="00AB113C"/>
    <w:rsid w:val="00AB39F6"/>
    <w:rsid w:val="00AC0710"/>
    <w:rsid w:val="00AC2B0A"/>
    <w:rsid w:val="00AC39EB"/>
    <w:rsid w:val="00AC40A9"/>
    <w:rsid w:val="00AD06DA"/>
    <w:rsid w:val="00AE517B"/>
    <w:rsid w:val="00AE666E"/>
    <w:rsid w:val="00AF25F8"/>
    <w:rsid w:val="00AF3F11"/>
    <w:rsid w:val="00B01988"/>
    <w:rsid w:val="00B03EB2"/>
    <w:rsid w:val="00B0462F"/>
    <w:rsid w:val="00B04DEB"/>
    <w:rsid w:val="00B051C6"/>
    <w:rsid w:val="00B05510"/>
    <w:rsid w:val="00B114D3"/>
    <w:rsid w:val="00B12B0C"/>
    <w:rsid w:val="00B13335"/>
    <w:rsid w:val="00B200F6"/>
    <w:rsid w:val="00B24352"/>
    <w:rsid w:val="00B2767F"/>
    <w:rsid w:val="00B320A9"/>
    <w:rsid w:val="00B32A60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57896"/>
    <w:rsid w:val="00B621E4"/>
    <w:rsid w:val="00B62C00"/>
    <w:rsid w:val="00B77FCB"/>
    <w:rsid w:val="00B80501"/>
    <w:rsid w:val="00B80F3B"/>
    <w:rsid w:val="00B906F3"/>
    <w:rsid w:val="00B93077"/>
    <w:rsid w:val="00BA3B6A"/>
    <w:rsid w:val="00BA6A7C"/>
    <w:rsid w:val="00BB01D7"/>
    <w:rsid w:val="00BB7251"/>
    <w:rsid w:val="00BB7CB8"/>
    <w:rsid w:val="00BC26F4"/>
    <w:rsid w:val="00BC357B"/>
    <w:rsid w:val="00BC691A"/>
    <w:rsid w:val="00BD3877"/>
    <w:rsid w:val="00BD5DD8"/>
    <w:rsid w:val="00BE005C"/>
    <w:rsid w:val="00BE146B"/>
    <w:rsid w:val="00BE3064"/>
    <w:rsid w:val="00BE3D47"/>
    <w:rsid w:val="00BE7978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3762"/>
    <w:rsid w:val="00C84FA7"/>
    <w:rsid w:val="00C904A4"/>
    <w:rsid w:val="00C931FB"/>
    <w:rsid w:val="00C94ABD"/>
    <w:rsid w:val="00C979BB"/>
    <w:rsid w:val="00CA4B73"/>
    <w:rsid w:val="00CA6C41"/>
    <w:rsid w:val="00CB609B"/>
    <w:rsid w:val="00CB69DA"/>
    <w:rsid w:val="00CB6D20"/>
    <w:rsid w:val="00CC07F3"/>
    <w:rsid w:val="00CC3756"/>
    <w:rsid w:val="00CC388A"/>
    <w:rsid w:val="00CC6780"/>
    <w:rsid w:val="00CC7020"/>
    <w:rsid w:val="00CC7DEB"/>
    <w:rsid w:val="00CD0FA5"/>
    <w:rsid w:val="00CD1395"/>
    <w:rsid w:val="00CD1A7E"/>
    <w:rsid w:val="00CD3AD5"/>
    <w:rsid w:val="00CE6753"/>
    <w:rsid w:val="00CF0876"/>
    <w:rsid w:val="00CF5D67"/>
    <w:rsid w:val="00CF6E15"/>
    <w:rsid w:val="00D1025A"/>
    <w:rsid w:val="00D112DB"/>
    <w:rsid w:val="00D11E98"/>
    <w:rsid w:val="00D14BE2"/>
    <w:rsid w:val="00D14F4F"/>
    <w:rsid w:val="00D20716"/>
    <w:rsid w:val="00D23B84"/>
    <w:rsid w:val="00D523C0"/>
    <w:rsid w:val="00D56846"/>
    <w:rsid w:val="00D63F5B"/>
    <w:rsid w:val="00D65F75"/>
    <w:rsid w:val="00D66879"/>
    <w:rsid w:val="00D66926"/>
    <w:rsid w:val="00D67E37"/>
    <w:rsid w:val="00D71F3D"/>
    <w:rsid w:val="00D75AF8"/>
    <w:rsid w:val="00D76F24"/>
    <w:rsid w:val="00D835E6"/>
    <w:rsid w:val="00D866C0"/>
    <w:rsid w:val="00D87CD2"/>
    <w:rsid w:val="00DA1063"/>
    <w:rsid w:val="00DA51B5"/>
    <w:rsid w:val="00DA6F75"/>
    <w:rsid w:val="00DB6E89"/>
    <w:rsid w:val="00DC1282"/>
    <w:rsid w:val="00DC1A44"/>
    <w:rsid w:val="00DC398B"/>
    <w:rsid w:val="00DC6485"/>
    <w:rsid w:val="00DE03D5"/>
    <w:rsid w:val="00DE45DC"/>
    <w:rsid w:val="00DE70B1"/>
    <w:rsid w:val="00DF056A"/>
    <w:rsid w:val="00DF274D"/>
    <w:rsid w:val="00DF411A"/>
    <w:rsid w:val="00DF4D38"/>
    <w:rsid w:val="00DF519B"/>
    <w:rsid w:val="00DF5425"/>
    <w:rsid w:val="00DF57D2"/>
    <w:rsid w:val="00E019F1"/>
    <w:rsid w:val="00E0454B"/>
    <w:rsid w:val="00E04F92"/>
    <w:rsid w:val="00E0506D"/>
    <w:rsid w:val="00E109B2"/>
    <w:rsid w:val="00E11011"/>
    <w:rsid w:val="00E1273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B5C"/>
    <w:rsid w:val="00E41730"/>
    <w:rsid w:val="00E41930"/>
    <w:rsid w:val="00E42802"/>
    <w:rsid w:val="00E459AD"/>
    <w:rsid w:val="00E46183"/>
    <w:rsid w:val="00E468F8"/>
    <w:rsid w:val="00E515ED"/>
    <w:rsid w:val="00E51FE3"/>
    <w:rsid w:val="00E5289C"/>
    <w:rsid w:val="00E542CC"/>
    <w:rsid w:val="00E60A41"/>
    <w:rsid w:val="00E61C5F"/>
    <w:rsid w:val="00E67A09"/>
    <w:rsid w:val="00E77A00"/>
    <w:rsid w:val="00E8278C"/>
    <w:rsid w:val="00E8383A"/>
    <w:rsid w:val="00E8410E"/>
    <w:rsid w:val="00E86295"/>
    <w:rsid w:val="00E86D1C"/>
    <w:rsid w:val="00E91ADB"/>
    <w:rsid w:val="00E966CA"/>
    <w:rsid w:val="00EA12A0"/>
    <w:rsid w:val="00EA13B5"/>
    <w:rsid w:val="00EB17AE"/>
    <w:rsid w:val="00EB6B0F"/>
    <w:rsid w:val="00EC2622"/>
    <w:rsid w:val="00EC430F"/>
    <w:rsid w:val="00EC60D5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4336"/>
    <w:rsid w:val="00F17A73"/>
    <w:rsid w:val="00F204AC"/>
    <w:rsid w:val="00F232C8"/>
    <w:rsid w:val="00F31B3A"/>
    <w:rsid w:val="00F34134"/>
    <w:rsid w:val="00F347E0"/>
    <w:rsid w:val="00F37240"/>
    <w:rsid w:val="00F521C2"/>
    <w:rsid w:val="00F56949"/>
    <w:rsid w:val="00F722F5"/>
    <w:rsid w:val="00F925A1"/>
    <w:rsid w:val="00F92F76"/>
    <w:rsid w:val="00F93B2C"/>
    <w:rsid w:val="00F95625"/>
    <w:rsid w:val="00F956BD"/>
    <w:rsid w:val="00FA04E5"/>
    <w:rsid w:val="00FA1FD9"/>
    <w:rsid w:val="00FA33CD"/>
    <w:rsid w:val="00FA5A5F"/>
    <w:rsid w:val="00FB0876"/>
    <w:rsid w:val="00FB311E"/>
    <w:rsid w:val="00FC18F5"/>
    <w:rsid w:val="00FD194D"/>
    <w:rsid w:val="00FD2C6A"/>
    <w:rsid w:val="00FD3B25"/>
    <w:rsid w:val="00FD6785"/>
    <w:rsid w:val="00FE1AA2"/>
    <w:rsid w:val="00FE3AF1"/>
    <w:rsid w:val="00FF64A2"/>
    <w:rsid w:val="00FF658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DB12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5A9"/>
    <w:rPr>
      <w:rFonts w:ascii="Courier New" w:hAnsi="Courier New" w:cs="Courier New"/>
      <w:color w:val="000000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debrecen.hu/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ux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xus.hu/car-models/rc/the-new-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dservice.h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F4A8-79E5-4FF2-8BE7-429F35AC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795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7</cp:revision>
  <dcterms:created xsi:type="dcterms:W3CDTF">2019-05-20T13:38:00Z</dcterms:created>
  <dcterms:modified xsi:type="dcterms:W3CDTF">2019-05-24T17:44:00Z</dcterms:modified>
</cp:coreProperties>
</file>