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A16" w:rsidRDefault="00E62A16" w:rsidP="00E62A16">
      <w:pPr>
        <w:spacing w:after="0" w:line="360" w:lineRule="auto"/>
        <w:jc w:val="center"/>
        <w:rPr>
          <w:rFonts w:ascii="Arial" w:hAnsi="Arial" w:cs="Arial"/>
          <w:b/>
          <w:lang w:val="hu-HU"/>
        </w:rPr>
      </w:pPr>
    </w:p>
    <w:p w:rsidR="00FC2EB0" w:rsidRPr="00E62A16" w:rsidRDefault="00FC2EB0" w:rsidP="00E62A16">
      <w:pPr>
        <w:spacing w:after="0" w:line="360" w:lineRule="auto"/>
        <w:jc w:val="center"/>
        <w:rPr>
          <w:rFonts w:ascii="Arial" w:hAnsi="Arial" w:cs="Arial"/>
          <w:b/>
          <w:lang w:val="hu-HU"/>
        </w:rPr>
      </w:pPr>
      <w:r w:rsidRPr="00E62A16">
        <w:rPr>
          <w:rFonts w:ascii="Arial" w:hAnsi="Arial" w:cs="Arial"/>
          <w:b/>
          <w:lang w:val="hu-HU"/>
        </w:rPr>
        <w:t xml:space="preserve">A </w:t>
      </w:r>
      <w:r w:rsidR="00E62A16">
        <w:rPr>
          <w:rFonts w:ascii="Arial" w:hAnsi="Arial" w:cs="Arial"/>
          <w:b/>
          <w:lang w:val="hu-HU"/>
        </w:rPr>
        <w:t xml:space="preserve">RADIKÁLIS FORMAI TANULMÁNYTÓL </w:t>
      </w:r>
      <w:proofErr w:type="gramStart"/>
      <w:r w:rsidR="00E62A16">
        <w:rPr>
          <w:rFonts w:ascii="Arial" w:hAnsi="Arial" w:cs="Arial"/>
          <w:b/>
          <w:lang w:val="hu-HU"/>
        </w:rPr>
        <w:t>A</w:t>
      </w:r>
      <w:proofErr w:type="gramEnd"/>
      <w:r w:rsidR="00E62A16">
        <w:rPr>
          <w:rFonts w:ascii="Arial" w:hAnsi="Arial" w:cs="Arial"/>
          <w:b/>
          <w:lang w:val="hu-HU"/>
        </w:rPr>
        <w:t xml:space="preserve"> </w:t>
      </w:r>
      <w:r w:rsidRPr="00E62A16">
        <w:rPr>
          <w:rFonts w:ascii="Arial" w:hAnsi="Arial" w:cs="Arial"/>
          <w:b/>
          <w:lang w:val="hu-HU"/>
        </w:rPr>
        <w:t>FELTŰNŐEN KÜLÖNLEGES UX CROSSOVERIG</w:t>
      </w:r>
    </w:p>
    <w:p w:rsidR="00FC2EB0" w:rsidRDefault="00FC2EB0" w:rsidP="00FC2EB0">
      <w:pPr>
        <w:rPr>
          <w:rFonts w:ascii="Nobel-Book" w:hAnsi="Nobel-Book" w:cs="Nobel-Book"/>
          <w:szCs w:val="20"/>
          <w:lang w:val="hu-HU"/>
        </w:rPr>
      </w:pP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E62A16">
        <w:rPr>
          <w:rFonts w:ascii="Arial" w:eastAsia="Times New Roman" w:hAnsi="Arial" w:cs="Arial"/>
          <w:b/>
          <w:lang w:val="hu-HU" w:eastAsia="hu-HU"/>
        </w:rPr>
        <w:t xml:space="preserve">A 2016-os Párizsi Autószalonon bemutatott UX </w:t>
      </w:r>
      <w:proofErr w:type="spellStart"/>
      <w:r w:rsidRPr="00E62A16">
        <w:rPr>
          <w:rFonts w:ascii="Arial" w:eastAsia="Times New Roman" w:hAnsi="Arial" w:cs="Arial"/>
          <w:b/>
          <w:lang w:val="hu-HU" w:eastAsia="hu-HU"/>
        </w:rPr>
        <w:t>Concept</w:t>
      </w:r>
      <w:proofErr w:type="spellEnd"/>
      <w:r w:rsidRPr="00E62A16">
        <w:rPr>
          <w:rFonts w:ascii="Arial" w:eastAsia="Times New Roman" w:hAnsi="Arial" w:cs="Arial"/>
          <w:b/>
          <w:lang w:val="hu-HU" w:eastAsia="hu-HU"/>
        </w:rPr>
        <w:t xml:space="preserve"> izgalmas megoldásai nagy hatással voltak </w:t>
      </w:r>
      <w:proofErr w:type="spellStart"/>
      <w:r w:rsidRPr="00E62A16">
        <w:rPr>
          <w:rFonts w:ascii="Arial" w:eastAsia="Times New Roman" w:hAnsi="Arial" w:cs="Arial"/>
          <w:b/>
          <w:lang w:val="hu-HU" w:eastAsia="hu-HU"/>
        </w:rPr>
        <w:t>Tetsuo</w:t>
      </w:r>
      <w:proofErr w:type="spellEnd"/>
      <w:r w:rsidRPr="00E62A16">
        <w:rPr>
          <w:rFonts w:ascii="Arial" w:eastAsia="Times New Roman" w:hAnsi="Arial" w:cs="Arial"/>
          <w:b/>
          <w:lang w:val="hu-HU" w:eastAsia="hu-HU"/>
        </w:rPr>
        <w:t xml:space="preserve"> Miki vezető formatervezőre és csapatára, akik ebből az alapötletből kiindulva alkották meg az új </w:t>
      </w:r>
      <w:proofErr w:type="spellStart"/>
      <w:r w:rsidRPr="00E62A16">
        <w:rPr>
          <w:rFonts w:ascii="Arial" w:eastAsia="Times New Roman" w:hAnsi="Arial" w:cs="Arial"/>
          <w:b/>
          <w:lang w:val="hu-HU" w:eastAsia="hu-HU"/>
        </w:rPr>
        <w:t>crossover</w:t>
      </w:r>
      <w:proofErr w:type="spellEnd"/>
      <w:r w:rsidRPr="00E62A16">
        <w:rPr>
          <w:rFonts w:ascii="Arial" w:eastAsia="Times New Roman" w:hAnsi="Arial" w:cs="Arial"/>
          <w:b/>
          <w:lang w:val="hu-HU" w:eastAsia="hu-HU"/>
        </w:rPr>
        <w:t xml:space="preserve"> országúti változatát – ami hamarosan </w:t>
      </w:r>
      <w:r w:rsidR="00E62A16" w:rsidRPr="00E62A16">
        <w:rPr>
          <w:rFonts w:ascii="Arial" w:eastAsia="Times New Roman" w:hAnsi="Arial" w:cs="Arial"/>
          <w:b/>
          <w:lang w:val="hu-HU" w:eastAsia="hu-HU"/>
        </w:rPr>
        <w:t xml:space="preserve">a hazai márkakereskedésekbe is megérkezik. </w:t>
      </w:r>
      <w:r w:rsidRPr="00E62A16">
        <w:rPr>
          <w:rFonts w:ascii="Arial" w:eastAsia="Times New Roman" w:hAnsi="Arial" w:cs="Arial"/>
          <w:b/>
          <w:lang w:val="hu-HU" w:eastAsia="hu-HU"/>
        </w:rPr>
        <w:t>A Lexus-dizájn három alapelvét, a ‘YET’, azaz ‘MÉGIS’ filozófiát, az ‘</w:t>
      </w:r>
      <w:proofErr w:type="spellStart"/>
      <w:r w:rsidRPr="00E62A16">
        <w:rPr>
          <w:rFonts w:ascii="Arial" w:eastAsia="Times New Roman" w:hAnsi="Arial" w:cs="Arial"/>
          <w:b/>
          <w:lang w:val="hu-HU" w:eastAsia="hu-HU"/>
        </w:rPr>
        <w:t>emberközpontúságot</w:t>
      </w:r>
      <w:proofErr w:type="spellEnd"/>
      <w:r w:rsidRPr="00E62A16">
        <w:rPr>
          <w:rFonts w:ascii="Arial" w:eastAsia="Times New Roman" w:hAnsi="Arial" w:cs="Arial"/>
          <w:b/>
          <w:lang w:val="hu-HU" w:eastAsia="hu-HU"/>
        </w:rPr>
        <w:t>’ és az ‘úttörő jelleget’ szem előtt tartva hívták életre a ‘Keresztező’ formatervezési módszert, amely a</w:t>
      </w:r>
      <w:r w:rsidR="00E62A16" w:rsidRPr="00E62A16">
        <w:rPr>
          <w:rFonts w:ascii="Arial" w:eastAsia="Times New Roman" w:hAnsi="Arial" w:cs="Arial"/>
          <w:b/>
          <w:lang w:val="hu-HU" w:eastAsia="hu-HU"/>
        </w:rPr>
        <w:t>z alábbi</w:t>
      </w:r>
      <w:r w:rsidRPr="00E62A16">
        <w:rPr>
          <w:rFonts w:ascii="Arial" w:eastAsia="Times New Roman" w:hAnsi="Arial" w:cs="Arial"/>
          <w:b/>
          <w:lang w:val="hu-HU" w:eastAsia="hu-HU"/>
        </w:rPr>
        <w:t xml:space="preserve"> krea</w:t>
      </w:r>
      <w:r w:rsidR="00E62A16" w:rsidRPr="00E62A16">
        <w:rPr>
          <w:rFonts w:ascii="Arial" w:eastAsia="Times New Roman" w:hAnsi="Arial" w:cs="Arial"/>
          <w:b/>
          <w:lang w:val="hu-HU" w:eastAsia="hu-HU"/>
        </w:rPr>
        <w:t>tív megközelítéseket alkalmazza</w:t>
      </w:r>
      <w:r w:rsidR="00E62A16">
        <w:rPr>
          <w:rFonts w:ascii="Arial" w:eastAsia="Times New Roman" w:hAnsi="Arial" w:cs="Arial"/>
          <w:lang w:val="hu-HU" w:eastAsia="hu-HU"/>
        </w:rPr>
        <w:t>.</w:t>
      </w:r>
      <w:r w:rsidRPr="00E62A16">
        <w:rPr>
          <w:rFonts w:ascii="Arial" w:eastAsia="Times New Roman" w:hAnsi="Arial" w:cs="Arial"/>
          <w:lang w:val="hu-HU" w:eastAsia="hu-HU"/>
        </w:rPr>
        <w:t xml:space="preserve"> </w:t>
      </w: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E62A16">
        <w:rPr>
          <w:rFonts w:ascii="Arial" w:eastAsia="Times New Roman" w:hAnsi="Arial" w:cs="Arial"/>
          <w:b/>
          <w:lang w:val="hu-HU" w:eastAsia="hu-HU"/>
        </w:rPr>
        <w:t>1. Kívül, MÉGIS belül</w:t>
      </w: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E62A16">
        <w:rPr>
          <w:rFonts w:ascii="Arial" w:eastAsia="Times New Roman" w:hAnsi="Arial" w:cs="Arial"/>
          <w:lang w:val="hu-HU" w:eastAsia="hu-HU"/>
        </w:rPr>
        <w:t>Az ‘</w:t>
      </w:r>
      <w:proofErr w:type="spellStart"/>
      <w:r w:rsidRPr="00E62A16">
        <w:rPr>
          <w:rFonts w:ascii="Arial" w:eastAsia="Times New Roman" w:hAnsi="Arial" w:cs="Arial"/>
          <w:lang w:val="hu-HU" w:eastAsia="hu-HU"/>
        </w:rPr>
        <w:t>engava</w:t>
      </w:r>
      <w:proofErr w:type="spellEnd"/>
      <w:r w:rsidRPr="00E62A16">
        <w:rPr>
          <w:rFonts w:ascii="Arial" w:eastAsia="Times New Roman" w:hAnsi="Arial" w:cs="Arial"/>
          <w:lang w:val="hu-HU" w:eastAsia="hu-HU"/>
        </w:rPr>
        <w:t xml:space="preserve">’ elvei alapján a Lexus </w:t>
      </w:r>
      <w:proofErr w:type="spellStart"/>
      <w:r w:rsidRPr="00E62A16">
        <w:rPr>
          <w:rFonts w:ascii="Arial" w:eastAsia="Times New Roman" w:hAnsi="Arial" w:cs="Arial"/>
          <w:lang w:val="hu-HU" w:eastAsia="hu-HU"/>
        </w:rPr>
        <w:t>dizájnerei</w:t>
      </w:r>
      <w:proofErr w:type="spellEnd"/>
      <w:r w:rsidRPr="00E62A16">
        <w:rPr>
          <w:rFonts w:ascii="Arial" w:eastAsia="Times New Roman" w:hAnsi="Arial" w:cs="Arial"/>
          <w:lang w:val="hu-HU" w:eastAsia="hu-HU"/>
        </w:rPr>
        <w:t xml:space="preserve"> arra törekedtek, hogy elmossák a határt az autó külseje és belső tere között. Ez az alapötlet leginkább az UX vezetőüléséből nézve válik érthetővé, hiszen a vezető jól érzékeli a karosszéria külső határait, és így könnyebben </w:t>
      </w:r>
      <w:proofErr w:type="gramStart"/>
      <w:r w:rsidRPr="00E62A16">
        <w:rPr>
          <w:rFonts w:ascii="Arial" w:eastAsia="Times New Roman" w:hAnsi="Arial" w:cs="Arial"/>
          <w:lang w:val="hu-HU" w:eastAsia="hu-HU"/>
        </w:rPr>
        <w:t>manőverezhet</w:t>
      </w:r>
      <w:proofErr w:type="gramEnd"/>
      <w:r w:rsidRPr="00E62A16">
        <w:rPr>
          <w:rFonts w:ascii="Arial" w:eastAsia="Times New Roman" w:hAnsi="Arial" w:cs="Arial"/>
          <w:lang w:val="hu-HU" w:eastAsia="hu-HU"/>
        </w:rPr>
        <w:t xml:space="preserve"> a járművel.</w:t>
      </w: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E62A16">
        <w:rPr>
          <w:rFonts w:ascii="Arial" w:eastAsia="Times New Roman" w:hAnsi="Arial" w:cs="Arial"/>
          <w:lang w:val="hu-HU" w:eastAsia="hu-HU"/>
        </w:rPr>
        <w:t xml:space="preserve"> </w:t>
      </w: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E62A16">
        <w:rPr>
          <w:rFonts w:ascii="Arial" w:eastAsia="Times New Roman" w:hAnsi="Arial" w:cs="Arial"/>
          <w:b/>
          <w:lang w:val="hu-HU" w:eastAsia="hu-HU"/>
        </w:rPr>
        <w:t>2. Kemény SUV, MÉGIS dinamikus autó</w:t>
      </w: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E62A16">
        <w:rPr>
          <w:rFonts w:ascii="Arial" w:eastAsia="Times New Roman" w:hAnsi="Arial" w:cs="Arial"/>
          <w:lang w:val="hu-HU" w:eastAsia="hu-HU"/>
        </w:rPr>
        <w:t xml:space="preserve">Azáltal, hogy kombinálták két, egymástól nagyon különböző típus leglátványosabb elemeit (például a terepjárók erőteljes sárvédő-szélesítéseit a sportkocsik </w:t>
      </w:r>
      <w:proofErr w:type="spellStart"/>
      <w:r w:rsidRPr="00E62A16">
        <w:rPr>
          <w:rFonts w:ascii="Arial" w:eastAsia="Times New Roman" w:hAnsi="Arial" w:cs="Arial"/>
          <w:lang w:val="hu-HU" w:eastAsia="hu-HU"/>
        </w:rPr>
        <w:t>spoilerét</w:t>
      </w:r>
      <w:proofErr w:type="spellEnd"/>
      <w:r w:rsidRPr="00E62A16">
        <w:rPr>
          <w:rFonts w:ascii="Arial" w:eastAsia="Times New Roman" w:hAnsi="Arial" w:cs="Arial"/>
          <w:lang w:val="hu-HU" w:eastAsia="hu-HU"/>
        </w:rPr>
        <w:t xml:space="preserve"> idéző hátsó lámpákkal), rendkívül szokatlan stílust alakítottak ki, s ennek köszönhetően egy kifejezetten egyedi megjelenésű </w:t>
      </w:r>
      <w:proofErr w:type="spellStart"/>
      <w:r w:rsidRPr="00E62A16">
        <w:rPr>
          <w:rFonts w:ascii="Arial" w:eastAsia="Times New Roman" w:hAnsi="Arial" w:cs="Arial"/>
          <w:lang w:val="hu-HU" w:eastAsia="hu-HU"/>
        </w:rPr>
        <w:t>crossover</w:t>
      </w:r>
      <w:proofErr w:type="spellEnd"/>
      <w:r w:rsidRPr="00E62A16">
        <w:rPr>
          <w:rFonts w:ascii="Arial" w:eastAsia="Times New Roman" w:hAnsi="Arial" w:cs="Arial"/>
          <w:lang w:val="hu-HU" w:eastAsia="hu-HU"/>
        </w:rPr>
        <w:t xml:space="preserve"> született.</w:t>
      </w: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E62A16">
        <w:rPr>
          <w:rFonts w:ascii="Arial" w:eastAsia="Times New Roman" w:hAnsi="Arial" w:cs="Arial"/>
          <w:b/>
          <w:lang w:val="hu-HU" w:eastAsia="hu-HU"/>
        </w:rPr>
        <w:t>3. Robusztus külső, MÉGIS elegáns megjelenés</w:t>
      </w: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E62A16">
        <w:rPr>
          <w:rFonts w:ascii="Arial" w:eastAsia="Times New Roman" w:hAnsi="Arial" w:cs="Arial"/>
          <w:lang w:val="hu-HU" w:eastAsia="hu-HU"/>
        </w:rPr>
        <w:t xml:space="preserve">Az erőteljes és látványosan megformált karosszériaelemek különleges egyéniséggel ruházzák fel az UX-et, ami minden egyedisége dacára remekül beleillik a Lexus márka elegáns </w:t>
      </w:r>
      <w:proofErr w:type="spellStart"/>
      <w:r w:rsidRPr="00E62A16">
        <w:rPr>
          <w:rFonts w:ascii="Arial" w:eastAsia="Times New Roman" w:hAnsi="Arial" w:cs="Arial"/>
          <w:lang w:val="hu-HU" w:eastAsia="hu-HU"/>
        </w:rPr>
        <w:t>arculatába</w:t>
      </w:r>
      <w:proofErr w:type="spellEnd"/>
      <w:r w:rsidRPr="00E62A16">
        <w:rPr>
          <w:rFonts w:ascii="Arial" w:eastAsia="Times New Roman" w:hAnsi="Arial" w:cs="Arial"/>
          <w:lang w:val="hu-HU" w:eastAsia="hu-HU"/>
        </w:rPr>
        <w:t>.</w:t>
      </w: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E62A16">
        <w:rPr>
          <w:rFonts w:ascii="Arial" w:eastAsia="Times New Roman" w:hAnsi="Arial" w:cs="Arial"/>
          <w:lang w:val="hu-HU" w:eastAsia="hu-HU"/>
        </w:rPr>
        <w:t xml:space="preserve"> </w:t>
      </w: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E62A16">
        <w:rPr>
          <w:rFonts w:ascii="Arial" w:eastAsia="Times New Roman" w:hAnsi="Arial" w:cs="Arial"/>
          <w:b/>
          <w:lang w:val="hu-HU" w:eastAsia="hu-HU"/>
        </w:rPr>
        <w:t xml:space="preserve">4. Stílusos, MÉGIS </w:t>
      </w:r>
      <w:proofErr w:type="gramStart"/>
      <w:r w:rsidRPr="00E62A16">
        <w:rPr>
          <w:rFonts w:ascii="Arial" w:eastAsia="Times New Roman" w:hAnsi="Arial" w:cs="Arial"/>
          <w:b/>
          <w:lang w:val="hu-HU" w:eastAsia="hu-HU"/>
        </w:rPr>
        <w:t>funkcionális</w:t>
      </w:r>
      <w:proofErr w:type="gramEnd"/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E62A16">
        <w:rPr>
          <w:rFonts w:ascii="Arial" w:eastAsia="Times New Roman" w:hAnsi="Arial" w:cs="Arial"/>
          <w:lang w:val="hu-HU" w:eastAsia="hu-HU"/>
        </w:rPr>
        <w:t xml:space="preserve">Bár a sárvédő-szélesítések szerepe általában az, hogy megvédjék a SUV karosszériáját a kőfelverődéstől, az új UX esetében további szerepet is játszanak: légterelő elemként működve  </w:t>
      </w:r>
      <w:proofErr w:type="gramStart"/>
      <w:r w:rsidRPr="00E62A16">
        <w:rPr>
          <w:rFonts w:ascii="Arial" w:eastAsia="Times New Roman" w:hAnsi="Arial" w:cs="Arial"/>
          <w:lang w:val="hu-HU" w:eastAsia="hu-HU"/>
        </w:rPr>
        <w:lastRenderedPageBreak/>
        <w:t>stabilizálják</w:t>
      </w:r>
      <w:proofErr w:type="gramEnd"/>
      <w:r w:rsidRPr="00E62A16">
        <w:rPr>
          <w:rFonts w:ascii="Arial" w:eastAsia="Times New Roman" w:hAnsi="Arial" w:cs="Arial"/>
          <w:lang w:val="hu-HU" w:eastAsia="hu-HU"/>
        </w:rPr>
        <w:t xml:space="preserve"> az autó futását. Ugyanezt teszik a hátsó lámpatestek és a 17 colos könnyűfém keréktárcsák is, amelyek szintén fontos aerodinamikai </w:t>
      </w:r>
      <w:proofErr w:type="gramStart"/>
      <w:r w:rsidRPr="00E62A16">
        <w:rPr>
          <w:rFonts w:ascii="Arial" w:eastAsia="Times New Roman" w:hAnsi="Arial" w:cs="Arial"/>
          <w:lang w:val="hu-HU" w:eastAsia="hu-HU"/>
        </w:rPr>
        <w:t>funkciót</w:t>
      </w:r>
      <w:proofErr w:type="gramEnd"/>
      <w:r w:rsidRPr="00E62A16">
        <w:rPr>
          <w:rFonts w:ascii="Arial" w:eastAsia="Times New Roman" w:hAnsi="Arial" w:cs="Arial"/>
          <w:lang w:val="hu-HU" w:eastAsia="hu-HU"/>
        </w:rPr>
        <w:t xml:space="preserve"> töltenek be.</w:t>
      </w: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E62A16">
        <w:rPr>
          <w:rFonts w:ascii="Arial" w:eastAsia="Times New Roman" w:hAnsi="Arial" w:cs="Arial"/>
          <w:b/>
          <w:lang w:val="hu-HU" w:eastAsia="hu-HU"/>
        </w:rPr>
        <w:t>5. A vezető autója, MÉGIS szeretik az utasok</w:t>
      </w: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E62A16">
        <w:rPr>
          <w:rFonts w:ascii="Arial" w:eastAsia="Times New Roman" w:hAnsi="Arial" w:cs="Arial"/>
          <w:lang w:val="hu-HU" w:eastAsia="hu-HU"/>
        </w:rPr>
        <w:t xml:space="preserve">A formatervezők kifejezetten ‘vezetőközpontú’ </w:t>
      </w:r>
      <w:proofErr w:type="spellStart"/>
      <w:r w:rsidRPr="00E62A16">
        <w:rPr>
          <w:rFonts w:ascii="Arial" w:eastAsia="Times New Roman" w:hAnsi="Arial" w:cs="Arial"/>
          <w:lang w:val="hu-HU" w:eastAsia="hu-HU"/>
        </w:rPr>
        <w:t>cockpitet</w:t>
      </w:r>
      <w:proofErr w:type="spellEnd"/>
      <w:r w:rsidRPr="00E62A16">
        <w:rPr>
          <w:rFonts w:ascii="Arial" w:eastAsia="Times New Roman" w:hAnsi="Arial" w:cs="Arial"/>
          <w:lang w:val="hu-HU" w:eastAsia="hu-HU"/>
        </w:rPr>
        <w:t xml:space="preserve"> alkottak, ám a kabin dizájnját és központi díszítőelemeit úgy alakították ki, hogy magától értetődő kapcsolatot teremtsenek a vezető és az utasok szekciója között.</w:t>
      </w: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bookmarkStart w:id="0" w:name="_GoBack"/>
      <w:r w:rsidRPr="00E62A16">
        <w:rPr>
          <w:rFonts w:ascii="Arial" w:eastAsia="Times New Roman" w:hAnsi="Arial" w:cs="Arial"/>
          <w:b/>
          <w:lang w:val="hu-HU" w:eastAsia="hu-HU"/>
        </w:rPr>
        <w:t xml:space="preserve"> 6. Nyitott hangulatú, MÉGIS biztonságos utastér</w:t>
      </w:r>
    </w:p>
    <w:bookmarkEnd w:id="0"/>
    <w:p w:rsidR="00FC2EB0" w:rsidRPr="00E62A16" w:rsidRDefault="00FC2EB0" w:rsidP="00E62A16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E62A16">
        <w:rPr>
          <w:rFonts w:ascii="Arial" w:eastAsia="Times New Roman" w:hAnsi="Arial" w:cs="Arial"/>
          <w:lang w:val="hu-HU" w:eastAsia="hu-HU"/>
        </w:rPr>
        <w:t>A mélyen húzódó, robusztus szerkezeti elemek megnyugtató látványt nyújtanak, miközben deréktól felfelé az UX páratlan kilátást és térérzetet kínál.</w:t>
      </w:r>
    </w:p>
    <w:p w:rsidR="00F82C7C" w:rsidRPr="006C0823" w:rsidRDefault="00F82C7C" w:rsidP="00F82C7C">
      <w:pPr>
        <w:widowControl w:val="0"/>
        <w:autoSpaceDE w:val="0"/>
        <w:autoSpaceDN w:val="0"/>
        <w:adjustRightInd w:val="0"/>
        <w:jc w:val="both"/>
        <w:rPr>
          <w:rFonts w:ascii="Nobel-Book" w:hAnsi="Nobel-Book" w:cs="Nobel-Book"/>
          <w:color w:val="000000"/>
          <w:szCs w:val="20"/>
          <w:lang w:val="hu-HU" w:eastAsia="ja-JP"/>
        </w:rPr>
      </w:pPr>
    </w:p>
    <w:p w:rsidR="00404499" w:rsidRPr="00404499" w:rsidRDefault="00404499" w:rsidP="00404499">
      <w:pPr>
        <w:spacing w:after="0" w:line="360" w:lineRule="auto"/>
        <w:jc w:val="both"/>
        <w:rPr>
          <w:rFonts w:ascii="Arial" w:eastAsia="Times New Roman" w:hAnsi="Arial" w:cs="Arial"/>
          <w:lang w:val="hu-HU" w:eastAsia="hu-HU"/>
        </w:rPr>
      </w:pPr>
    </w:p>
    <w:p w:rsidR="0094352A" w:rsidRPr="009C117C" w:rsidRDefault="0094352A" w:rsidP="007C37BF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###</w:t>
      </w:r>
    </w:p>
    <w:p w:rsidR="0094352A" w:rsidRPr="009C117C" w:rsidRDefault="0094352A" w:rsidP="00AB113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További információ: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Varga Zsombor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PR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manager</w:t>
      </w:r>
      <w:proofErr w:type="spellEnd"/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Toyota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Central</w:t>
      </w:r>
      <w:proofErr w:type="spellEnd"/>
      <w:r w:rsidRPr="009C117C">
        <w:rPr>
          <w:rFonts w:ascii="Arial" w:hAnsi="Arial" w:cs="Arial"/>
          <w:sz w:val="20"/>
          <w:szCs w:val="20"/>
          <w:lang w:val="hu-HU"/>
        </w:rPr>
        <w:t xml:space="preserve"> Europe Kft.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Tel</w:t>
      </w:r>
      <w:proofErr w:type="gramStart"/>
      <w:r w:rsidRPr="009C117C">
        <w:rPr>
          <w:rFonts w:ascii="Arial" w:hAnsi="Arial" w:cs="Arial"/>
          <w:sz w:val="20"/>
          <w:szCs w:val="20"/>
          <w:lang w:val="hu-HU"/>
        </w:rPr>
        <w:t>.:</w:t>
      </w:r>
      <w:proofErr w:type="gramEnd"/>
      <w:r w:rsidRPr="009C117C">
        <w:rPr>
          <w:rFonts w:ascii="Arial" w:hAnsi="Arial" w:cs="Arial"/>
          <w:sz w:val="20"/>
          <w:szCs w:val="20"/>
          <w:lang w:val="hu-HU"/>
        </w:rPr>
        <w:t xml:space="preserve"> +36-70-4000-990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EA13B5">
        <w:rPr>
          <w:rFonts w:ascii="Arial" w:hAnsi="Arial" w:cs="Arial"/>
          <w:sz w:val="20"/>
          <w:szCs w:val="20"/>
          <w:lang w:val="hu-HU"/>
        </w:rPr>
        <w:t xml:space="preserve">E-mail: </w:t>
      </w:r>
      <w:hyperlink r:id="rId8" w:history="1">
        <w:r w:rsidRPr="00EA13B5">
          <w:rPr>
            <w:rStyle w:val="Hyperlink"/>
            <w:rFonts w:ascii="Arial" w:eastAsiaTheme="minorEastAsia" w:hAnsi="Arial" w:cs="Arial"/>
            <w:noProof/>
            <w:color w:val="0563C1"/>
            <w:sz w:val="20"/>
            <w:szCs w:val="20"/>
            <w:lang w:val="hu-HU"/>
          </w:rPr>
          <w:t>zsombor.varga@toyota-ce.com</w:t>
        </w:r>
      </w:hyperlink>
    </w:p>
    <w:sectPr w:rsidR="0094352A" w:rsidRPr="00EA13B5" w:rsidSect="00D84E44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84C" w:rsidRDefault="00AB584C" w:rsidP="00566E8D">
      <w:pPr>
        <w:spacing w:after="0" w:line="240" w:lineRule="auto"/>
      </w:pPr>
      <w:r>
        <w:separator/>
      </w:r>
    </w:p>
  </w:endnote>
  <w:endnote w:type="continuationSeparator" w:id="0">
    <w:p w:rsidR="00AB584C" w:rsidRDefault="00AB584C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2000503040000020003"/>
    <w:charset w:val="00"/>
    <w:family w:val="modern"/>
    <w:notTrueType/>
    <w:pitch w:val="variable"/>
    <w:sig w:usb0="A00002EF" w:usb1="4000204A" w:usb2="00000000" w:usb3="00000000" w:csb0="00000097" w:csb1="00000000"/>
  </w:font>
  <w:font w:name="Nobel-Book">
    <w:altName w:val="Times New Roman"/>
    <w:panose1 w:val="02000603040000020004"/>
    <w:charset w:val="00"/>
    <w:family w:val="auto"/>
    <w:pitch w:val="variable"/>
    <w:sig w:usb0="A0002AA7" w:usb1="0000004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44" w:rsidRDefault="00937852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 w:rsidR="00D84E44"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="00D84E44"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 w:rsidR="00D84E44">
      <w:rPr>
        <w:rFonts w:ascii="Arial" w:hAnsi="Arial" w:cs="Arial"/>
        <w:sz w:val="14"/>
        <w:szCs w:val="14"/>
        <w:lang w:val="hu-HU"/>
      </w:rPr>
      <w:t xml:space="preserve"> oldalra.</w:t>
    </w:r>
  </w:p>
  <w:p w:rsidR="00937852" w:rsidRDefault="00D84E4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aktualitások érhetőek el Facebook oldalunkon is</w:t>
    </w:r>
    <w:r>
      <w:rPr>
        <w:rFonts w:ascii="Arial" w:hAnsi="Arial" w:cs="Arial"/>
        <w:sz w:val="14"/>
        <w:szCs w:val="14"/>
      </w:rPr>
      <w:t xml:space="preserve">: </w:t>
    </w:r>
    <w:r w:rsidR="00937852" w:rsidRPr="00BE5B38">
      <w:rPr>
        <w:rFonts w:ascii="Arial" w:hAnsi="Arial" w:cs="Arial"/>
        <w:noProof/>
        <w:sz w:val="14"/>
        <w:szCs w:val="14"/>
        <w:lang w:val="hu-HU" w:eastAsia="hu-HU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7852">
      <w:rPr>
        <w:rFonts w:ascii="Arial" w:hAnsi="Arial" w:cs="Arial"/>
        <w:sz w:val="14"/>
        <w:szCs w:val="14"/>
      </w:rPr>
      <w:t xml:space="preserve"> </w:t>
    </w:r>
    <w:hyperlink r:id="rId3" w:history="1">
      <w:r w:rsidR="00C03D3B" w:rsidRPr="007E5593">
        <w:rPr>
          <w:rStyle w:val="Hyperlink"/>
          <w:rFonts w:ascii="Arial" w:hAnsi="Arial" w:cs="Arial"/>
          <w:sz w:val="14"/>
          <w:szCs w:val="14"/>
        </w:rPr>
        <w:t>https://www.facebook.com/lexushungary/</w:t>
      </w:r>
    </w:hyperlink>
  </w:p>
  <w:p w:rsidR="00937852" w:rsidRDefault="00937852">
    <w:pPr>
      <w:pStyle w:val="Footer"/>
    </w:pPr>
    <w:r w:rsidRPr="00530BC3">
      <w:rPr>
        <w:rFonts w:ascii="Arial" w:hAnsi="Arial" w:cs="Arial"/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852" w:rsidRDefault="00D84E44" w:rsidP="00566E8D">
                          <w:r w:rsidRPr="00D84E44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937852" w:rsidRDefault="00D84E44" w:rsidP="00566E8D">
                    <w:r w:rsidRPr="00D84E44">
                      <w:rPr>
                        <w:noProof/>
                        <w:lang w:val="hu-HU" w:eastAsia="hu-HU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84C" w:rsidRDefault="00AB584C" w:rsidP="00566E8D">
      <w:pPr>
        <w:spacing w:after="0" w:line="240" w:lineRule="auto"/>
      </w:pPr>
      <w:r>
        <w:separator/>
      </w:r>
    </w:p>
  </w:footnote>
  <w:footnote w:type="continuationSeparator" w:id="0">
    <w:p w:rsidR="00AB584C" w:rsidRDefault="00AB584C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E25C17" w:rsidRDefault="00937852" w:rsidP="00FA5A5F">
    <w:pPr>
      <w:pStyle w:val="Header"/>
      <w:rPr>
        <w:rFonts w:ascii="Arial" w:hAnsi="Arial" w:cs="Arial"/>
        <w:sz w:val="24"/>
        <w:szCs w:val="24"/>
      </w:rPr>
    </w:pPr>
  </w:p>
  <w:p w:rsidR="00937852" w:rsidRPr="00E25C17" w:rsidRDefault="00937852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6D71A2" w:rsidRDefault="00937852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419D"/>
    <w:rsid w:val="00005DB7"/>
    <w:rsid w:val="00012327"/>
    <w:rsid w:val="00013572"/>
    <w:rsid w:val="000135EB"/>
    <w:rsid w:val="0001433E"/>
    <w:rsid w:val="00015EEA"/>
    <w:rsid w:val="00020724"/>
    <w:rsid w:val="00022010"/>
    <w:rsid w:val="00026688"/>
    <w:rsid w:val="000275AF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15A1"/>
    <w:rsid w:val="000D24D2"/>
    <w:rsid w:val="000E4569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514DD"/>
    <w:rsid w:val="00151725"/>
    <w:rsid w:val="0015209F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7057"/>
    <w:rsid w:val="001804DB"/>
    <w:rsid w:val="001804F9"/>
    <w:rsid w:val="001815D2"/>
    <w:rsid w:val="00181C7D"/>
    <w:rsid w:val="001839C2"/>
    <w:rsid w:val="00186821"/>
    <w:rsid w:val="001879FC"/>
    <w:rsid w:val="00187E26"/>
    <w:rsid w:val="001911DB"/>
    <w:rsid w:val="00191B24"/>
    <w:rsid w:val="00191FAB"/>
    <w:rsid w:val="00192D0D"/>
    <w:rsid w:val="001944E6"/>
    <w:rsid w:val="00195739"/>
    <w:rsid w:val="001964DF"/>
    <w:rsid w:val="001A4DB5"/>
    <w:rsid w:val="001A5D46"/>
    <w:rsid w:val="001B0A97"/>
    <w:rsid w:val="001B3F2F"/>
    <w:rsid w:val="001B4327"/>
    <w:rsid w:val="001B70EF"/>
    <w:rsid w:val="001C1A4A"/>
    <w:rsid w:val="001C2B7C"/>
    <w:rsid w:val="001C30FC"/>
    <w:rsid w:val="001C3BD0"/>
    <w:rsid w:val="001C5333"/>
    <w:rsid w:val="001D4D13"/>
    <w:rsid w:val="001E3AC3"/>
    <w:rsid w:val="001E4B06"/>
    <w:rsid w:val="001E6AE2"/>
    <w:rsid w:val="001F02DD"/>
    <w:rsid w:val="001F1530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62B0"/>
    <w:rsid w:val="002462F0"/>
    <w:rsid w:val="00251AE0"/>
    <w:rsid w:val="00254573"/>
    <w:rsid w:val="0025705A"/>
    <w:rsid w:val="002575C0"/>
    <w:rsid w:val="002618DA"/>
    <w:rsid w:val="00276C6F"/>
    <w:rsid w:val="00276F59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D3506"/>
    <w:rsid w:val="002D4B5E"/>
    <w:rsid w:val="002D4F37"/>
    <w:rsid w:val="002E07F7"/>
    <w:rsid w:val="002E2D82"/>
    <w:rsid w:val="002E4263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2CBF"/>
    <w:rsid w:val="00324AA6"/>
    <w:rsid w:val="00325DF3"/>
    <w:rsid w:val="00326FE9"/>
    <w:rsid w:val="00332236"/>
    <w:rsid w:val="0033608D"/>
    <w:rsid w:val="00336555"/>
    <w:rsid w:val="003411E8"/>
    <w:rsid w:val="00341A5C"/>
    <w:rsid w:val="0034272E"/>
    <w:rsid w:val="0034424D"/>
    <w:rsid w:val="00344546"/>
    <w:rsid w:val="0034607C"/>
    <w:rsid w:val="003505D6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907"/>
    <w:rsid w:val="003859D7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4894"/>
    <w:rsid w:val="003B7673"/>
    <w:rsid w:val="003C2105"/>
    <w:rsid w:val="003C2AE3"/>
    <w:rsid w:val="003C40AC"/>
    <w:rsid w:val="003C6C8D"/>
    <w:rsid w:val="003D32DD"/>
    <w:rsid w:val="003D414A"/>
    <w:rsid w:val="003D4A42"/>
    <w:rsid w:val="003D7275"/>
    <w:rsid w:val="003E3264"/>
    <w:rsid w:val="003E3FBD"/>
    <w:rsid w:val="003E68EC"/>
    <w:rsid w:val="003E6C49"/>
    <w:rsid w:val="003F0475"/>
    <w:rsid w:val="003F2A13"/>
    <w:rsid w:val="003F35C5"/>
    <w:rsid w:val="004025A4"/>
    <w:rsid w:val="00403D01"/>
    <w:rsid w:val="00404499"/>
    <w:rsid w:val="0041041A"/>
    <w:rsid w:val="00411C65"/>
    <w:rsid w:val="00412160"/>
    <w:rsid w:val="00414064"/>
    <w:rsid w:val="004152D3"/>
    <w:rsid w:val="0042098A"/>
    <w:rsid w:val="00420AB9"/>
    <w:rsid w:val="0042206B"/>
    <w:rsid w:val="0042542B"/>
    <w:rsid w:val="00426921"/>
    <w:rsid w:val="0042775E"/>
    <w:rsid w:val="00427BA2"/>
    <w:rsid w:val="004315BD"/>
    <w:rsid w:val="004342C3"/>
    <w:rsid w:val="00436028"/>
    <w:rsid w:val="0043693D"/>
    <w:rsid w:val="0043752C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4E72"/>
    <w:rsid w:val="004C6465"/>
    <w:rsid w:val="004C69A5"/>
    <w:rsid w:val="004C7120"/>
    <w:rsid w:val="004D2F1E"/>
    <w:rsid w:val="004D5A06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358C"/>
    <w:rsid w:val="00523EC8"/>
    <w:rsid w:val="0052567C"/>
    <w:rsid w:val="00526635"/>
    <w:rsid w:val="005329BC"/>
    <w:rsid w:val="00544400"/>
    <w:rsid w:val="00544C1F"/>
    <w:rsid w:val="00545D5A"/>
    <w:rsid w:val="00546FD8"/>
    <w:rsid w:val="0055056C"/>
    <w:rsid w:val="00553FE4"/>
    <w:rsid w:val="00555076"/>
    <w:rsid w:val="00556AD9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6BB3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767A"/>
    <w:rsid w:val="005B7FBB"/>
    <w:rsid w:val="005C3F97"/>
    <w:rsid w:val="005C4706"/>
    <w:rsid w:val="005C4B40"/>
    <w:rsid w:val="005C7B94"/>
    <w:rsid w:val="005D3D76"/>
    <w:rsid w:val="005D429A"/>
    <w:rsid w:val="005D4943"/>
    <w:rsid w:val="005D783B"/>
    <w:rsid w:val="005D79CF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31A0"/>
    <w:rsid w:val="00614029"/>
    <w:rsid w:val="006169F2"/>
    <w:rsid w:val="006170CF"/>
    <w:rsid w:val="0062278F"/>
    <w:rsid w:val="006230B6"/>
    <w:rsid w:val="00624B80"/>
    <w:rsid w:val="006277E0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6AE0"/>
    <w:rsid w:val="006A539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50BB"/>
    <w:rsid w:val="006D78FF"/>
    <w:rsid w:val="006D7FEC"/>
    <w:rsid w:val="006E1914"/>
    <w:rsid w:val="006E7FCC"/>
    <w:rsid w:val="006F3623"/>
    <w:rsid w:val="00700FC1"/>
    <w:rsid w:val="007016B2"/>
    <w:rsid w:val="00702D97"/>
    <w:rsid w:val="0070335B"/>
    <w:rsid w:val="00705E7E"/>
    <w:rsid w:val="00711B94"/>
    <w:rsid w:val="007149B7"/>
    <w:rsid w:val="007236A9"/>
    <w:rsid w:val="00724471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5EA6"/>
    <w:rsid w:val="00760E97"/>
    <w:rsid w:val="0076200E"/>
    <w:rsid w:val="00766E00"/>
    <w:rsid w:val="00770962"/>
    <w:rsid w:val="00773832"/>
    <w:rsid w:val="00773A5A"/>
    <w:rsid w:val="00774551"/>
    <w:rsid w:val="00774D3A"/>
    <w:rsid w:val="0077550D"/>
    <w:rsid w:val="00775FA6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613E"/>
    <w:rsid w:val="007B14D8"/>
    <w:rsid w:val="007B3394"/>
    <w:rsid w:val="007B3852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F36C0"/>
    <w:rsid w:val="007F446C"/>
    <w:rsid w:val="007F7FE4"/>
    <w:rsid w:val="00800309"/>
    <w:rsid w:val="00800C10"/>
    <w:rsid w:val="00803DC0"/>
    <w:rsid w:val="00805EDD"/>
    <w:rsid w:val="00810B09"/>
    <w:rsid w:val="00814A66"/>
    <w:rsid w:val="00814AEE"/>
    <w:rsid w:val="0081653E"/>
    <w:rsid w:val="00816D0C"/>
    <w:rsid w:val="008170D8"/>
    <w:rsid w:val="00820AF2"/>
    <w:rsid w:val="008224C7"/>
    <w:rsid w:val="00824BCA"/>
    <w:rsid w:val="008312A4"/>
    <w:rsid w:val="00831B32"/>
    <w:rsid w:val="00833BA1"/>
    <w:rsid w:val="00834D05"/>
    <w:rsid w:val="00837308"/>
    <w:rsid w:val="0084193C"/>
    <w:rsid w:val="00841ED2"/>
    <w:rsid w:val="00842D00"/>
    <w:rsid w:val="00844CD0"/>
    <w:rsid w:val="00852724"/>
    <w:rsid w:val="00852BA2"/>
    <w:rsid w:val="00861257"/>
    <w:rsid w:val="008627F8"/>
    <w:rsid w:val="00865BD3"/>
    <w:rsid w:val="00866E85"/>
    <w:rsid w:val="0087107D"/>
    <w:rsid w:val="00871553"/>
    <w:rsid w:val="0087182A"/>
    <w:rsid w:val="00872B54"/>
    <w:rsid w:val="00874A94"/>
    <w:rsid w:val="00880919"/>
    <w:rsid w:val="008824B6"/>
    <w:rsid w:val="00882504"/>
    <w:rsid w:val="0088329F"/>
    <w:rsid w:val="008845DD"/>
    <w:rsid w:val="0089366E"/>
    <w:rsid w:val="00893E03"/>
    <w:rsid w:val="0089537A"/>
    <w:rsid w:val="008A0DC6"/>
    <w:rsid w:val="008A1267"/>
    <w:rsid w:val="008A244A"/>
    <w:rsid w:val="008A39F1"/>
    <w:rsid w:val="008A5A67"/>
    <w:rsid w:val="008B4D61"/>
    <w:rsid w:val="008B578A"/>
    <w:rsid w:val="008C2AD6"/>
    <w:rsid w:val="008C4222"/>
    <w:rsid w:val="008C746E"/>
    <w:rsid w:val="008D052C"/>
    <w:rsid w:val="008D62B8"/>
    <w:rsid w:val="008D67C6"/>
    <w:rsid w:val="008E6C30"/>
    <w:rsid w:val="008F093B"/>
    <w:rsid w:val="008F27BF"/>
    <w:rsid w:val="008F3CF6"/>
    <w:rsid w:val="008F5C21"/>
    <w:rsid w:val="008F72DF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352A"/>
    <w:rsid w:val="00944CC7"/>
    <w:rsid w:val="00946DFD"/>
    <w:rsid w:val="00953E1F"/>
    <w:rsid w:val="00956CE9"/>
    <w:rsid w:val="00957C0D"/>
    <w:rsid w:val="00960AB3"/>
    <w:rsid w:val="00962DC8"/>
    <w:rsid w:val="009715C2"/>
    <w:rsid w:val="009720C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5AD3"/>
    <w:rsid w:val="00A25B62"/>
    <w:rsid w:val="00A3138E"/>
    <w:rsid w:val="00A31B45"/>
    <w:rsid w:val="00A329ED"/>
    <w:rsid w:val="00A47DB4"/>
    <w:rsid w:val="00A52D58"/>
    <w:rsid w:val="00A63B8F"/>
    <w:rsid w:val="00A665A1"/>
    <w:rsid w:val="00A73A14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6916"/>
    <w:rsid w:val="00AB01B4"/>
    <w:rsid w:val="00AB113C"/>
    <w:rsid w:val="00AB2939"/>
    <w:rsid w:val="00AB39F6"/>
    <w:rsid w:val="00AB584C"/>
    <w:rsid w:val="00AC03AA"/>
    <w:rsid w:val="00AC0710"/>
    <w:rsid w:val="00AC4128"/>
    <w:rsid w:val="00AD06DA"/>
    <w:rsid w:val="00AE2382"/>
    <w:rsid w:val="00AE26EB"/>
    <w:rsid w:val="00AE517B"/>
    <w:rsid w:val="00AE666E"/>
    <w:rsid w:val="00AF09C0"/>
    <w:rsid w:val="00AF25F8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89D"/>
    <w:rsid w:val="00B17176"/>
    <w:rsid w:val="00B200F6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75D"/>
    <w:rsid w:val="00B77FCB"/>
    <w:rsid w:val="00B80501"/>
    <w:rsid w:val="00B80F3B"/>
    <w:rsid w:val="00B858A7"/>
    <w:rsid w:val="00B85998"/>
    <w:rsid w:val="00B87354"/>
    <w:rsid w:val="00B875E2"/>
    <w:rsid w:val="00B906F3"/>
    <w:rsid w:val="00B912FA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26F4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C00C08"/>
    <w:rsid w:val="00C01811"/>
    <w:rsid w:val="00C03D3B"/>
    <w:rsid w:val="00C04EFB"/>
    <w:rsid w:val="00C07E00"/>
    <w:rsid w:val="00C10703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9BB"/>
    <w:rsid w:val="00CA376C"/>
    <w:rsid w:val="00CA4585"/>
    <w:rsid w:val="00CA4B73"/>
    <w:rsid w:val="00CB010E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5D67"/>
    <w:rsid w:val="00CF6E15"/>
    <w:rsid w:val="00D025CC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4160D"/>
    <w:rsid w:val="00D41B69"/>
    <w:rsid w:val="00D41D75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5AF8"/>
    <w:rsid w:val="00D761DD"/>
    <w:rsid w:val="00D76F24"/>
    <w:rsid w:val="00D823D5"/>
    <w:rsid w:val="00D835E6"/>
    <w:rsid w:val="00D84E44"/>
    <w:rsid w:val="00D87CD2"/>
    <w:rsid w:val="00D93AA2"/>
    <w:rsid w:val="00DA1063"/>
    <w:rsid w:val="00DA2621"/>
    <w:rsid w:val="00DA51B5"/>
    <w:rsid w:val="00DA7F04"/>
    <w:rsid w:val="00DB0BBD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D2F93"/>
    <w:rsid w:val="00DD61AE"/>
    <w:rsid w:val="00DE03D5"/>
    <w:rsid w:val="00DE45DC"/>
    <w:rsid w:val="00DE70B1"/>
    <w:rsid w:val="00DF411A"/>
    <w:rsid w:val="00DF4D38"/>
    <w:rsid w:val="00DF519B"/>
    <w:rsid w:val="00DF5425"/>
    <w:rsid w:val="00DF57D2"/>
    <w:rsid w:val="00E019F1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2A16"/>
    <w:rsid w:val="00E67A09"/>
    <w:rsid w:val="00E760A1"/>
    <w:rsid w:val="00E77425"/>
    <w:rsid w:val="00E77A00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43F9"/>
    <w:rsid w:val="00EB1651"/>
    <w:rsid w:val="00EB17AE"/>
    <w:rsid w:val="00EB38F7"/>
    <w:rsid w:val="00EB4371"/>
    <w:rsid w:val="00EC074F"/>
    <w:rsid w:val="00EC2622"/>
    <w:rsid w:val="00EC3986"/>
    <w:rsid w:val="00EC430F"/>
    <w:rsid w:val="00EC63C0"/>
    <w:rsid w:val="00EC7832"/>
    <w:rsid w:val="00ED03F3"/>
    <w:rsid w:val="00ED1BD0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539C"/>
    <w:rsid w:val="00F37240"/>
    <w:rsid w:val="00F435F9"/>
    <w:rsid w:val="00F43D06"/>
    <w:rsid w:val="00F478CD"/>
    <w:rsid w:val="00F529A9"/>
    <w:rsid w:val="00F54E28"/>
    <w:rsid w:val="00F56949"/>
    <w:rsid w:val="00F60827"/>
    <w:rsid w:val="00F667FA"/>
    <w:rsid w:val="00F6715B"/>
    <w:rsid w:val="00F722F5"/>
    <w:rsid w:val="00F72991"/>
    <w:rsid w:val="00F73626"/>
    <w:rsid w:val="00F8097B"/>
    <w:rsid w:val="00F8119D"/>
    <w:rsid w:val="00F81FE1"/>
    <w:rsid w:val="00F82C7C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B0876"/>
    <w:rsid w:val="00FB09C5"/>
    <w:rsid w:val="00FB1A3B"/>
    <w:rsid w:val="00FB2D23"/>
    <w:rsid w:val="00FB311E"/>
    <w:rsid w:val="00FC18F5"/>
    <w:rsid w:val="00FC199A"/>
    <w:rsid w:val="00FC2EB0"/>
    <w:rsid w:val="00FD194D"/>
    <w:rsid w:val="00FD2932"/>
    <w:rsid w:val="00FD2C6A"/>
    <w:rsid w:val="00FD2DFF"/>
    <w:rsid w:val="00FD3B25"/>
    <w:rsid w:val="00FD6785"/>
    <w:rsid w:val="00FD7D1E"/>
    <w:rsid w:val="00FE1AA2"/>
    <w:rsid w:val="00FE3AF1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4042A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mbor.varga@toyota-c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D2EB5-9D0C-4987-B85B-803447592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320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3</cp:revision>
  <dcterms:created xsi:type="dcterms:W3CDTF">2019-02-11T09:39:00Z</dcterms:created>
  <dcterms:modified xsi:type="dcterms:W3CDTF">2019-02-11T09:42:00Z</dcterms:modified>
</cp:coreProperties>
</file>