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71" w:rsidRPr="000364C7" w:rsidRDefault="00087C71" w:rsidP="00087C71">
      <w:pPr>
        <w:widowControl w:val="0"/>
        <w:autoSpaceDE w:val="0"/>
        <w:autoSpaceDN w:val="0"/>
        <w:adjustRightInd w:val="0"/>
        <w:rPr>
          <w:rFonts w:ascii="Nobel-Book" w:hAnsi="Nobel-Book" w:cs="Nobel-Book"/>
          <w:lang w:val="hu-HU" w:eastAsia="ja-JP"/>
        </w:rPr>
      </w:pPr>
    </w:p>
    <w:p w:rsidR="000F73CF" w:rsidRDefault="000F73CF" w:rsidP="000F73CF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LEXUS UX: </w:t>
      </w:r>
      <w:r w:rsidRPr="000F73CF">
        <w:rPr>
          <w:rFonts w:ascii="Arial" w:hAnsi="Arial" w:cs="Arial"/>
          <w:b/>
          <w:lang w:val="hu-HU"/>
        </w:rPr>
        <w:t xml:space="preserve">A RADIKÁLIS FORMAI TANULMÁNYTÓL </w:t>
      </w:r>
      <w:proofErr w:type="gramStart"/>
      <w:r w:rsidRPr="000F73CF">
        <w:rPr>
          <w:rFonts w:ascii="Arial" w:hAnsi="Arial" w:cs="Arial"/>
          <w:b/>
          <w:lang w:val="hu-HU"/>
        </w:rPr>
        <w:t>A</w:t>
      </w:r>
      <w:proofErr w:type="gramEnd"/>
      <w:r w:rsidRPr="000F73CF">
        <w:rPr>
          <w:rFonts w:ascii="Arial" w:hAnsi="Arial" w:cs="Arial"/>
          <w:b/>
          <w:lang w:val="hu-HU"/>
        </w:rPr>
        <w:t xml:space="preserve"> FELTŰNŐEN KÜLÖNLEGES</w:t>
      </w:r>
      <w:r>
        <w:rPr>
          <w:rFonts w:ascii="Arial" w:hAnsi="Arial" w:cs="Arial"/>
          <w:b/>
          <w:lang w:val="hu-HU"/>
        </w:rPr>
        <w:t xml:space="preserve"> </w:t>
      </w:r>
      <w:r w:rsidRPr="000F73CF">
        <w:rPr>
          <w:rFonts w:ascii="Arial" w:hAnsi="Arial" w:cs="Arial"/>
          <w:b/>
          <w:lang w:val="hu-HU"/>
        </w:rPr>
        <w:t>CROSSOVERIG</w:t>
      </w:r>
    </w:p>
    <w:p w:rsidR="000F73CF" w:rsidRPr="000F73CF" w:rsidRDefault="000F73CF" w:rsidP="000F73CF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0F73CF">
        <w:rPr>
          <w:rFonts w:ascii="Arial" w:eastAsia="Times New Roman" w:hAnsi="Arial" w:cs="Arial"/>
          <w:b/>
          <w:lang w:val="hu-HU" w:eastAsia="hu-HU"/>
        </w:rPr>
        <w:t xml:space="preserve">Az új </w:t>
      </w:r>
      <w:r w:rsidRPr="000F73CF">
        <w:rPr>
          <w:rFonts w:ascii="Arial" w:eastAsia="Times New Roman" w:hAnsi="Arial" w:cs="Arial"/>
          <w:b/>
          <w:lang w:val="hu-HU" w:eastAsia="hu-HU"/>
        </w:rPr>
        <w:t xml:space="preserve">Lexus </w:t>
      </w:r>
      <w:r w:rsidRPr="000F73CF">
        <w:rPr>
          <w:rFonts w:ascii="Arial" w:eastAsia="Times New Roman" w:hAnsi="Arial" w:cs="Arial"/>
          <w:b/>
          <w:lang w:val="hu-HU" w:eastAsia="hu-HU"/>
        </w:rPr>
        <w:t xml:space="preserve">UX alapötletét </w:t>
      </w:r>
      <w:r>
        <w:rPr>
          <w:rFonts w:ascii="Arial" w:eastAsia="Times New Roman" w:hAnsi="Arial" w:cs="Arial"/>
          <w:b/>
          <w:lang w:val="hu-HU" w:eastAsia="hu-HU"/>
        </w:rPr>
        <w:t xml:space="preserve">a </w:t>
      </w:r>
      <w:r w:rsidRPr="000F73CF">
        <w:rPr>
          <w:rFonts w:ascii="Arial" w:eastAsia="Times New Roman" w:hAnsi="Arial" w:cs="Arial"/>
          <w:b/>
          <w:lang w:val="hu-HU" w:eastAsia="hu-HU"/>
        </w:rPr>
        <w:t xml:space="preserve">2016-os Párizsi Autószalonon </w:t>
      </w:r>
      <w:r>
        <w:rPr>
          <w:rFonts w:ascii="Arial" w:eastAsia="Times New Roman" w:hAnsi="Arial" w:cs="Arial"/>
          <w:b/>
          <w:lang w:val="hu-HU" w:eastAsia="hu-HU"/>
        </w:rPr>
        <w:t>leleplezett és nagysikerű tanulmányautó adta: ott</w:t>
      </w:r>
      <w:r w:rsidRPr="000F73CF">
        <w:rPr>
          <w:rFonts w:ascii="Arial" w:eastAsia="Times New Roman" w:hAnsi="Arial" w:cs="Arial"/>
          <w:b/>
          <w:lang w:val="hu-HU" w:eastAsia="hu-HU"/>
        </w:rPr>
        <w:t xml:space="preserve"> vált először nyilvánvalóvá, hogy a Lexus belépni készül a rendkívül népszerű </w:t>
      </w:r>
      <w:proofErr w:type="gramStart"/>
      <w:r w:rsidRPr="000F73CF">
        <w:rPr>
          <w:rFonts w:ascii="Arial" w:eastAsia="Times New Roman" w:hAnsi="Arial" w:cs="Arial"/>
          <w:b/>
          <w:lang w:val="hu-HU" w:eastAsia="hu-HU"/>
        </w:rPr>
        <w:t>kompakt</w:t>
      </w:r>
      <w:proofErr w:type="gramEnd"/>
      <w:r w:rsidRPr="000F73CF">
        <w:rPr>
          <w:rFonts w:ascii="Arial" w:eastAsia="Times New Roman" w:hAnsi="Arial" w:cs="Arial"/>
          <w:b/>
          <w:lang w:val="hu-HU" w:eastAsia="hu-HU"/>
        </w:rPr>
        <w:t xml:space="preserve"> </w:t>
      </w:r>
      <w:proofErr w:type="spellStart"/>
      <w:r w:rsidRPr="000F73CF">
        <w:rPr>
          <w:rFonts w:ascii="Arial" w:eastAsia="Times New Roman" w:hAnsi="Arial" w:cs="Arial"/>
          <w:b/>
          <w:lang w:val="hu-HU" w:eastAsia="hu-HU"/>
        </w:rPr>
        <w:t>crossover</w:t>
      </w:r>
      <w:proofErr w:type="spellEnd"/>
      <w:r w:rsidRPr="000F73CF">
        <w:rPr>
          <w:rFonts w:ascii="Arial" w:eastAsia="Times New Roman" w:hAnsi="Arial" w:cs="Arial"/>
          <w:b/>
          <w:lang w:val="hu-HU" w:eastAsia="hu-HU"/>
        </w:rPr>
        <w:t xml:space="preserve"> szegmensbe. Ekkor mutatta be a márka az UX </w:t>
      </w:r>
      <w:proofErr w:type="spellStart"/>
      <w:r w:rsidRPr="000F73CF">
        <w:rPr>
          <w:rFonts w:ascii="Arial" w:eastAsia="Times New Roman" w:hAnsi="Arial" w:cs="Arial"/>
          <w:b/>
          <w:lang w:val="hu-HU" w:eastAsia="hu-HU"/>
        </w:rPr>
        <w:t>Concept</w:t>
      </w:r>
      <w:proofErr w:type="spellEnd"/>
      <w:r w:rsidRPr="000F73CF">
        <w:rPr>
          <w:rFonts w:ascii="Arial" w:eastAsia="Times New Roman" w:hAnsi="Arial" w:cs="Arial"/>
          <w:b/>
          <w:lang w:val="hu-HU" w:eastAsia="hu-HU"/>
        </w:rPr>
        <w:t xml:space="preserve"> radikális formai tanulmányt, amelyben egy kupé tetővonalát ötvözték egy kemény terepjáró erőt sugalló kiállásával.</w:t>
      </w:r>
      <w:r>
        <w:rPr>
          <w:rFonts w:ascii="Arial" w:eastAsia="Times New Roman" w:hAnsi="Arial" w:cs="Arial"/>
          <w:b/>
          <w:lang w:val="hu-HU" w:eastAsia="hu-HU"/>
        </w:rPr>
        <w:t xml:space="preserve"> A tanulmányautóhoz hasonlóan a sorozatgyártott modell esetében is e</w:t>
      </w:r>
      <w:r w:rsidRPr="000F73CF">
        <w:rPr>
          <w:rFonts w:ascii="Arial" w:eastAsia="Times New Roman" w:hAnsi="Arial" w:cs="Arial"/>
          <w:b/>
          <w:lang w:val="hu-HU" w:eastAsia="hu-HU"/>
        </w:rPr>
        <w:t>rőteljes</w:t>
      </w:r>
      <w:r>
        <w:rPr>
          <w:rFonts w:ascii="Arial" w:eastAsia="Times New Roman" w:hAnsi="Arial" w:cs="Arial"/>
          <w:b/>
          <w:lang w:val="hu-HU" w:eastAsia="hu-HU"/>
        </w:rPr>
        <w:t xml:space="preserve"> a</w:t>
      </w:r>
      <w:r w:rsidRPr="000F73CF">
        <w:rPr>
          <w:rFonts w:ascii="Arial" w:eastAsia="Times New Roman" w:hAnsi="Arial" w:cs="Arial"/>
          <w:b/>
          <w:lang w:val="hu-HU" w:eastAsia="hu-HU"/>
        </w:rPr>
        <w:t xml:space="preserve"> szinergia az autó külső és belső stílusa között</w:t>
      </w:r>
      <w:r w:rsidR="00696D2A">
        <w:rPr>
          <w:rFonts w:ascii="Arial" w:eastAsia="Times New Roman" w:hAnsi="Arial" w:cs="Arial"/>
          <w:b/>
          <w:lang w:val="hu-HU" w:eastAsia="hu-HU"/>
        </w:rPr>
        <w:t>: az UX-et</w:t>
      </w:r>
      <w:r>
        <w:rPr>
          <w:rFonts w:ascii="Arial" w:eastAsia="Times New Roman" w:hAnsi="Arial" w:cs="Arial"/>
          <w:b/>
          <w:lang w:val="hu-HU" w:eastAsia="hu-HU"/>
        </w:rPr>
        <w:t xml:space="preserve"> a</w:t>
      </w:r>
      <w:r w:rsidRPr="000F73CF">
        <w:rPr>
          <w:rFonts w:ascii="Arial" w:eastAsia="Times New Roman" w:hAnsi="Arial" w:cs="Arial"/>
          <w:b/>
          <w:lang w:val="hu-HU" w:eastAsia="hu-HU"/>
        </w:rPr>
        <w:t xml:space="preserve"> Lexus ‘YET’ (MÉGIS) filozófiáján alapuló ‘keresztező’ dizájn</w:t>
      </w:r>
      <w:r>
        <w:rPr>
          <w:rFonts w:ascii="Arial" w:eastAsia="Times New Roman" w:hAnsi="Arial" w:cs="Arial"/>
          <w:b/>
          <w:lang w:val="hu-HU" w:eastAsia="hu-HU"/>
        </w:rPr>
        <w:t xml:space="preserve">, a mutatós </w:t>
      </w:r>
      <w:proofErr w:type="spellStart"/>
      <w:r>
        <w:rPr>
          <w:rFonts w:ascii="Arial" w:eastAsia="Times New Roman" w:hAnsi="Arial" w:cs="Arial"/>
          <w:b/>
          <w:lang w:val="hu-HU" w:eastAsia="hu-HU"/>
        </w:rPr>
        <w:t>crossover</w:t>
      </w:r>
      <w:proofErr w:type="spellEnd"/>
      <w:r>
        <w:rPr>
          <w:rFonts w:ascii="Arial" w:eastAsia="Times New Roman" w:hAnsi="Arial" w:cs="Arial"/>
          <w:b/>
          <w:lang w:val="hu-HU" w:eastAsia="hu-HU"/>
        </w:rPr>
        <w:t xml:space="preserve">-formavilág és az </w:t>
      </w:r>
      <w:r w:rsidRPr="000F73CF">
        <w:rPr>
          <w:rFonts w:ascii="Arial" w:eastAsia="Times New Roman" w:hAnsi="Arial" w:cs="Arial"/>
          <w:b/>
          <w:lang w:val="hu-HU" w:eastAsia="hu-HU"/>
        </w:rPr>
        <w:t>aprólékosan kidolgozott felületek</w:t>
      </w:r>
      <w:r>
        <w:rPr>
          <w:rFonts w:ascii="Arial" w:eastAsia="Times New Roman" w:hAnsi="Arial" w:cs="Arial"/>
          <w:b/>
          <w:lang w:val="hu-HU" w:eastAsia="hu-HU"/>
        </w:rPr>
        <w:t xml:space="preserve"> jellemzik. 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696D2A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F73CF">
        <w:rPr>
          <w:rFonts w:ascii="Arial" w:eastAsia="Times New Roman" w:hAnsi="Arial" w:cs="Arial"/>
          <w:lang w:val="hu-HU" w:eastAsia="hu-HU"/>
        </w:rPr>
        <w:t xml:space="preserve">Az UX </w:t>
      </w:r>
      <w:proofErr w:type="spellStart"/>
      <w:r w:rsidRPr="000F73CF">
        <w:rPr>
          <w:rFonts w:ascii="Arial" w:eastAsia="Times New Roman" w:hAnsi="Arial" w:cs="Arial"/>
          <w:lang w:val="hu-HU" w:eastAsia="hu-HU"/>
        </w:rPr>
        <w:t>Concept</w:t>
      </w:r>
      <w:proofErr w:type="spellEnd"/>
      <w:r w:rsidRPr="000F73CF">
        <w:rPr>
          <w:rFonts w:ascii="Arial" w:eastAsia="Times New Roman" w:hAnsi="Arial" w:cs="Arial"/>
          <w:lang w:val="hu-HU" w:eastAsia="hu-HU"/>
        </w:rPr>
        <w:t xml:space="preserve"> fejlesztését a Lexus dél-franciaországi formatervező stúdiója</w:t>
      </w:r>
      <w:r w:rsidR="00696D2A">
        <w:rPr>
          <w:rFonts w:ascii="Arial" w:eastAsia="Times New Roman" w:hAnsi="Arial" w:cs="Arial"/>
          <w:lang w:val="hu-HU" w:eastAsia="hu-HU"/>
        </w:rPr>
        <w:t>, az ED2 végezte.</w:t>
      </w:r>
    </w:p>
    <w:p w:rsidR="00696D2A" w:rsidRDefault="00696D2A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696D2A">
        <w:rPr>
          <w:rFonts w:ascii="Arial" w:eastAsia="Times New Roman" w:hAnsi="Arial" w:cs="Arial"/>
          <w:i/>
          <w:lang w:val="hu-HU" w:eastAsia="hu-HU"/>
        </w:rPr>
        <w:t xml:space="preserve">“Azt a feladatot kaptuk, hogy alkossuk meg a </w:t>
      </w:r>
      <w:proofErr w:type="spellStart"/>
      <w:r w:rsidRPr="00696D2A">
        <w:rPr>
          <w:rFonts w:ascii="Arial" w:eastAsia="Times New Roman" w:hAnsi="Arial" w:cs="Arial"/>
          <w:i/>
          <w:lang w:val="hu-HU" w:eastAsia="hu-HU"/>
        </w:rPr>
        <w:t>crossoverek</w:t>
      </w:r>
      <w:proofErr w:type="spellEnd"/>
      <w:r w:rsidRPr="00696D2A">
        <w:rPr>
          <w:rFonts w:ascii="Arial" w:eastAsia="Times New Roman" w:hAnsi="Arial" w:cs="Arial"/>
          <w:i/>
          <w:lang w:val="hu-HU" w:eastAsia="hu-HU"/>
        </w:rPr>
        <w:t xml:space="preserve"> új fajtáját; egy járművet, amit rendkívüli élmény birtokolni, és valami egészen egyedi dolgot kínál. Sok ötletet tanulmányoztunk át, de a legerősebb </w:t>
      </w:r>
      <w:proofErr w:type="gramStart"/>
      <w:r w:rsidRPr="00696D2A">
        <w:rPr>
          <w:rFonts w:ascii="Arial" w:eastAsia="Times New Roman" w:hAnsi="Arial" w:cs="Arial"/>
          <w:i/>
          <w:lang w:val="hu-HU" w:eastAsia="hu-HU"/>
        </w:rPr>
        <w:t>inspirációt</w:t>
      </w:r>
      <w:proofErr w:type="gramEnd"/>
      <w:r w:rsidRPr="00696D2A">
        <w:rPr>
          <w:rFonts w:ascii="Arial" w:eastAsia="Times New Roman" w:hAnsi="Arial" w:cs="Arial"/>
          <w:i/>
          <w:lang w:val="hu-HU" w:eastAsia="hu-HU"/>
        </w:rPr>
        <w:t xml:space="preserve"> a ‘Biztonságos, MÉGIS Agilis’ motívum j</w:t>
      </w:r>
      <w:r w:rsidR="00696D2A">
        <w:rPr>
          <w:rFonts w:ascii="Arial" w:eastAsia="Times New Roman" w:hAnsi="Arial" w:cs="Arial"/>
          <w:i/>
          <w:lang w:val="hu-HU" w:eastAsia="hu-HU"/>
        </w:rPr>
        <w:t>elentette.</w:t>
      </w:r>
      <w:r w:rsidRPr="00696D2A">
        <w:rPr>
          <w:rFonts w:ascii="Arial" w:eastAsia="Times New Roman" w:hAnsi="Arial" w:cs="Arial"/>
          <w:i/>
          <w:lang w:val="hu-HU" w:eastAsia="hu-HU"/>
        </w:rPr>
        <w:t>”</w:t>
      </w:r>
      <w:r w:rsidRPr="000F73CF">
        <w:rPr>
          <w:rFonts w:ascii="Arial" w:eastAsia="Times New Roman" w:hAnsi="Arial" w:cs="Arial"/>
          <w:lang w:val="hu-HU" w:eastAsia="hu-HU"/>
        </w:rPr>
        <w:t xml:space="preserve"> </w:t>
      </w:r>
      <w:r w:rsidR="00696D2A">
        <w:rPr>
          <w:rFonts w:ascii="Arial" w:eastAsia="Times New Roman" w:hAnsi="Arial" w:cs="Arial"/>
          <w:lang w:val="hu-HU" w:eastAsia="hu-HU"/>
        </w:rPr>
        <w:t>- meséli</w:t>
      </w:r>
      <w:r w:rsidRPr="000F73CF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0F73CF">
        <w:rPr>
          <w:rFonts w:ascii="Arial" w:eastAsia="Times New Roman" w:hAnsi="Arial" w:cs="Arial"/>
          <w:lang w:val="hu-HU" w:eastAsia="hu-HU"/>
        </w:rPr>
        <w:t>Stephan</w:t>
      </w:r>
      <w:proofErr w:type="spellEnd"/>
      <w:r w:rsidRPr="000F73CF">
        <w:rPr>
          <w:rFonts w:ascii="Arial" w:eastAsia="Times New Roman" w:hAnsi="Arial" w:cs="Arial"/>
          <w:lang w:val="hu-HU" w:eastAsia="hu-HU"/>
        </w:rPr>
        <w:t xml:space="preserve"> Rasmussen, az ED2 karosszéria-</w:t>
      </w:r>
      <w:proofErr w:type="spellStart"/>
      <w:r w:rsidRPr="000F73CF">
        <w:rPr>
          <w:rFonts w:ascii="Arial" w:eastAsia="Times New Roman" w:hAnsi="Arial" w:cs="Arial"/>
          <w:lang w:val="hu-HU" w:eastAsia="hu-HU"/>
        </w:rPr>
        <w:t>dizájnere</w:t>
      </w:r>
      <w:proofErr w:type="spellEnd"/>
      <w:r w:rsidRPr="000F73CF">
        <w:rPr>
          <w:rFonts w:ascii="Arial" w:eastAsia="Times New Roman" w:hAnsi="Arial" w:cs="Arial"/>
          <w:lang w:val="hu-HU" w:eastAsia="hu-HU"/>
        </w:rPr>
        <w:t>.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F73CF">
        <w:rPr>
          <w:rFonts w:ascii="Arial" w:eastAsia="Times New Roman" w:hAnsi="Arial" w:cs="Arial"/>
          <w:lang w:val="hu-HU" w:eastAsia="hu-HU"/>
        </w:rPr>
        <w:t xml:space="preserve">Az UX </w:t>
      </w:r>
      <w:proofErr w:type="spellStart"/>
      <w:r w:rsidRPr="000F73CF">
        <w:rPr>
          <w:rFonts w:ascii="Arial" w:eastAsia="Times New Roman" w:hAnsi="Arial" w:cs="Arial"/>
          <w:lang w:val="hu-HU" w:eastAsia="hu-HU"/>
        </w:rPr>
        <w:t>Concept</w:t>
      </w:r>
      <w:proofErr w:type="spellEnd"/>
      <w:r w:rsidRPr="000F73CF">
        <w:rPr>
          <w:rFonts w:ascii="Arial" w:eastAsia="Times New Roman" w:hAnsi="Arial" w:cs="Arial"/>
          <w:lang w:val="hu-HU" w:eastAsia="hu-HU"/>
        </w:rPr>
        <w:t xml:space="preserve"> hűen tükrözi a Lexus törekvését, hogy a márka a fiatalabb, a külvilággal </w:t>
      </w:r>
      <w:proofErr w:type="gramStart"/>
      <w:r w:rsidRPr="000F73CF">
        <w:rPr>
          <w:rFonts w:ascii="Arial" w:eastAsia="Times New Roman" w:hAnsi="Arial" w:cs="Arial"/>
          <w:lang w:val="hu-HU" w:eastAsia="hu-HU"/>
        </w:rPr>
        <w:t>aktív</w:t>
      </w:r>
      <w:proofErr w:type="gramEnd"/>
      <w:r w:rsidRPr="000F73CF">
        <w:rPr>
          <w:rFonts w:ascii="Arial" w:eastAsia="Times New Roman" w:hAnsi="Arial" w:cs="Arial"/>
          <w:lang w:val="hu-HU" w:eastAsia="hu-HU"/>
        </w:rPr>
        <w:t xml:space="preserve"> kapcsolatban álló nagyvárosi vásárlók minden eddiginél szélesebb rétegét szólítsa meg: “Kiemelt figyelmet fordítottunk a dizájn emberközpontú jellegére. Egy japán építészeti stílus, az ‘</w:t>
      </w:r>
      <w:proofErr w:type="spellStart"/>
      <w:r w:rsidRPr="000F73CF">
        <w:rPr>
          <w:rFonts w:ascii="Arial" w:eastAsia="Times New Roman" w:hAnsi="Arial" w:cs="Arial"/>
          <w:lang w:val="hu-HU" w:eastAsia="hu-HU"/>
        </w:rPr>
        <w:t>engava</w:t>
      </w:r>
      <w:proofErr w:type="spellEnd"/>
      <w:r w:rsidRPr="000F73CF">
        <w:rPr>
          <w:rFonts w:ascii="Arial" w:eastAsia="Times New Roman" w:hAnsi="Arial" w:cs="Arial"/>
          <w:lang w:val="hu-HU" w:eastAsia="hu-HU"/>
        </w:rPr>
        <w:t xml:space="preserve">’ segítségével erőteljes szimbiózist alakítottunk ki az autó külseje és utastere között,” mondta Alexandre </w:t>
      </w:r>
      <w:proofErr w:type="spellStart"/>
      <w:r w:rsidRPr="000F73CF">
        <w:rPr>
          <w:rFonts w:ascii="Arial" w:eastAsia="Times New Roman" w:hAnsi="Arial" w:cs="Arial"/>
          <w:lang w:val="hu-HU" w:eastAsia="hu-HU"/>
        </w:rPr>
        <w:t>Gommier</w:t>
      </w:r>
      <w:proofErr w:type="spellEnd"/>
      <w:r w:rsidRPr="000F73CF">
        <w:rPr>
          <w:rFonts w:ascii="Arial" w:eastAsia="Times New Roman" w:hAnsi="Arial" w:cs="Arial"/>
          <w:lang w:val="hu-HU" w:eastAsia="hu-HU"/>
        </w:rPr>
        <w:t>. az ED2 utastér-tervezője.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0F73CF" w:rsidRPr="00696D2A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696D2A">
        <w:rPr>
          <w:rFonts w:ascii="Arial" w:eastAsia="Times New Roman" w:hAnsi="Arial" w:cs="Arial"/>
          <w:b/>
          <w:lang w:val="hu-HU" w:eastAsia="hu-HU"/>
        </w:rPr>
        <w:t>‘Keresztező’ formatervezés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F73CF">
        <w:rPr>
          <w:rFonts w:ascii="Arial" w:eastAsia="Times New Roman" w:hAnsi="Arial" w:cs="Arial"/>
          <w:lang w:val="hu-HU" w:eastAsia="hu-HU"/>
        </w:rPr>
        <w:t xml:space="preserve">Az UX </w:t>
      </w:r>
      <w:proofErr w:type="spellStart"/>
      <w:r w:rsidRPr="000F73CF">
        <w:rPr>
          <w:rFonts w:ascii="Arial" w:eastAsia="Times New Roman" w:hAnsi="Arial" w:cs="Arial"/>
          <w:lang w:val="hu-HU" w:eastAsia="hu-HU"/>
        </w:rPr>
        <w:t>Concept</w:t>
      </w:r>
      <w:proofErr w:type="spellEnd"/>
      <w:r w:rsidRPr="000F73CF">
        <w:rPr>
          <w:rFonts w:ascii="Arial" w:eastAsia="Times New Roman" w:hAnsi="Arial" w:cs="Arial"/>
          <w:lang w:val="hu-HU" w:eastAsia="hu-HU"/>
        </w:rPr>
        <w:t xml:space="preserve"> izgalmas megoldásai nagy hatással voltak </w:t>
      </w:r>
      <w:proofErr w:type="spellStart"/>
      <w:r w:rsidRPr="000F73CF">
        <w:rPr>
          <w:rFonts w:ascii="Arial" w:eastAsia="Times New Roman" w:hAnsi="Arial" w:cs="Arial"/>
          <w:lang w:val="hu-HU" w:eastAsia="hu-HU"/>
        </w:rPr>
        <w:t>Tetsuo</w:t>
      </w:r>
      <w:proofErr w:type="spellEnd"/>
      <w:r w:rsidRPr="000F73CF">
        <w:rPr>
          <w:rFonts w:ascii="Arial" w:eastAsia="Times New Roman" w:hAnsi="Arial" w:cs="Arial"/>
          <w:lang w:val="hu-HU" w:eastAsia="hu-HU"/>
        </w:rPr>
        <w:t xml:space="preserve"> Miki vezető formatervezőre és csapatára, akik ebből az alapötletből kiindulva alkották meg az új </w:t>
      </w:r>
      <w:proofErr w:type="spellStart"/>
      <w:r w:rsidRPr="000F73CF">
        <w:rPr>
          <w:rFonts w:ascii="Arial" w:eastAsia="Times New Roman" w:hAnsi="Arial" w:cs="Arial"/>
          <w:lang w:val="hu-HU" w:eastAsia="hu-HU"/>
        </w:rPr>
        <w:t>crossover</w:t>
      </w:r>
      <w:proofErr w:type="spellEnd"/>
      <w:r w:rsidRPr="000F73CF">
        <w:rPr>
          <w:rFonts w:ascii="Arial" w:eastAsia="Times New Roman" w:hAnsi="Arial" w:cs="Arial"/>
          <w:lang w:val="hu-HU" w:eastAsia="hu-HU"/>
        </w:rPr>
        <w:t xml:space="preserve"> országúti változatát. A Lexus-dizájn három alapelvét, a ‘YET’, azaz ‘MÉGIS’ filozófiát, az ‘</w:t>
      </w:r>
      <w:proofErr w:type="spellStart"/>
      <w:r w:rsidRPr="000F73CF">
        <w:rPr>
          <w:rFonts w:ascii="Arial" w:eastAsia="Times New Roman" w:hAnsi="Arial" w:cs="Arial"/>
          <w:lang w:val="hu-HU" w:eastAsia="hu-HU"/>
        </w:rPr>
        <w:t>emberközpontúságot</w:t>
      </w:r>
      <w:proofErr w:type="spellEnd"/>
      <w:r w:rsidRPr="000F73CF">
        <w:rPr>
          <w:rFonts w:ascii="Arial" w:eastAsia="Times New Roman" w:hAnsi="Arial" w:cs="Arial"/>
          <w:lang w:val="hu-HU" w:eastAsia="hu-HU"/>
        </w:rPr>
        <w:t xml:space="preserve">’ és az ‘úttörő jelleget’ szem előtt tartva hívták életre a ‘Keresztező’ formatervezési módszert, amely a következő kreatív megközelítéseket alkalmazza: 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F73CF">
        <w:rPr>
          <w:rFonts w:ascii="Arial" w:eastAsia="Times New Roman" w:hAnsi="Arial" w:cs="Arial"/>
          <w:lang w:val="hu-HU" w:eastAsia="hu-HU"/>
        </w:rPr>
        <w:t>1. Kívül, MÉGIS belül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F73CF">
        <w:rPr>
          <w:rFonts w:ascii="Arial" w:eastAsia="Times New Roman" w:hAnsi="Arial" w:cs="Arial"/>
          <w:lang w:val="hu-HU" w:eastAsia="hu-HU"/>
        </w:rPr>
        <w:t>Az ‘</w:t>
      </w:r>
      <w:proofErr w:type="spellStart"/>
      <w:r w:rsidRPr="000F73CF">
        <w:rPr>
          <w:rFonts w:ascii="Arial" w:eastAsia="Times New Roman" w:hAnsi="Arial" w:cs="Arial"/>
          <w:lang w:val="hu-HU" w:eastAsia="hu-HU"/>
        </w:rPr>
        <w:t>engava</w:t>
      </w:r>
      <w:proofErr w:type="spellEnd"/>
      <w:r w:rsidRPr="000F73CF">
        <w:rPr>
          <w:rFonts w:ascii="Arial" w:eastAsia="Times New Roman" w:hAnsi="Arial" w:cs="Arial"/>
          <w:lang w:val="hu-HU" w:eastAsia="hu-HU"/>
        </w:rPr>
        <w:t xml:space="preserve">’ elvei alapján a Lexus </w:t>
      </w:r>
      <w:proofErr w:type="spellStart"/>
      <w:r w:rsidRPr="000F73CF">
        <w:rPr>
          <w:rFonts w:ascii="Arial" w:eastAsia="Times New Roman" w:hAnsi="Arial" w:cs="Arial"/>
          <w:lang w:val="hu-HU" w:eastAsia="hu-HU"/>
        </w:rPr>
        <w:t>dizájnerei</w:t>
      </w:r>
      <w:proofErr w:type="spellEnd"/>
      <w:r w:rsidRPr="000F73CF">
        <w:rPr>
          <w:rFonts w:ascii="Arial" w:eastAsia="Times New Roman" w:hAnsi="Arial" w:cs="Arial"/>
          <w:lang w:val="hu-HU" w:eastAsia="hu-HU"/>
        </w:rPr>
        <w:t xml:space="preserve"> arra törekedtek, hogy elmossák a határt az autó külseje és belső tere között. Ez az alapötlet leginkább az UX vezetőüléséből nézve válik érthetővé, hiszen a vezető jól érzékeli a karosszéria külső határait, és így könnyebben </w:t>
      </w:r>
      <w:proofErr w:type="gramStart"/>
      <w:r w:rsidRPr="000F73CF">
        <w:rPr>
          <w:rFonts w:ascii="Arial" w:eastAsia="Times New Roman" w:hAnsi="Arial" w:cs="Arial"/>
          <w:lang w:val="hu-HU" w:eastAsia="hu-HU"/>
        </w:rPr>
        <w:t>manőverezhet</w:t>
      </w:r>
      <w:proofErr w:type="gramEnd"/>
      <w:r w:rsidRPr="000F73CF">
        <w:rPr>
          <w:rFonts w:ascii="Arial" w:eastAsia="Times New Roman" w:hAnsi="Arial" w:cs="Arial"/>
          <w:lang w:val="hu-HU" w:eastAsia="hu-HU"/>
        </w:rPr>
        <w:t xml:space="preserve"> a járművel.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F73CF">
        <w:rPr>
          <w:rFonts w:ascii="Arial" w:eastAsia="Times New Roman" w:hAnsi="Arial" w:cs="Arial"/>
          <w:lang w:val="hu-HU" w:eastAsia="hu-HU"/>
        </w:rPr>
        <w:t xml:space="preserve"> 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F73CF">
        <w:rPr>
          <w:rFonts w:ascii="Arial" w:eastAsia="Times New Roman" w:hAnsi="Arial" w:cs="Arial"/>
          <w:lang w:val="hu-HU" w:eastAsia="hu-HU"/>
        </w:rPr>
        <w:t>2. Kemény SUV, MÉGIS dinamikus autó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F73CF">
        <w:rPr>
          <w:rFonts w:ascii="Arial" w:eastAsia="Times New Roman" w:hAnsi="Arial" w:cs="Arial"/>
          <w:lang w:val="hu-HU" w:eastAsia="hu-HU"/>
        </w:rPr>
        <w:t xml:space="preserve">Azáltal, hogy kombinálták két, egymástól nagyon különböző típus leglátványosabb </w:t>
      </w:r>
      <w:proofErr w:type="gramStart"/>
      <w:r w:rsidRPr="000F73CF">
        <w:rPr>
          <w:rFonts w:ascii="Arial" w:eastAsia="Times New Roman" w:hAnsi="Arial" w:cs="Arial"/>
          <w:lang w:val="hu-HU" w:eastAsia="hu-HU"/>
        </w:rPr>
        <w:t>elemeit  (</w:t>
      </w:r>
      <w:proofErr w:type="gramEnd"/>
      <w:r w:rsidRPr="000F73CF">
        <w:rPr>
          <w:rFonts w:ascii="Arial" w:eastAsia="Times New Roman" w:hAnsi="Arial" w:cs="Arial"/>
          <w:lang w:val="hu-HU" w:eastAsia="hu-HU"/>
        </w:rPr>
        <w:t xml:space="preserve">például a terepjárók erőteljes sárvédő-szélesítéseit a sportkocsik </w:t>
      </w:r>
      <w:proofErr w:type="spellStart"/>
      <w:r w:rsidRPr="000F73CF">
        <w:rPr>
          <w:rFonts w:ascii="Arial" w:eastAsia="Times New Roman" w:hAnsi="Arial" w:cs="Arial"/>
          <w:lang w:val="hu-HU" w:eastAsia="hu-HU"/>
        </w:rPr>
        <w:t>spoilerét</w:t>
      </w:r>
      <w:proofErr w:type="spellEnd"/>
      <w:r w:rsidRPr="000F73CF">
        <w:rPr>
          <w:rFonts w:ascii="Arial" w:eastAsia="Times New Roman" w:hAnsi="Arial" w:cs="Arial"/>
          <w:lang w:val="hu-HU" w:eastAsia="hu-HU"/>
        </w:rPr>
        <w:t xml:space="preserve"> idéző hátsó lámpákkal), rendkívül szokatlan stílust alakítottak ki, s ennek köszönhetően egy kifejezetten egyedi megjelenésű </w:t>
      </w:r>
      <w:proofErr w:type="spellStart"/>
      <w:r w:rsidRPr="000F73CF">
        <w:rPr>
          <w:rFonts w:ascii="Arial" w:eastAsia="Times New Roman" w:hAnsi="Arial" w:cs="Arial"/>
          <w:lang w:val="hu-HU" w:eastAsia="hu-HU"/>
        </w:rPr>
        <w:t>crossover</w:t>
      </w:r>
      <w:proofErr w:type="spellEnd"/>
      <w:r w:rsidRPr="000F73CF">
        <w:rPr>
          <w:rFonts w:ascii="Arial" w:eastAsia="Times New Roman" w:hAnsi="Arial" w:cs="Arial"/>
          <w:lang w:val="hu-HU" w:eastAsia="hu-HU"/>
        </w:rPr>
        <w:t xml:space="preserve"> született.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F73CF">
        <w:rPr>
          <w:rFonts w:ascii="Arial" w:eastAsia="Times New Roman" w:hAnsi="Arial" w:cs="Arial"/>
          <w:lang w:val="hu-HU" w:eastAsia="hu-HU"/>
        </w:rPr>
        <w:t>3. Robusztus külső, MÉGIS elegáns megjelenés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F73CF">
        <w:rPr>
          <w:rFonts w:ascii="Arial" w:eastAsia="Times New Roman" w:hAnsi="Arial" w:cs="Arial"/>
          <w:lang w:val="hu-HU" w:eastAsia="hu-HU"/>
        </w:rPr>
        <w:t xml:space="preserve">Az erőteljes és látványosan megformált karosszériaelemek különleges egyéniséggel ruházzák fel az UX-et, ami minden egyedisége dacára remekül beleillik a Lexus márka elegáns </w:t>
      </w:r>
      <w:proofErr w:type="spellStart"/>
      <w:r w:rsidRPr="000F73CF">
        <w:rPr>
          <w:rFonts w:ascii="Arial" w:eastAsia="Times New Roman" w:hAnsi="Arial" w:cs="Arial"/>
          <w:lang w:val="hu-HU" w:eastAsia="hu-HU"/>
        </w:rPr>
        <w:t>arculatába</w:t>
      </w:r>
      <w:proofErr w:type="spellEnd"/>
      <w:r w:rsidRPr="000F73CF">
        <w:rPr>
          <w:rFonts w:ascii="Arial" w:eastAsia="Times New Roman" w:hAnsi="Arial" w:cs="Arial"/>
          <w:lang w:val="hu-HU" w:eastAsia="hu-HU"/>
        </w:rPr>
        <w:t>.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F73CF">
        <w:rPr>
          <w:rFonts w:ascii="Arial" w:eastAsia="Times New Roman" w:hAnsi="Arial" w:cs="Arial"/>
          <w:lang w:val="hu-HU" w:eastAsia="hu-HU"/>
        </w:rPr>
        <w:t xml:space="preserve"> 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F73CF">
        <w:rPr>
          <w:rFonts w:ascii="Arial" w:eastAsia="Times New Roman" w:hAnsi="Arial" w:cs="Arial"/>
          <w:lang w:val="hu-HU" w:eastAsia="hu-HU"/>
        </w:rPr>
        <w:t xml:space="preserve">4. Stílusos, MÉGIS </w:t>
      </w:r>
      <w:proofErr w:type="gramStart"/>
      <w:r w:rsidRPr="000F73CF">
        <w:rPr>
          <w:rFonts w:ascii="Arial" w:eastAsia="Times New Roman" w:hAnsi="Arial" w:cs="Arial"/>
          <w:lang w:val="hu-HU" w:eastAsia="hu-HU"/>
        </w:rPr>
        <w:t>funkcionális</w:t>
      </w:r>
      <w:proofErr w:type="gramEnd"/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F73CF">
        <w:rPr>
          <w:rFonts w:ascii="Arial" w:eastAsia="Times New Roman" w:hAnsi="Arial" w:cs="Arial"/>
          <w:lang w:val="hu-HU" w:eastAsia="hu-HU"/>
        </w:rPr>
        <w:t xml:space="preserve">Bár a sárvédő-szélesítések szerepe általában az, hogy megvédjék a SUV karosszériáját a kőfelverődéstől, az új UX esetében további szerepet is játszanak: légterelő elemként működve  </w:t>
      </w:r>
      <w:proofErr w:type="gramStart"/>
      <w:r w:rsidRPr="000F73CF">
        <w:rPr>
          <w:rFonts w:ascii="Arial" w:eastAsia="Times New Roman" w:hAnsi="Arial" w:cs="Arial"/>
          <w:lang w:val="hu-HU" w:eastAsia="hu-HU"/>
        </w:rPr>
        <w:t>stabilizálják</w:t>
      </w:r>
      <w:proofErr w:type="gramEnd"/>
      <w:r w:rsidRPr="000F73CF">
        <w:rPr>
          <w:rFonts w:ascii="Arial" w:eastAsia="Times New Roman" w:hAnsi="Arial" w:cs="Arial"/>
          <w:lang w:val="hu-HU" w:eastAsia="hu-HU"/>
        </w:rPr>
        <w:t xml:space="preserve"> az autó futását. Ugyanezt teszik a hátsó lámpatestek és a 17 colos könnyűfém keréktárcsák is, amelyek szintén fontos aerodinamikai </w:t>
      </w:r>
      <w:proofErr w:type="gramStart"/>
      <w:r w:rsidRPr="000F73CF">
        <w:rPr>
          <w:rFonts w:ascii="Arial" w:eastAsia="Times New Roman" w:hAnsi="Arial" w:cs="Arial"/>
          <w:lang w:val="hu-HU" w:eastAsia="hu-HU"/>
        </w:rPr>
        <w:t>funkciót</w:t>
      </w:r>
      <w:proofErr w:type="gramEnd"/>
      <w:r w:rsidRPr="000F73CF">
        <w:rPr>
          <w:rFonts w:ascii="Arial" w:eastAsia="Times New Roman" w:hAnsi="Arial" w:cs="Arial"/>
          <w:lang w:val="hu-HU" w:eastAsia="hu-HU"/>
        </w:rPr>
        <w:t xml:space="preserve"> töltenek be.</w:t>
      </w:r>
    </w:p>
    <w:p w:rsidR="00696D2A" w:rsidRDefault="00696D2A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F73CF">
        <w:rPr>
          <w:rFonts w:ascii="Arial" w:eastAsia="Times New Roman" w:hAnsi="Arial" w:cs="Arial"/>
          <w:lang w:val="hu-HU" w:eastAsia="hu-HU"/>
        </w:rPr>
        <w:t>5. A vezető autója, MÉGIS szeretik az utasok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F73CF">
        <w:rPr>
          <w:rFonts w:ascii="Arial" w:eastAsia="Times New Roman" w:hAnsi="Arial" w:cs="Arial"/>
          <w:lang w:val="hu-HU" w:eastAsia="hu-HU"/>
        </w:rPr>
        <w:t xml:space="preserve">A formatervezők kifejezetten ‘vezetőközpontú’ </w:t>
      </w:r>
      <w:proofErr w:type="spellStart"/>
      <w:r w:rsidRPr="000F73CF">
        <w:rPr>
          <w:rFonts w:ascii="Arial" w:eastAsia="Times New Roman" w:hAnsi="Arial" w:cs="Arial"/>
          <w:lang w:val="hu-HU" w:eastAsia="hu-HU"/>
        </w:rPr>
        <w:t>cockpitet</w:t>
      </w:r>
      <w:proofErr w:type="spellEnd"/>
      <w:r w:rsidRPr="000F73CF">
        <w:rPr>
          <w:rFonts w:ascii="Arial" w:eastAsia="Times New Roman" w:hAnsi="Arial" w:cs="Arial"/>
          <w:lang w:val="hu-HU" w:eastAsia="hu-HU"/>
        </w:rPr>
        <w:t xml:space="preserve"> alkottak, ám a kabin dizájnját és központi díszítőelemeit úgy alakították ki, hogy magától értetődő kapcsolatot teremtsenek a vezető és az utasok szekciója között.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F73CF">
        <w:rPr>
          <w:rFonts w:ascii="Arial" w:eastAsia="Times New Roman" w:hAnsi="Arial" w:cs="Arial"/>
          <w:lang w:val="hu-HU" w:eastAsia="hu-HU"/>
        </w:rPr>
        <w:t>6. Nyitott hangulatú, MÉGIS biztonságos utastér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F73CF">
        <w:rPr>
          <w:rFonts w:ascii="Arial" w:eastAsia="Times New Roman" w:hAnsi="Arial" w:cs="Arial"/>
          <w:lang w:val="hu-HU" w:eastAsia="hu-HU"/>
        </w:rPr>
        <w:t>A mélyen húzódó, robusztus szerkezeti elemek megnyugtató látványt nyújtanak, miközben deréktól felfelé az UX páratlan kilátást és térérzetet kínál.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0F73CF" w:rsidRPr="00696D2A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696D2A">
        <w:rPr>
          <w:rFonts w:ascii="Arial" w:eastAsia="Times New Roman" w:hAnsi="Arial" w:cs="Arial"/>
          <w:b/>
          <w:lang w:val="hu-HU" w:eastAsia="hu-HU"/>
        </w:rPr>
        <w:t xml:space="preserve">Mutatós </w:t>
      </w:r>
      <w:proofErr w:type="spellStart"/>
      <w:r w:rsidRPr="00696D2A">
        <w:rPr>
          <w:rFonts w:ascii="Arial" w:eastAsia="Times New Roman" w:hAnsi="Arial" w:cs="Arial"/>
          <w:b/>
          <w:lang w:val="hu-HU" w:eastAsia="hu-HU"/>
        </w:rPr>
        <w:t>crossover</w:t>
      </w:r>
      <w:proofErr w:type="spellEnd"/>
      <w:r w:rsidRPr="00696D2A">
        <w:rPr>
          <w:rFonts w:ascii="Arial" w:eastAsia="Times New Roman" w:hAnsi="Arial" w:cs="Arial"/>
          <w:b/>
          <w:lang w:val="hu-HU" w:eastAsia="hu-HU"/>
        </w:rPr>
        <w:t>-formavilág, aprólékosan kidolgozott felületek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0F73CF" w:rsidRPr="00696D2A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i/>
          <w:lang w:val="hu-HU" w:eastAsia="hu-HU"/>
        </w:rPr>
      </w:pPr>
      <w:r w:rsidRPr="000F73CF">
        <w:rPr>
          <w:rFonts w:ascii="Arial" w:eastAsia="Times New Roman" w:hAnsi="Arial" w:cs="Arial"/>
          <w:lang w:val="hu-HU" w:eastAsia="hu-HU"/>
        </w:rPr>
        <w:t xml:space="preserve">A sorozatgyártású autó bemutatóján az UX vezető formatervezője, </w:t>
      </w:r>
      <w:proofErr w:type="spellStart"/>
      <w:r w:rsidRPr="000F73CF">
        <w:rPr>
          <w:rFonts w:ascii="Arial" w:eastAsia="Times New Roman" w:hAnsi="Arial" w:cs="Arial"/>
          <w:lang w:val="hu-HU" w:eastAsia="hu-HU"/>
        </w:rPr>
        <w:t>Tetsuo</w:t>
      </w:r>
      <w:proofErr w:type="spellEnd"/>
      <w:r w:rsidRPr="000F73CF">
        <w:rPr>
          <w:rFonts w:ascii="Arial" w:eastAsia="Times New Roman" w:hAnsi="Arial" w:cs="Arial"/>
          <w:lang w:val="hu-HU" w:eastAsia="hu-HU"/>
        </w:rPr>
        <w:t xml:space="preserve"> Miki elmondta: </w:t>
      </w:r>
      <w:r w:rsidR="00696D2A">
        <w:rPr>
          <w:rFonts w:ascii="Arial" w:eastAsia="Times New Roman" w:hAnsi="Arial" w:cs="Arial"/>
          <w:lang w:val="hu-HU" w:eastAsia="hu-HU"/>
        </w:rPr>
        <w:t>„</w:t>
      </w:r>
      <w:r w:rsidRPr="00696D2A">
        <w:rPr>
          <w:rFonts w:ascii="Arial" w:eastAsia="Times New Roman" w:hAnsi="Arial" w:cs="Arial"/>
          <w:i/>
          <w:lang w:val="hu-HU" w:eastAsia="hu-HU"/>
        </w:rPr>
        <w:t xml:space="preserve">Az új UX </w:t>
      </w:r>
      <w:proofErr w:type="gramStart"/>
      <w:r w:rsidRPr="00696D2A">
        <w:rPr>
          <w:rFonts w:ascii="Arial" w:eastAsia="Times New Roman" w:hAnsi="Arial" w:cs="Arial"/>
          <w:i/>
          <w:lang w:val="hu-HU" w:eastAsia="hu-HU"/>
        </w:rPr>
        <w:t>kompakt</w:t>
      </w:r>
      <w:proofErr w:type="gramEnd"/>
      <w:r w:rsidRPr="00696D2A">
        <w:rPr>
          <w:rFonts w:ascii="Arial" w:eastAsia="Times New Roman" w:hAnsi="Arial" w:cs="Arial"/>
          <w:i/>
          <w:lang w:val="hu-HU" w:eastAsia="hu-HU"/>
        </w:rPr>
        <w:t xml:space="preserve"> karosszériája egy </w:t>
      </w:r>
      <w:proofErr w:type="spellStart"/>
      <w:r w:rsidRPr="00696D2A">
        <w:rPr>
          <w:rFonts w:ascii="Arial" w:eastAsia="Times New Roman" w:hAnsi="Arial" w:cs="Arial"/>
          <w:i/>
          <w:lang w:val="hu-HU" w:eastAsia="hu-HU"/>
        </w:rPr>
        <w:t>crossover</w:t>
      </w:r>
      <w:proofErr w:type="spellEnd"/>
      <w:r w:rsidRPr="00696D2A">
        <w:rPr>
          <w:rFonts w:ascii="Arial" w:eastAsia="Times New Roman" w:hAnsi="Arial" w:cs="Arial"/>
          <w:i/>
          <w:lang w:val="hu-HU" w:eastAsia="hu-HU"/>
        </w:rPr>
        <w:t xml:space="preserve"> robusztus erejét sugallja. Az autó aprólékosan kidolgozott felületeinek egyszerű, mégis mutatós látványa erőt és dinamizmust sejttet.”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0F73CF" w:rsidRPr="00696D2A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proofErr w:type="gramStart"/>
      <w:r w:rsidRPr="00696D2A">
        <w:rPr>
          <w:rFonts w:ascii="Arial" w:eastAsia="Times New Roman" w:hAnsi="Arial" w:cs="Arial"/>
          <w:b/>
          <w:lang w:val="hu-HU" w:eastAsia="hu-HU"/>
        </w:rPr>
        <w:t>Tripla</w:t>
      </w:r>
      <w:proofErr w:type="gramEnd"/>
      <w:r w:rsidRPr="00696D2A">
        <w:rPr>
          <w:rFonts w:ascii="Arial" w:eastAsia="Times New Roman" w:hAnsi="Arial" w:cs="Arial"/>
          <w:b/>
          <w:lang w:val="hu-HU" w:eastAsia="hu-HU"/>
        </w:rPr>
        <w:t xml:space="preserve"> LED fényszórók és jellegzetes Lexus-hűtőrács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F73CF">
        <w:rPr>
          <w:rFonts w:ascii="Arial" w:eastAsia="Times New Roman" w:hAnsi="Arial" w:cs="Arial"/>
          <w:lang w:val="hu-HU" w:eastAsia="hu-HU"/>
        </w:rPr>
        <w:t xml:space="preserve">Miki így jellemezte az új UX orr-részét: “A </w:t>
      </w:r>
      <w:proofErr w:type="gramStart"/>
      <w:r w:rsidRPr="000F73CF">
        <w:rPr>
          <w:rFonts w:ascii="Arial" w:eastAsia="Times New Roman" w:hAnsi="Arial" w:cs="Arial"/>
          <w:lang w:val="hu-HU" w:eastAsia="hu-HU"/>
        </w:rPr>
        <w:t>kompakt</w:t>
      </w:r>
      <w:proofErr w:type="gramEnd"/>
      <w:r w:rsidRPr="000F73CF">
        <w:rPr>
          <w:rFonts w:ascii="Arial" w:eastAsia="Times New Roman" w:hAnsi="Arial" w:cs="Arial"/>
          <w:lang w:val="hu-HU" w:eastAsia="hu-HU"/>
        </w:rPr>
        <w:t xml:space="preserve"> felépítésű fényszórók  három LED-egységet rejtenek (ez opcionális), amelyek a nyílhegyet formázó nappali menetfénnyel és a Lexus jellegzetes hűtőrácsával együtt kifejezetten karakteressé varázsolják az autó arculatát.”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0F73CF" w:rsidRPr="00696D2A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696D2A">
        <w:rPr>
          <w:rFonts w:ascii="Arial" w:eastAsia="Times New Roman" w:hAnsi="Arial" w:cs="Arial"/>
          <w:b/>
          <w:lang w:val="hu-HU" w:eastAsia="hu-HU"/>
        </w:rPr>
        <w:t>Áramvonalas LED hátsó lámpatest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F73CF">
        <w:rPr>
          <w:rFonts w:ascii="Arial" w:eastAsia="Times New Roman" w:hAnsi="Arial" w:cs="Arial"/>
          <w:lang w:val="hu-HU" w:eastAsia="hu-HU"/>
        </w:rPr>
        <w:t xml:space="preserve">Az ultra-vékony, egyetlen darabból álló LED lámpatest igazán gyönyörű darab – sőt nemcsak szép, hanem </w:t>
      </w:r>
      <w:proofErr w:type="gramStart"/>
      <w:r w:rsidRPr="000F73CF">
        <w:rPr>
          <w:rFonts w:ascii="Arial" w:eastAsia="Times New Roman" w:hAnsi="Arial" w:cs="Arial"/>
          <w:lang w:val="hu-HU" w:eastAsia="hu-HU"/>
        </w:rPr>
        <w:t>nagy mértékben</w:t>
      </w:r>
      <w:proofErr w:type="gramEnd"/>
      <w:r w:rsidRPr="000F73CF">
        <w:rPr>
          <w:rFonts w:ascii="Arial" w:eastAsia="Times New Roman" w:hAnsi="Arial" w:cs="Arial"/>
          <w:lang w:val="hu-HU" w:eastAsia="hu-HU"/>
        </w:rPr>
        <w:t xml:space="preserve"> hozzájárul az autó irányíthatóságához és teljesítményéhez is. “Amikor az autót teszteltük, világosan érezhető volt, hogy a hátsó lámpatestbe épített légterelő lapok javítják a menet</w:t>
      </w:r>
      <w:proofErr w:type="gramStart"/>
      <w:r w:rsidRPr="000F73CF">
        <w:rPr>
          <w:rFonts w:ascii="Arial" w:eastAsia="Times New Roman" w:hAnsi="Arial" w:cs="Arial"/>
          <w:lang w:val="hu-HU" w:eastAsia="hu-HU"/>
        </w:rPr>
        <w:t>stabilitást</w:t>
      </w:r>
      <w:proofErr w:type="gramEnd"/>
      <w:r w:rsidRPr="000F73CF">
        <w:rPr>
          <w:rFonts w:ascii="Arial" w:eastAsia="Times New Roman" w:hAnsi="Arial" w:cs="Arial"/>
          <w:lang w:val="hu-HU" w:eastAsia="hu-HU"/>
        </w:rPr>
        <w:t>,” mesélte mosolyogva Miki.</w:t>
      </w: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0F73CF" w:rsidRPr="000F73CF" w:rsidRDefault="000F73CF" w:rsidP="000F73CF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F73CF">
        <w:rPr>
          <w:rFonts w:ascii="Arial" w:eastAsia="Times New Roman" w:hAnsi="Arial" w:cs="Arial"/>
          <w:lang w:val="hu-HU" w:eastAsia="hu-HU"/>
        </w:rPr>
        <w:t>Az első UX modellek hamarosan megérkeznek Európába, és az autó már megren</w:t>
      </w:r>
      <w:r w:rsidR="00696D2A">
        <w:rPr>
          <w:rFonts w:ascii="Arial" w:eastAsia="Times New Roman" w:hAnsi="Arial" w:cs="Arial"/>
          <w:lang w:val="hu-HU" w:eastAsia="hu-HU"/>
        </w:rPr>
        <w:t>delhető a márkakereskedésekben, az első péld</w:t>
      </w:r>
      <w:bookmarkStart w:id="0" w:name="_GoBack"/>
      <w:bookmarkEnd w:id="0"/>
      <w:r w:rsidR="00696D2A">
        <w:rPr>
          <w:rFonts w:ascii="Arial" w:eastAsia="Times New Roman" w:hAnsi="Arial" w:cs="Arial"/>
          <w:lang w:val="hu-HU" w:eastAsia="hu-HU"/>
        </w:rPr>
        <w:t>ányokat pedig várhatóan márciusban vehetik át az ügyfelek.</w:t>
      </w:r>
    </w:p>
    <w:p w:rsidR="000F73CF" w:rsidRPr="00871535" w:rsidRDefault="000F73CF" w:rsidP="000F73CF">
      <w:pPr>
        <w:rPr>
          <w:rFonts w:ascii="Nobel-Book" w:hAnsi="Nobel-Book" w:cs="Nobel-Book"/>
          <w:sz w:val="20"/>
          <w:szCs w:val="20"/>
          <w:lang w:val="hu-HU"/>
        </w:rPr>
      </w:pPr>
    </w:p>
    <w:p w:rsidR="00680CA6" w:rsidRPr="00E80300" w:rsidRDefault="00680CA6" w:rsidP="00680CA6">
      <w:pPr>
        <w:spacing w:line="360" w:lineRule="auto"/>
        <w:jc w:val="both"/>
        <w:rPr>
          <w:rFonts w:ascii="Nobel-Book" w:hAnsi="Nobel-Book" w:cs="Nobel-Book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88" w:rsidRDefault="00891F88" w:rsidP="00566E8D">
      <w:pPr>
        <w:spacing w:after="0" w:line="240" w:lineRule="auto"/>
      </w:pPr>
      <w:r>
        <w:separator/>
      </w:r>
    </w:p>
  </w:endnote>
  <w:endnote w:type="continuationSeparator" w:id="0">
    <w:p w:rsidR="00891F88" w:rsidRDefault="00891F88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937852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937852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88" w:rsidRDefault="00891F88" w:rsidP="00566E8D">
      <w:pPr>
        <w:spacing w:after="0" w:line="240" w:lineRule="auto"/>
      </w:pPr>
      <w:r>
        <w:separator/>
      </w:r>
    </w:p>
  </w:footnote>
  <w:footnote w:type="continuationSeparator" w:id="0">
    <w:p w:rsidR="00891F88" w:rsidRDefault="00891F88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11DDF"/>
    <w:multiLevelType w:val="hybridMultilevel"/>
    <w:tmpl w:val="9A8697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35EB"/>
    <w:rsid w:val="0001433E"/>
    <w:rsid w:val="00015EEA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87C71"/>
    <w:rsid w:val="00092DB1"/>
    <w:rsid w:val="000960BE"/>
    <w:rsid w:val="000A1E1A"/>
    <w:rsid w:val="000A28AD"/>
    <w:rsid w:val="000A34BD"/>
    <w:rsid w:val="000A58AF"/>
    <w:rsid w:val="000A63B0"/>
    <w:rsid w:val="000A6C3D"/>
    <w:rsid w:val="000B49B2"/>
    <w:rsid w:val="000B5BBB"/>
    <w:rsid w:val="000C5FFF"/>
    <w:rsid w:val="000D15A1"/>
    <w:rsid w:val="000D24D2"/>
    <w:rsid w:val="000E4569"/>
    <w:rsid w:val="000E5CD9"/>
    <w:rsid w:val="000E7840"/>
    <w:rsid w:val="000F2C59"/>
    <w:rsid w:val="000F2F58"/>
    <w:rsid w:val="000F3E38"/>
    <w:rsid w:val="000F4543"/>
    <w:rsid w:val="000F51C1"/>
    <w:rsid w:val="000F61AE"/>
    <w:rsid w:val="000F73CF"/>
    <w:rsid w:val="001000DC"/>
    <w:rsid w:val="001020C9"/>
    <w:rsid w:val="00102308"/>
    <w:rsid w:val="001028AD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7C76"/>
    <w:rsid w:val="00170BD2"/>
    <w:rsid w:val="00171B34"/>
    <w:rsid w:val="00173C88"/>
    <w:rsid w:val="00173FBB"/>
    <w:rsid w:val="00175533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A745F"/>
    <w:rsid w:val="003B0A3F"/>
    <w:rsid w:val="003B0BF5"/>
    <w:rsid w:val="003B1576"/>
    <w:rsid w:val="003B4894"/>
    <w:rsid w:val="003B7673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1041A"/>
    <w:rsid w:val="00411C65"/>
    <w:rsid w:val="00412160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3752C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C3F97"/>
    <w:rsid w:val="005C4B40"/>
    <w:rsid w:val="005C7B94"/>
    <w:rsid w:val="005D3D76"/>
    <w:rsid w:val="005D429A"/>
    <w:rsid w:val="005D4943"/>
    <w:rsid w:val="005D783B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4029"/>
    <w:rsid w:val="006169F2"/>
    <w:rsid w:val="006170CF"/>
    <w:rsid w:val="0062278F"/>
    <w:rsid w:val="006230B6"/>
    <w:rsid w:val="00624B80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96D2A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613E"/>
    <w:rsid w:val="007B14D8"/>
    <w:rsid w:val="007B3394"/>
    <w:rsid w:val="007B3852"/>
    <w:rsid w:val="007C1C96"/>
    <w:rsid w:val="007C3001"/>
    <w:rsid w:val="007C37BF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1F88"/>
    <w:rsid w:val="0089366E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211E7"/>
    <w:rsid w:val="00923996"/>
    <w:rsid w:val="00931465"/>
    <w:rsid w:val="00937852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768DC"/>
    <w:rsid w:val="009801A8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7C4D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5AD3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6916"/>
    <w:rsid w:val="00AB01B4"/>
    <w:rsid w:val="00AB113C"/>
    <w:rsid w:val="00AB39F6"/>
    <w:rsid w:val="00AC03AA"/>
    <w:rsid w:val="00AC0710"/>
    <w:rsid w:val="00AC4128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DE8"/>
    <w:rsid w:val="00B511E7"/>
    <w:rsid w:val="00B55237"/>
    <w:rsid w:val="00B55BBA"/>
    <w:rsid w:val="00B60382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2725"/>
    <w:rsid w:val="00BA3B6A"/>
    <w:rsid w:val="00BA6A7C"/>
    <w:rsid w:val="00BB01D7"/>
    <w:rsid w:val="00BB679D"/>
    <w:rsid w:val="00BB7251"/>
    <w:rsid w:val="00BB7CB8"/>
    <w:rsid w:val="00BC26F4"/>
    <w:rsid w:val="00BC5929"/>
    <w:rsid w:val="00BC691A"/>
    <w:rsid w:val="00BD217C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2DF2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265B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60D"/>
    <w:rsid w:val="00D41B69"/>
    <w:rsid w:val="00D41D75"/>
    <w:rsid w:val="00D523C0"/>
    <w:rsid w:val="00D54282"/>
    <w:rsid w:val="00D56846"/>
    <w:rsid w:val="00D65F75"/>
    <w:rsid w:val="00D66879"/>
    <w:rsid w:val="00D66926"/>
    <w:rsid w:val="00D67E37"/>
    <w:rsid w:val="00D72A32"/>
    <w:rsid w:val="00D75AF8"/>
    <w:rsid w:val="00D761DD"/>
    <w:rsid w:val="00D76F24"/>
    <w:rsid w:val="00D823D5"/>
    <w:rsid w:val="00D835E6"/>
    <w:rsid w:val="00D87CD2"/>
    <w:rsid w:val="00DA1063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D2F93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4ABA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74D2"/>
    <w:rsid w:val="00F17A73"/>
    <w:rsid w:val="00F17FDA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539C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1A3B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FB9A6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FCC5E-5705-4D3F-8444-1F310EC7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655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2018-11-27T11:57:00Z</dcterms:created>
  <dcterms:modified xsi:type="dcterms:W3CDTF">2018-11-27T12:05:00Z</dcterms:modified>
</cp:coreProperties>
</file>