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B1" w:rsidRDefault="00A126B1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Default="00680CA6" w:rsidP="00680CA6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 w:rsidRPr="00680CA6">
        <w:rPr>
          <w:rFonts w:ascii="Arial" w:hAnsi="Arial" w:cs="Arial"/>
          <w:b/>
          <w:lang w:val="hu-HU"/>
        </w:rPr>
        <w:t>A</w:t>
      </w:r>
      <w:r w:rsidR="00E94445">
        <w:rPr>
          <w:rFonts w:ascii="Arial" w:hAnsi="Arial" w:cs="Arial"/>
          <w:b/>
          <w:lang w:val="hu-HU"/>
        </w:rPr>
        <w:t xml:space="preserve"> VADONATÚJ LEXUS ES MEGTANÍT MINDENT</w:t>
      </w:r>
      <w:r w:rsidR="00141D44">
        <w:rPr>
          <w:rFonts w:ascii="Arial" w:hAnsi="Arial" w:cs="Arial"/>
          <w:b/>
          <w:lang w:val="hu-HU"/>
        </w:rPr>
        <w:t>,</w:t>
      </w:r>
      <w:r w:rsidR="00E94445">
        <w:rPr>
          <w:rFonts w:ascii="Arial" w:hAnsi="Arial" w:cs="Arial"/>
          <w:b/>
          <w:lang w:val="hu-HU"/>
        </w:rPr>
        <w:t xml:space="preserve"> AMIT </w:t>
      </w:r>
      <w:proofErr w:type="gramStart"/>
      <w:r w:rsidR="00E94445">
        <w:rPr>
          <w:rFonts w:ascii="Arial" w:hAnsi="Arial" w:cs="Arial"/>
          <w:b/>
          <w:lang w:val="hu-HU"/>
        </w:rPr>
        <w:t>A</w:t>
      </w:r>
      <w:proofErr w:type="gramEnd"/>
      <w:r w:rsidR="00E94445">
        <w:rPr>
          <w:rFonts w:ascii="Arial" w:hAnsi="Arial" w:cs="Arial"/>
          <w:b/>
          <w:lang w:val="hu-HU"/>
        </w:rPr>
        <w:t xml:space="preserve"> CSEN</w:t>
      </w:r>
      <w:r w:rsidR="0043752C">
        <w:rPr>
          <w:rFonts w:ascii="Arial" w:hAnsi="Arial" w:cs="Arial"/>
          <w:b/>
          <w:lang w:val="hu-HU"/>
        </w:rPr>
        <w:t>D</w:t>
      </w:r>
      <w:bookmarkStart w:id="0" w:name="_GoBack"/>
      <w:bookmarkEnd w:id="0"/>
      <w:r w:rsidR="00E94445">
        <w:rPr>
          <w:rFonts w:ascii="Arial" w:hAnsi="Arial" w:cs="Arial"/>
          <w:b/>
          <w:lang w:val="hu-HU"/>
        </w:rPr>
        <w:t>RŐL TUDNUNK ÉRDEMES</w:t>
      </w:r>
    </w:p>
    <w:p w:rsidR="00680CA6" w:rsidRPr="00680CA6" w:rsidRDefault="00680CA6" w:rsidP="00680CA6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680CA6" w:rsidRPr="00680CA6" w:rsidRDefault="00B10816" w:rsidP="00680CA6">
      <w:pPr>
        <w:spacing w:after="0" w:line="360" w:lineRule="auto"/>
        <w:jc w:val="both"/>
        <w:rPr>
          <w:rFonts w:ascii="Arial" w:eastAsia="Times New Roman" w:hAnsi="Arial" w:cs="Arial" w:hint="eastAsia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Ha valahol tisztában vannak a csend a szellemre és lélekre gyakorolt pozitív hatásaival, akkor az a </w:t>
      </w:r>
      <w:hyperlink r:id="rId8" w:history="1">
        <w:r w:rsidRPr="00B10816">
          <w:rPr>
            <w:rStyle w:val="Hyperlink"/>
            <w:rFonts w:ascii="Arial" w:eastAsia="Times New Roman" w:hAnsi="Arial" w:cs="Arial"/>
            <w:b/>
            <w:lang w:val="hu-HU" w:eastAsia="hu-HU"/>
          </w:rPr>
          <w:t>zen</w:t>
        </w:r>
      </w:hyperlink>
      <w:r>
        <w:rPr>
          <w:rFonts w:ascii="Arial" w:eastAsia="Times New Roman" w:hAnsi="Arial" w:cs="Arial"/>
          <w:b/>
          <w:lang w:val="hu-HU" w:eastAsia="hu-HU"/>
        </w:rPr>
        <w:t xml:space="preserve"> buddhizmus letisztult értékeit a világgal megismertető Japán.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A </w:t>
      </w:r>
      <w:r>
        <w:rPr>
          <w:rFonts w:ascii="Arial" w:eastAsia="Times New Roman" w:hAnsi="Arial" w:cs="Arial"/>
          <w:b/>
          <w:lang w:val="hu-HU" w:eastAsia="hu-HU"/>
        </w:rPr>
        <w:t xml:space="preserve">környezetbarát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elektromos modelljeiről ismert japán luxusautógyártó, a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>Lexus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 </w:t>
      </w:r>
      <w:r>
        <w:rPr>
          <w:rFonts w:ascii="Arial" w:eastAsia="Times New Roman" w:hAnsi="Arial" w:cs="Arial"/>
          <w:b/>
          <w:lang w:val="hu-HU" w:eastAsia="hu-HU"/>
        </w:rPr>
        <w:t xml:space="preserve">legnépszerűbb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szedánja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, az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ES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luxuslimuzin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génjeiben hordozza a csendet, generációról generációra örökítve ezt a felbecsülhetetlen értéket. A modell legújabb, hetedik kiadását azonban 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>a leg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felsőbb </w:t>
      </w:r>
      <w:proofErr w:type="gramStart"/>
      <w:r w:rsidR="00680CA6" w:rsidRPr="00680CA6">
        <w:rPr>
          <w:rFonts w:ascii="Arial" w:eastAsia="Times New Roman" w:hAnsi="Arial" w:cs="Arial"/>
          <w:b/>
          <w:lang w:val="hu-HU" w:eastAsia="hu-HU"/>
        </w:rPr>
        <w:t>kategóriás</w:t>
      </w:r>
      <w:proofErr w:type="gramEnd"/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 </w:t>
      </w:r>
      <w:r w:rsidR="00680CA6">
        <w:rPr>
          <w:rFonts w:ascii="Arial" w:eastAsia="Times New Roman" w:hAnsi="Arial" w:cs="Arial"/>
          <w:b/>
          <w:lang w:val="hu-HU" w:eastAsia="hu-HU"/>
        </w:rPr>
        <w:t>luxus</w:t>
      </w:r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járműként álmodták meg. Az ehhez méltó, kiemelkedően alacsony zajszint megvalósítása komoly kihívást jelentett a fejlesztőknek, akik </w:t>
      </w:r>
      <w:proofErr w:type="gramStart"/>
      <w:r w:rsidR="00680CA6" w:rsidRPr="00680CA6">
        <w:rPr>
          <w:rFonts w:ascii="Arial" w:eastAsia="Times New Roman" w:hAnsi="Arial" w:cs="Arial"/>
          <w:b/>
          <w:lang w:val="hu-HU" w:eastAsia="hu-HU"/>
        </w:rPr>
        <w:t>három évnyi</w:t>
      </w:r>
      <w:proofErr w:type="gramEnd"/>
      <w:r w:rsidR="00680CA6" w:rsidRPr="00680CA6">
        <w:rPr>
          <w:rFonts w:ascii="Arial" w:eastAsia="Times New Roman" w:hAnsi="Arial" w:cs="Arial"/>
          <w:b/>
          <w:lang w:val="hu-HU" w:eastAsia="hu-HU"/>
        </w:rPr>
        <w:t xml:space="preserve"> innováció, kreativitás és kitartás árán valósították meg a feladatot. </w:t>
      </w: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 w:hint="eastAsia"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680CA6">
        <w:rPr>
          <w:rFonts w:ascii="Arial" w:eastAsia="Times New Roman" w:hAnsi="Arial" w:cs="Arial"/>
          <w:lang w:val="hu-HU" w:eastAsia="hu-HU"/>
        </w:rPr>
        <w:t>A külvilágtól teljesen elzárt, hangszigetelt terekben, például a rádió- vagy lemezstúdiókban uralkodó, tökéletes csend nyugtalanító, sőt akár nyomasztó is lehet, de semmiképpen nem azonos azzal a pihentető érzéssel, amire a csendesség fogalmát hallva gondolnánk.</w:t>
      </w:r>
      <w:r>
        <w:rPr>
          <w:rFonts w:ascii="Arial" w:eastAsia="Times New Roman" w:hAnsi="Arial" w:cs="Arial"/>
          <w:lang w:val="hu-HU" w:eastAsia="hu-HU"/>
        </w:rPr>
        <w:t xml:space="preserve"> </w:t>
      </w:r>
      <w:r w:rsidRPr="00680CA6">
        <w:rPr>
          <w:rFonts w:ascii="Arial" w:eastAsia="Times New Roman" w:hAnsi="Arial" w:cs="Arial"/>
          <w:lang w:val="hu-HU" w:eastAsia="hu-HU"/>
        </w:rPr>
        <w:t>Ugyanez vonatkozik az autó fedélzetén mérhető csendre. Habár a luxusmodelleknél különösen fontos az alacsony zajszint, lehetővé téve a zavartalan zenehallgatást, beszélgetést, a zajtalanság nem tévesztendő össze a hangok teljes hiányával. A csendes környezet titka, hogy a kellemes hangokat akadálytalanul engedjük terjedni az utastérben, míg a kellemetleneket a lehető legteljesebb mértékben kiszűrjük. A tökéletes hangzás-környezet az autó belső kialakításának kulcsfontosságú eleme.</w:t>
      </w: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680CA6">
        <w:rPr>
          <w:rFonts w:ascii="Arial" w:eastAsia="Times New Roman" w:hAnsi="Arial" w:cs="Arial"/>
          <w:i/>
          <w:lang w:val="hu-HU" w:eastAsia="hu-HU"/>
        </w:rPr>
        <w:t>„Az összes eddigi ES elismerten és kiemelkedően csendes volt</w:t>
      </w:r>
      <w:r w:rsidRPr="00680CA6">
        <w:rPr>
          <w:rFonts w:ascii="Arial" w:eastAsia="Times New Roman" w:hAnsi="Arial" w:cs="Arial"/>
          <w:i/>
          <w:lang w:val="hu-HU" w:eastAsia="hu-HU"/>
        </w:rPr>
        <w:t>.</w:t>
      </w:r>
      <w:r w:rsidRPr="00680CA6">
        <w:rPr>
          <w:rFonts w:ascii="Arial" w:eastAsia="Times New Roman" w:hAnsi="Arial" w:cs="Arial"/>
          <w:i/>
          <w:lang w:val="hu-HU" w:eastAsia="hu-HU"/>
        </w:rPr>
        <w:t>”</w:t>
      </w:r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r w:rsidRPr="00680CA6">
        <w:rPr>
          <w:rFonts w:ascii="Arial" w:eastAsia="Times New Roman" w:hAnsi="Arial" w:cs="Arial"/>
          <w:lang w:val="hu-HU" w:eastAsia="hu-HU"/>
        </w:rPr>
        <w:t xml:space="preserve">– fogalmaz </w:t>
      </w:r>
      <w:r w:rsidRPr="00680CA6">
        <w:rPr>
          <w:rFonts w:ascii="Arial" w:eastAsia="Times New Roman" w:hAnsi="Arial" w:cs="Arial"/>
          <w:lang w:val="hu-HU" w:eastAsia="hu-HU"/>
        </w:rPr>
        <w:t xml:space="preserve">az új, hetedik </w:t>
      </w:r>
      <w:proofErr w:type="gramStart"/>
      <w:r w:rsidRPr="00680CA6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680CA6">
        <w:rPr>
          <w:rFonts w:ascii="Arial" w:eastAsia="Times New Roman" w:hAnsi="Arial" w:cs="Arial"/>
          <w:lang w:val="hu-HU" w:eastAsia="hu-HU"/>
        </w:rPr>
        <w:t xml:space="preserve"> ES zaj- és rezgéscsillapításáért, valamint hangzás-szabályozásáért felelős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Hirotaka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>. „</w:t>
      </w:r>
      <w:r w:rsidRPr="00680CA6">
        <w:rPr>
          <w:rFonts w:ascii="Arial" w:eastAsia="Times New Roman" w:hAnsi="Arial" w:cs="Arial"/>
          <w:i/>
          <w:lang w:val="hu-HU" w:eastAsia="hu-HU"/>
        </w:rPr>
        <w:t xml:space="preserve">Természetesen az új modell fejlesztésekor is elsődleges jelentőségűnek tekintettük a csendes utasteret. A projektben az LS-t, valamint annak felső </w:t>
      </w:r>
      <w:proofErr w:type="gramStart"/>
      <w:r w:rsidRPr="00680CA6">
        <w:rPr>
          <w:rFonts w:ascii="Arial" w:eastAsia="Times New Roman" w:hAnsi="Arial" w:cs="Arial"/>
          <w:i/>
          <w:lang w:val="hu-HU" w:eastAsia="hu-HU"/>
        </w:rPr>
        <w:t>kategóriás</w:t>
      </w:r>
      <w:proofErr w:type="gramEnd"/>
      <w:r w:rsidRPr="00680CA6">
        <w:rPr>
          <w:rFonts w:ascii="Arial" w:eastAsia="Times New Roman" w:hAnsi="Arial" w:cs="Arial"/>
          <w:i/>
          <w:lang w:val="hu-HU" w:eastAsia="hu-HU"/>
        </w:rPr>
        <w:t xml:space="preserve"> versenytársait állítottuk példaként magunk elé.</w:t>
      </w:r>
      <w:r w:rsidRPr="00680CA6">
        <w:rPr>
          <w:rFonts w:ascii="Arial" w:eastAsia="Times New Roman" w:hAnsi="Arial" w:cs="Arial"/>
          <w:i/>
          <w:lang w:val="hu-HU" w:eastAsia="hu-HU"/>
        </w:rPr>
        <w:t xml:space="preserve"> </w:t>
      </w:r>
      <w:r w:rsidRPr="00680CA6">
        <w:rPr>
          <w:rFonts w:ascii="Arial" w:eastAsia="Times New Roman" w:hAnsi="Arial" w:cs="Arial"/>
          <w:i/>
          <w:lang w:val="hu-HU" w:eastAsia="hu-HU"/>
        </w:rPr>
        <w:t xml:space="preserve">A csendesség nem olyasvalami, amit csupán a zajok távol tartásával egyszerűen el lehetne érni. A fejlesztés során készítettünk például egy olyan tesztpéldányt, amelyben 1 kHz körüli hullámhosszon elfojtottunk minden hangot; ez az a frekvencia-tartomány, amelyet az emberi fül legkönnyebben érzékel. Ezzel azonban olyan mértékben megnőtt a levegő </w:t>
      </w:r>
      <w:r w:rsidRPr="00680CA6">
        <w:rPr>
          <w:rFonts w:ascii="Arial" w:eastAsia="Times New Roman" w:hAnsi="Arial" w:cs="Arial"/>
          <w:i/>
          <w:lang w:val="hu-HU" w:eastAsia="hu-HU"/>
        </w:rPr>
        <w:lastRenderedPageBreak/>
        <w:t>sűrűsége az autóban, hogy az utasoknak elkezdett csengeni a füle, és bedugult az orra, márpedig ezt aligha nevezhetjük pihentető élménynek.”</w:t>
      </w: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680CA6">
        <w:rPr>
          <w:rFonts w:ascii="Arial" w:eastAsia="Times New Roman" w:hAnsi="Arial" w:cs="Arial"/>
          <w:b/>
          <w:lang w:val="hu-HU" w:eastAsia="hu-HU"/>
        </w:rPr>
        <w:t>Zajforrások kiküszöbölése, hangszigetelés, zajelnyelés</w:t>
      </w: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természetesen inkább biztosra ment, hiszen végső soron az volt a dolga, hogy távol tartsa az utasoktól a számukra kellemetlen menetzajokat. </w:t>
      </w:r>
      <w:r w:rsidRPr="00680CA6">
        <w:rPr>
          <w:rFonts w:ascii="Arial" w:eastAsia="Times New Roman" w:hAnsi="Arial" w:cs="Arial"/>
          <w:i/>
          <w:lang w:val="hu-HU" w:eastAsia="hu-HU"/>
        </w:rPr>
        <w:t>„Az ES a génjeiben hordozza a csendességet</w:t>
      </w:r>
      <w:r>
        <w:rPr>
          <w:rFonts w:ascii="Arial" w:eastAsia="Times New Roman" w:hAnsi="Arial" w:cs="Arial"/>
          <w:i/>
          <w:lang w:val="hu-HU" w:eastAsia="hu-HU"/>
        </w:rPr>
        <w:t>.</w:t>
      </w:r>
      <w:r w:rsidRPr="00680CA6">
        <w:rPr>
          <w:rFonts w:ascii="Arial" w:eastAsia="Times New Roman" w:hAnsi="Arial" w:cs="Arial"/>
          <w:i/>
          <w:lang w:val="hu-HU" w:eastAsia="hu-HU"/>
        </w:rPr>
        <w:t>”</w:t>
      </w:r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r>
        <w:rPr>
          <w:rFonts w:ascii="Arial" w:eastAsia="Times New Roman" w:hAnsi="Arial" w:cs="Arial"/>
          <w:lang w:val="hu-HU" w:eastAsia="hu-HU"/>
        </w:rPr>
        <w:t xml:space="preserve">- </w:t>
      </w:r>
      <w:r w:rsidRPr="00680CA6">
        <w:rPr>
          <w:rFonts w:ascii="Arial" w:eastAsia="Times New Roman" w:hAnsi="Arial" w:cs="Arial"/>
          <w:lang w:val="hu-HU" w:eastAsia="hu-HU"/>
        </w:rPr>
        <w:t xml:space="preserve">mondja. </w:t>
      </w: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680CA6">
        <w:rPr>
          <w:rFonts w:ascii="Arial" w:eastAsia="Times New Roman" w:hAnsi="Arial" w:cs="Arial"/>
          <w:lang w:val="hu-HU" w:eastAsia="hu-HU"/>
        </w:rPr>
        <w:t xml:space="preserve">Annak érdekében, hogy az új modellben tovább örökítse ezeket az értékeket,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három fázisra bontotta feladatait. Először is a zajforrások kiküszöbölésére összpontosított. Már a zaj- és rezgésszabályozási fejlesztések korai fázisában a szélcsatornába vitte az autót (bár erre rendszerint az áramvonalas karosszéria kialakítása érdekében kerül sor), hogy feltérképezze a szélzaj minden forrását. A legkülönfélébb helyzetekben vizsgálta a gépkocsit, tesztről tesztre aprólékosan módosítva a külső tükrök, az ablaktörlők és egyéb külső alkatrészek helyzetét. Amint rálelt egy zajforrásra, nem nyugodott, amíg </w:t>
      </w:r>
      <w:proofErr w:type="gramStart"/>
      <w:r w:rsidRPr="00680CA6">
        <w:rPr>
          <w:rFonts w:ascii="Arial" w:eastAsia="Times New Roman" w:hAnsi="Arial" w:cs="Arial"/>
          <w:lang w:val="hu-HU" w:eastAsia="hu-HU"/>
        </w:rPr>
        <w:t>minimálisra</w:t>
      </w:r>
      <w:proofErr w:type="gramEnd"/>
      <w:r w:rsidRPr="00680CA6">
        <w:rPr>
          <w:rFonts w:ascii="Arial" w:eastAsia="Times New Roman" w:hAnsi="Arial" w:cs="Arial"/>
          <w:lang w:val="hu-HU" w:eastAsia="hu-HU"/>
        </w:rPr>
        <w:t xml:space="preserve"> nem csökkentette körülötte a légáramlást, még ha csak néhány milliméterről volt is szó.</w:t>
      </w:r>
      <w:r w:rsidR="00774551">
        <w:rPr>
          <w:rFonts w:ascii="Arial" w:eastAsia="Times New Roman" w:hAnsi="Arial" w:cs="Arial"/>
          <w:lang w:val="hu-HU" w:eastAsia="hu-HU"/>
        </w:rPr>
        <w:t xml:space="preserve"> </w:t>
      </w:r>
      <w:r w:rsidRPr="00680CA6">
        <w:rPr>
          <w:rFonts w:ascii="Arial" w:eastAsia="Times New Roman" w:hAnsi="Arial" w:cs="Arial"/>
          <w:lang w:val="hu-HU" w:eastAsia="hu-HU"/>
        </w:rPr>
        <w:t xml:space="preserve">Ezt követően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a hangszigetelést vette sorra, mint a zajok utastértől távol tartásának eszközét. Ebben a fázisban elzárták az utastérbe bevezető zaj útját: feltöltötték vagy lezárták a padló és a csomagtérfedél üregeit. Ezt követően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a hangok elnyelésére fordította a figyelmét. Hangelnyelő anyagokkal borította a rugótornyokat, a kerékdobokat, a fenéklemezt és az autó egyéb területeit.</w:t>
      </w:r>
    </w:p>
    <w:p w:rsidR="00774551" w:rsidRPr="00680CA6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774551">
        <w:rPr>
          <w:rFonts w:ascii="Arial" w:eastAsia="Times New Roman" w:hAnsi="Arial" w:cs="Arial"/>
          <w:i/>
          <w:lang w:val="hu-HU" w:eastAsia="hu-HU"/>
        </w:rPr>
        <w:t>„A szélcsatorna-vizsgálatoknak köszönhetően nagyon gyorsan sikerült hatékonyan mérsékelnünk a szélzaj szintjét</w:t>
      </w:r>
      <w:r w:rsidR="00774551">
        <w:rPr>
          <w:rFonts w:ascii="Arial" w:eastAsia="Times New Roman" w:hAnsi="Arial" w:cs="Arial"/>
          <w:i/>
          <w:lang w:val="hu-HU" w:eastAsia="hu-HU"/>
        </w:rPr>
        <w:t>.</w:t>
      </w:r>
      <w:r w:rsidRPr="00774551">
        <w:rPr>
          <w:rFonts w:ascii="Arial" w:eastAsia="Times New Roman" w:hAnsi="Arial" w:cs="Arial"/>
          <w:i/>
          <w:lang w:val="hu-HU" w:eastAsia="hu-HU"/>
        </w:rPr>
        <w:t>”</w:t>
      </w:r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r w:rsidR="00774551">
        <w:rPr>
          <w:rFonts w:ascii="Arial" w:eastAsia="Times New Roman" w:hAnsi="Arial" w:cs="Arial"/>
          <w:lang w:val="hu-HU" w:eastAsia="hu-HU"/>
        </w:rPr>
        <w:t xml:space="preserve">- </w:t>
      </w:r>
      <w:r w:rsidRPr="00680CA6">
        <w:rPr>
          <w:rFonts w:ascii="Arial" w:eastAsia="Times New Roman" w:hAnsi="Arial" w:cs="Arial"/>
          <w:lang w:val="hu-HU" w:eastAsia="hu-HU"/>
        </w:rPr>
        <w:t xml:space="preserve">idézi fel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>. „</w:t>
      </w:r>
      <w:r w:rsidRPr="00774551">
        <w:rPr>
          <w:rFonts w:ascii="Arial" w:eastAsia="Times New Roman" w:hAnsi="Arial" w:cs="Arial"/>
          <w:i/>
          <w:lang w:val="hu-HU" w:eastAsia="hu-HU"/>
        </w:rPr>
        <w:t xml:space="preserve">A Lexus szélcsatornájának alkalmazása azért is volt szerencsés, mert az alacsony zajszintek vizsgálatára tervezett laboratóriumban </w:t>
      </w:r>
      <w:proofErr w:type="spellStart"/>
      <w:r w:rsidRPr="00774551">
        <w:rPr>
          <w:rFonts w:ascii="Arial" w:eastAsia="Times New Roman" w:hAnsi="Arial" w:cs="Arial"/>
          <w:i/>
          <w:lang w:val="hu-HU" w:eastAsia="hu-HU"/>
        </w:rPr>
        <w:t>számszerűsítve</w:t>
      </w:r>
      <w:proofErr w:type="spellEnd"/>
      <w:r w:rsidRPr="00774551">
        <w:rPr>
          <w:rFonts w:ascii="Arial" w:eastAsia="Times New Roman" w:hAnsi="Arial" w:cs="Arial"/>
          <w:i/>
          <w:lang w:val="hu-HU" w:eastAsia="hu-HU"/>
        </w:rPr>
        <w:t xml:space="preserve"> mérhettük a szélzaj szintjét, és ezzel párhuzamosan megvizsgálhattuk a bel</w:t>
      </w:r>
      <w:r w:rsidR="00774551">
        <w:rPr>
          <w:rFonts w:ascii="Arial" w:eastAsia="Times New Roman" w:hAnsi="Arial" w:cs="Arial"/>
          <w:i/>
          <w:lang w:val="hu-HU" w:eastAsia="hu-HU"/>
        </w:rPr>
        <w:t xml:space="preserve">téri zajok szintjét és </w:t>
      </w:r>
      <w:r w:rsidR="00774551" w:rsidRPr="00774551">
        <w:rPr>
          <w:rFonts w:ascii="Arial" w:eastAsia="Times New Roman" w:hAnsi="Arial" w:cs="Arial"/>
          <w:i/>
          <w:lang w:val="hu-HU" w:eastAsia="hu-HU"/>
        </w:rPr>
        <w:t xml:space="preserve">forrását. </w:t>
      </w:r>
      <w:r w:rsidRPr="00774551">
        <w:rPr>
          <w:rFonts w:ascii="Arial" w:eastAsia="Times New Roman" w:hAnsi="Arial" w:cs="Arial"/>
          <w:i/>
          <w:lang w:val="hu-HU" w:eastAsia="hu-HU"/>
        </w:rPr>
        <w:t>Ami a hangszigetelést illeti, az új platform fejlesztésének kezdetétől fogva azt vizsgáltuk, hogyan tudnánk csökkenteni a nyitott üregek számát. Megfontoltuk annak a lehetőségét, hogy az egész padlót zajcsillapítóval látjuk el, szemben a korábbi modellekkel, ahol csak a padló egyes részeit burkoltuk ilyen anyaggal. Az új ES tehát kiváló példája annak, hogyan igyekszünk az autó alapjaitól kiindulva feljavítani a modell adottságait.”</w:t>
      </w:r>
    </w:p>
    <w:p w:rsidR="00774551" w:rsidRPr="00680CA6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a képzelőerő, a kreativitás és a gondos mérnöki tervezés alkalmazásával igyekezett új szintre emelni az ES alapvető adottságait, és ennek során olyan megnyugtatóan csendes környezetet teremteni, amely kiszűri a vezető számára kellemetlen hangokat. Ezt az ambiciózus </w:t>
      </w:r>
      <w:r w:rsidRPr="00680CA6">
        <w:rPr>
          <w:rFonts w:ascii="Arial" w:eastAsia="Times New Roman" w:hAnsi="Arial" w:cs="Arial"/>
          <w:lang w:val="hu-HU" w:eastAsia="hu-HU"/>
        </w:rPr>
        <w:lastRenderedPageBreak/>
        <w:t>célt azonban nem volt egyszerű elérni. Egy autó tervezése során például rendkívül nehéz figyelembe venni a vezetés közben pillanatról pillanatra változó útviszonyokat. Habár a külső tényezők változására nem lehet teljes mértékben felkészülni, ha a mérnökök nem foglalkoznak eleve bizonyos frekvencia-tartományokkal, azok a hangok a szokásosnál is erőteljesebben érvényesülhetnek, ami gyakorlatilag még zajosabb kabint eredményezne.</w:t>
      </w:r>
    </w:p>
    <w:p w:rsidR="00774551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Pr="00774551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774551">
        <w:rPr>
          <w:rFonts w:ascii="Arial" w:eastAsia="Times New Roman" w:hAnsi="Arial" w:cs="Arial"/>
          <w:i/>
          <w:lang w:val="hu-HU" w:eastAsia="hu-HU"/>
        </w:rPr>
        <w:t>„A repülőgépek hangnyomásszintje 80 decibel körüli</w:t>
      </w:r>
      <w:r w:rsidR="00774551" w:rsidRPr="00774551">
        <w:rPr>
          <w:rFonts w:ascii="Arial" w:eastAsia="Times New Roman" w:hAnsi="Arial" w:cs="Arial"/>
          <w:i/>
          <w:lang w:val="hu-HU" w:eastAsia="hu-HU"/>
        </w:rPr>
        <w:t>.</w:t>
      </w:r>
      <w:r w:rsidRPr="00774551">
        <w:rPr>
          <w:rFonts w:ascii="Arial" w:eastAsia="Times New Roman" w:hAnsi="Arial" w:cs="Arial"/>
          <w:i/>
          <w:lang w:val="hu-HU" w:eastAsia="hu-HU"/>
        </w:rPr>
        <w:t>”</w:t>
      </w:r>
      <w:r w:rsidRPr="00774551">
        <w:rPr>
          <w:rFonts w:ascii="Arial" w:eastAsia="Times New Roman" w:hAnsi="Arial" w:cs="Arial"/>
          <w:lang w:val="hu-HU" w:eastAsia="hu-HU"/>
        </w:rPr>
        <w:t xml:space="preserve"> </w:t>
      </w:r>
      <w:r w:rsidR="00774551" w:rsidRPr="00774551">
        <w:rPr>
          <w:rFonts w:ascii="Arial" w:eastAsia="Times New Roman" w:hAnsi="Arial" w:cs="Arial"/>
          <w:lang w:val="hu-HU" w:eastAsia="hu-HU"/>
        </w:rPr>
        <w:t xml:space="preserve">- </w:t>
      </w:r>
      <w:r w:rsidRPr="00774551">
        <w:rPr>
          <w:rFonts w:ascii="Arial" w:eastAsia="Times New Roman" w:hAnsi="Arial" w:cs="Arial"/>
          <w:lang w:val="hu-HU" w:eastAsia="hu-HU"/>
        </w:rPr>
        <w:t xml:space="preserve">avat be </w:t>
      </w:r>
      <w:proofErr w:type="spellStart"/>
      <w:r w:rsidRPr="00774551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774551">
        <w:rPr>
          <w:rFonts w:ascii="Arial" w:eastAsia="Times New Roman" w:hAnsi="Arial" w:cs="Arial"/>
          <w:lang w:val="hu-HU" w:eastAsia="hu-HU"/>
        </w:rPr>
        <w:t>. „</w:t>
      </w:r>
      <w:r w:rsidRPr="00774551">
        <w:rPr>
          <w:rFonts w:ascii="Arial" w:eastAsia="Times New Roman" w:hAnsi="Arial" w:cs="Arial"/>
          <w:i/>
          <w:lang w:val="hu-HU" w:eastAsia="hu-HU"/>
        </w:rPr>
        <w:t>Az autók esetében ez az érték általában 60 és 70 dB közé esik. Általánosságban elmondható, hogy minél nagyobb a hangnyomás, annál kellemetlenebb érzést kelt.</w:t>
      </w:r>
      <w:r w:rsidR="00774551" w:rsidRPr="00774551">
        <w:rPr>
          <w:rFonts w:ascii="Arial" w:eastAsia="Times New Roman" w:hAnsi="Arial" w:cs="Arial"/>
          <w:i/>
          <w:lang w:val="hu-HU" w:eastAsia="hu-HU"/>
        </w:rPr>
        <w:t xml:space="preserve"> </w:t>
      </w:r>
      <w:r w:rsidRPr="00774551">
        <w:rPr>
          <w:rFonts w:ascii="Arial" w:eastAsia="Times New Roman" w:hAnsi="Arial" w:cs="Arial"/>
          <w:i/>
          <w:lang w:val="hu-HU" w:eastAsia="hu-HU"/>
        </w:rPr>
        <w:t>Ennek ellenére a repülőgépeket az emberek többsége nem tekinti különösebben zajosnak. Ám amikor autózunk, folyamatosan változik a külső környezetünk. Márpedig a körülményektől függően akkor is zajosnak tűnhet a jármű, ha a hangnyomás nem különösebben magas. A környezeti változásokat rendszerint a szél vagy az útviszonyok módosulása okozza. Ahhoz, hogy olyan hangkörnyezetet teremtsünk, amelyben a kellemes és kellemetlen hangokat egyaránt pontosan tudjuk szabályozni, ezeket a tényezőket is figyelembe kell venni a tervezés során. A folyamat bonyolult, és igen sok türelmet követel.”</w:t>
      </w:r>
    </w:p>
    <w:p w:rsidR="00774551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Pr="00774551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774551">
        <w:rPr>
          <w:rFonts w:ascii="Arial" w:eastAsia="Times New Roman" w:hAnsi="Arial" w:cs="Arial"/>
          <w:b/>
          <w:lang w:val="hu-HU" w:eastAsia="hu-HU"/>
        </w:rPr>
        <w:t>Az F SPORT izgalmát megtestesítő 3.5 V6-os motorhang</w:t>
      </w: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 xml:space="preserve"> ezáltal drámai mértékben képes volt feljavítani az ES zaj- és rezgésszintjét, illetve szabályozni a hangkörnyezetet. Külön figyelmet érdemel egy tényező: a 3,5 literes V6-os benzinmotor motorhang-erősítő (ESE) rendszere. Az ESE technológiának köszönhetően az F SPORT lenyűgöző menetdinamikájához nem kevésbé drámai motorhang társulhat.</w:t>
      </w:r>
    </w:p>
    <w:p w:rsidR="00774551" w:rsidRPr="00680CA6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774551">
        <w:rPr>
          <w:rFonts w:ascii="Arial" w:eastAsia="Times New Roman" w:hAnsi="Arial" w:cs="Arial"/>
          <w:i/>
          <w:lang w:val="hu-HU" w:eastAsia="hu-HU"/>
        </w:rPr>
        <w:t>„Ahogy emelkedik a fordulatszám, az elsődleges, másodlagos és harmadlagos gyújtáshang-elemeket úgy kombinálja a rendszer, hogy lineáris és szép, ugyanakkor dinamikus és erőteljes harmóniát hozzon létre</w:t>
      </w:r>
      <w:r w:rsidR="00774551">
        <w:rPr>
          <w:rFonts w:ascii="Arial" w:eastAsia="Times New Roman" w:hAnsi="Arial" w:cs="Arial"/>
          <w:i/>
          <w:lang w:val="hu-HU" w:eastAsia="hu-HU"/>
        </w:rPr>
        <w:t>.</w:t>
      </w:r>
      <w:r w:rsidRPr="00774551">
        <w:rPr>
          <w:rFonts w:ascii="Arial" w:eastAsia="Times New Roman" w:hAnsi="Arial" w:cs="Arial"/>
          <w:i/>
          <w:lang w:val="hu-HU" w:eastAsia="hu-HU"/>
        </w:rPr>
        <w:t>"</w:t>
      </w:r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r w:rsidR="00774551">
        <w:rPr>
          <w:rFonts w:ascii="Arial" w:eastAsia="Times New Roman" w:hAnsi="Arial" w:cs="Arial"/>
          <w:lang w:val="hu-HU" w:eastAsia="hu-HU"/>
        </w:rPr>
        <w:t xml:space="preserve">- </w:t>
      </w:r>
      <w:r w:rsidRPr="00680CA6">
        <w:rPr>
          <w:rFonts w:ascii="Arial" w:eastAsia="Times New Roman" w:hAnsi="Arial" w:cs="Arial"/>
          <w:lang w:val="hu-HU" w:eastAsia="hu-HU"/>
        </w:rPr>
        <w:t xml:space="preserve">árulja el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>. „</w:t>
      </w:r>
      <w:r w:rsidRPr="00774551">
        <w:rPr>
          <w:rFonts w:ascii="Arial" w:eastAsia="Times New Roman" w:hAnsi="Arial" w:cs="Arial"/>
          <w:i/>
          <w:lang w:val="hu-HU" w:eastAsia="hu-HU"/>
        </w:rPr>
        <w:t>Ennek eredményeként a motorhang is segített nekünk meghatározni az új ES személyiségét. Az ESE a tényleges motorhanggal (amely elsősorban az említett gyújtáshang-elemekből áll össze) kevert hangzások segítségével finoman, lineárisan erősödő hangzást hoz létre.”</w:t>
      </w:r>
    </w:p>
    <w:p w:rsidR="00774551" w:rsidRPr="00774551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</w:p>
    <w:p w:rsid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680CA6">
        <w:rPr>
          <w:rFonts w:ascii="Arial" w:eastAsia="Times New Roman" w:hAnsi="Arial" w:cs="Arial"/>
          <w:lang w:val="hu-HU" w:eastAsia="hu-HU"/>
        </w:rPr>
        <w:t xml:space="preserve">Így aztán nem csak gyorsításkor (pl. autópályára történő felhajtáskor) keletkeznek dinamikus hanghatások, de akkor is, amikor a váltófülekkel visszakapcsolunk, például egy kanyargós úton. Az új ES vezetője </w:t>
      </w:r>
      <w:proofErr w:type="gramStart"/>
      <w:r w:rsidRPr="00680CA6">
        <w:rPr>
          <w:rFonts w:ascii="Arial" w:eastAsia="Times New Roman" w:hAnsi="Arial" w:cs="Arial"/>
          <w:lang w:val="hu-HU" w:eastAsia="hu-HU"/>
        </w:rPr>
        <w:t>ezáltal</w:t>
      </w:r>
      <w:proofErr w:type="gramEnd"/>
      <w:r w:rsidRPr="00680CA6">
        <w:rPr>
          <w:rFonts w:ascii="Arial" w:eastAsia="Times New Roman" w:hAnsi="Arial" w:cs="Arial"/>
          <w:lang w:val="hu-HU" w:eastAsia="hu-HU"/>
        </w:rPr>
        <w:t xml:space="preserve"> több érzékszervén keresztül élvezheti a vezetés örömét.</w:t>
      </w:r>
    </w:p>
    <w:p w:rsidR="00774551" w:rsidRPr="00680CA6" w:rsidRDefault="00774551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Pr="00774551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774551">
        <w:rPr>
          <w:rFonts w:ascii="Arial" w:eastAsia="Times New Roman" w:hAnsi="Arial" w:cs="Arial"/>
          <w:i/>
          <w:lang w:val="hu-HU" w:eastAsia="hu-HU"/>
        </w:rPr>
        <w:lastRenderedPageBreak/>
        <w:t>„Az új ES kínálatában most először tűnik fel az F SPORT kivitel</w:t>
      </w:r>
      <w:r w:rsidR="00774551">
        <w:rPr>
          <w:rFonts w:ascii="Arial" w:eastAsia="Times New Roman" w:hAnsi="Arial" w:cs="Arial"/>
          <w:i/>
          <w:lang w:val="hu-HU" w:eastAsia="hu-HU"/>
        </w:rPr>
        <w:t>.</w:t>
      </w:r>
      <w:r w:rsidRPr="00774551">
        <w:rPr>
          <w:rFonts w:ascii="Arial" w:eastAsia="Times New Roman" w:hAnsi="Arial" w:cs="Arial"/>
          <w:i/>
          <w:lang w:val="hu-HU" w:eastAsia="hu-HU"/>
        </w:rPr>
        <w:t>”</w:t>
      </w:r>
      <w:r w:rsidRPr="00680CA6">
        <w:rPr>
          <w:rFonts w:ascii="Arial" w:eastAsia="Times New Roman" w:hAnsi="Arial" w:cs="Arial"/>
          <w:lang w:val="hu-HU" w:eastAsia="hu-HU"/>
        </w:rPr>
        <w:t xml:space="preserve"> </w:t>
      </w:r>
      <w:r w:rsidR="00774551">
        <w:rPr>
          <w:rFonts w:ascii="Arial" w:eastAsia="Times New Roman" w:hAnsi="Arial" w:cs="Arial"/>
          <w:lang w:val="hu-HU" w:eastAsia="hu-HU"/>
        </w:rPr>
        <w:t xml:space="preserve">- </w:t>
      </w:r>
      <w:r w:rsidRPr="00680CA6">
        <w:rPr>
          <w:rFonts w:ascii="Arial" w:eastAsia="Times New Roman" w:hAnsi="Arial" w:cs="Arial"/>
          <w:lang w:val="hu-HU" w:eastAsia="hu-HU"/>
        </w:rPr>
        <w:softHyphen/>
        <w:t xml:space="preserve">mondja </w:t>
      </w:r>
      <w:proofErr w:type="spellStart"/>
      <w:r w:rsidRPr="00680CA6">
        <w:rPr>
          <w:rFonts w:ascii="Arial" w:eastAsia="Times New Roman" w:hAnsi="Arial" w:cs="Arial"/>
          <w:lang w:val="hu-HU" w:eastAsia="hu-HU"/>
        </w:rPr>
        <w:t>Tsuru</w:t>
      </w:r>
      <w:proofErr w:type="spellEnd"/>
      <w:r w:rsidRPr="00680CA6">
        <w:rPr>
          <w:rFonts w:ascii="Arial" w:eastAsia="Times New Roman" w:hAnsi="Arial" w:cs="Arial"/>
          <w:lang w:val="hu-HU" w:eastAsia="hu-HU"/>
        </w:rPr>
        <w:t>. „</w:t>
      </w:r>
      <w:r w:rsidRPr="00774551">
        <w:rPr>
          <w:rFonts w:ascii="Arial" w:eastAsia="Times New Roman" w:hAnsi="Arial" w:cs="Arial"/>
          <w:i/>
          <w:lang w:val="hu-HU" w:eastAsia="hu-HU"/>
        </w:rPr>
        <w:t>Az autó V6-os motorja jóval erőteljesebb teljesítményt ad le. Nem szerettük volna feláldozni az ES-re jellemző csendességet, ugyanakkor a vezetőket sem kívántuk megfosztani attól az élvezetes motorhangtól, amely nélkül nem lehet teljes egy sportos autó vezetésének élménye. Ezért létrehoztuk azt a hangzásvilágot, amely mindkettőt lehetővé teszi.”</w:t>
      </w:r>
    </w:p>
    <w:p w:rsidR="00680CA6" w:rsidRPr="00680CA6" w:rsidRDefault="00680CA6" w:rsidP="00680CA6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80CA6" w:rsidRPr="00E80300" w:rsidRDefault="00680CA6" w:rsidP="00680CA6">
      <w:pPr>
        <w:spacing w:line="360" w:lineRule="auto"/>
        <w:jc w:val="both"/>
        <w:rPr>
          <w:rFonts w:ascii="Nobel-Book" w:hAnsi="Nobel-Book"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1A" w:rsidRDefault="0041041A" w:rsidP="00566E8D">
      <w:pPr>
        <w:spacing w:after="0" w:line="240" w:lineRule="auto"/>
      </w:pPr>
      <w:r>
        <w:separator/>
      </w:r>
    </w:p>
  </w:endnote>
  <w:endnote w:type="continuationSeparator" w:id="0">
    <w:p w:rsidR="0041041A" w:rsidRDefault="0041041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1A" w:rsidRDefault="0041041A" w:rsidP="00566E8D">
      <w:pPr>
        <w:spacing w:after="0" w:line="240" w:lineRule="auto"/>
      </w:pPr>
      <w:r>
        <w:separator/>
      </w:r>
    </w:p>
  </w:footnote>
  <w:footnote w:type="continuationSeparator" w:id="0">
    <w:p w:rsidR="0041041A" w:rsidRDefault="0041041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2DB1"/>
    <w:rsid w:val="000960BE"/>
    <w:rsid w:val="000A1E1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1041A"/>
    <w:rsid w:val="00411C65"/>
    <w:rsid w:val="00412160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E6C9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Z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198D-D5DD-44A9-96AD-08255193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1003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7</cp:revision>
  <dcterms:created xsi:type="dcterms:W3CDTF">2018-10-15T09:40:00Z</dcterms:created>
  <dcterms:modified xsi:type="dcterms:W3CDTF">2018-10-15T09:58:00Z</dcterms:modified>
</cp:coreProperties>
</file>