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9C3" w:rsidRDefault="003669C3" w:rsidP="003669C3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E97915" w:rsidRDefault="00E97915" w:rsidP="003021B1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 w:rsidRPr="003021B1">
        <w:rPr>
          <w:rFonts w:ascii="Arial" w:hAnsi="Arial" w:cs="Arial"/>
          <w:b/>
          <w:caps/>
          <w:sz w:val="24"/>
          <w:szCs w:val="24"/>
          <w:lang w:val="hu-HU"/>
        </w:rPr>
        <w:t>ANDREAS MØLLER SZTÁRSÉF</w:t>
      </w:r>
      <w:r w:rsidR="003021B1">
        <w:rPr>
          <w:rFonts w:ascii="Arial" w:hAnsi="Arial" w:cs="Arial"/>
          <w:b/>
          <w:caps/>
          <w:sz w:val="24"/>
          <w:szCs w:val="24"/>
          <w:lang w:val="hu-HU"/>
        </w:rPr>
        <w:t xml:space="preserve"> KULISSZATITKAIBA ENGED BEPILLANTÁST </w:t>
      </w:r>
      <w:proofErr w:type="gramStart"/>
      <w:r w:rsidR="003021B1">
        <w:rPr>
          <w:rFonts w:ascii="Arial" w:hAnsi="Arial" w:cs="Arial"/>
          <w:b/>
          <w:caps/>
          <w:sz w:val="24"/>
          <w:szCs w:val="24"/>
          <w:lang w:val="hu-HU"/>
        </w:rPr>
        <w:t>A</w:t>
      </w:r>
      <w:proofErr w:type="gramEnd"/>
      <w:r w:rsidR="003021B1">
        <w:rPr>
          <w:rFonts w:ascii="Arial" w:hAnsi="Arial" w:cs="Arial"/>
          <w:b/>
          <w:caps/>
          <w:sz w:val="24"/>
          <w:szCs w:val="24"/>
          <w:lang w:val="hu-HU"/>
        </w:rPr>
        <w:t xml:space="preserve"> LEXUS</w:t>
      </w:r>
    </w:p>
    <w:p w:rsidR="003021B1" w:rsidRPr="003021B1" w:rsidRDefault="003021B1" w:rsidP="003021B1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E97915" w:rsidRDefault="00E97915" w:rsidP="003021B1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3021B1">
        <w:rPr>
          <w:rFonts w:ascii="Arial" w:eastAsiaTheme="minorHAnsi" w:hAnsi="Arial" w:cs="Arial"/>
          <w:b/>
          <w:sz w:val="22"/>
          <w:szCs w:val="22"/>
          <w:lang w:val="hu-HU"/>
        </w:rPr>
        <w:t>Hogyan készült a Lexus RC kupé megújulását ünneplő, egyedülálló #</w:t>
      </w:r>
      <w:proofErr w:type="spellStart"/>
      <w:r w:rsidRPr="003021B1">
        <w:rPr>
          <w:rFonts w:ascii="Arial" w:eastAsiaTheme="minorHAnsi" w:hAnsi="Arial" w:cs="Arial"/>
          <w:b/>
          <w:sz w:val="22"/>
          <w:szCs w:val="22"/>
          <w:lang w:val="hu-HU"/>
        </w:rPr>
        <w:t>SharpYetSmooth</w:t>
      </w:r>
      <w:proofErr w:type="spellEnd"/>
      <w:r w:rsidRPr="003021B1">
        <w:rPr>
          <w:rFonts w:ascii="Arial" w:eastAsiaTheme="minorHAnsi" w:hAnsi="Arial" w:cs="Arial"/>
          <w:b/>
          <w:sz w:val="22"/>
          <w:szCs w:val="22"/>
          <w:lang w:val="hu-HU"/>
        </w:rPr>
        <w:t xml:space="preserve"> fogás?</w:t>
      </w:r>
      <w:r w:rsidR="003021B1">
        <w:rPr>
          <w:rFonts w:ascii="Arial" w:eastAsiaTheme="minorHAnsi" w:hAnsi="Arial" w:cs="Arial"/>
          <w:b/>
          <w:sz w:val="22"/>
          <w:szCs w:val="22"/>
          <w:lang w:val="hu-HU"/>
        </w:rPr>
        <w:t xml:space="preserve"> </w:t>
      </w:r>
      <w:proofErr w:type="spellStart"/>
      <w:r w:rsidRPr="003021B1">
        <w:rPr>
          <w:rFonts w:ascii="Arial" w:eastAsiaTheme="minorHAnsi" w:hAnsi="Arial" w:cs="Arial"/>
          <w:b/>
          <w:sz w:val="22"/>
          <w:szCs w:val="22"/>
          <w:lang w:val="hu-HU"/>
        </w:rPr>
        <w:t>Møller</w:t>
      </w:r>
      <w:proofErr w:type="spellEnd"/>
      <w:r w:rsidRPr="003021B1">
        <w:rPr>
          <w:rFonts w:ascii="Arial" w:eastAsiaTheme="minorHAnsi" w:hAnsi="Arial" w:cs="Arial"/>
          <w:b/>
          <w:sz w:val="22"/>
          <w:szCs w:val="22"/>
          <w:lang w:val="hu-HU"/>
        </w:rPr>
        <w:t xml:space="preserve"> rávilágít a konyhaművészetről és a vendégek kiszolgálásáról alkotott elképzelései, illetve a Lexus </w:t>
      </w:r>
      <w:proofErr w:type="spellStart"/>
      <w:r w:rsidRPr="003021B1">
        <w:rPr>
          <w:rFonts w:ascii="Arial" w:eastAsiaTheme="minorHAnsi" w:hAnsi="Arial" w:cs="Arial"/>
          <w:b/>
          <w:sz w:val="22"/>
          <w:szCs w:val="22"/>
          <w:lang w:val="hu-HU"/>
        </w:rPr>
        <w:t>Takumi</w:t>
      </w:r>
      <w:proofErr w:type="spellEnd"/>
      <w:r w:rsidRPr="003021B1">
        <w:rPr>
          <w:rFonts w:ascii="Arial" w:eastAsiaTheme="minorHAnsi" w:hAnsi="Arial" w:cs="Arial"/>
          <w:b/>
          <w:sz w:val="22"/>
          <w:szCs w:val="22"/>
          <w:lang w:val="hu-HU"/>
        </w:rPr>
        <w:t xml:space="preserve"> kézműves </w:t>
      </w:r>
      <w:proofErr w:type="spellStart"/>
      <w:r w:rsidRPr="003021B1">
        <w:rPr>
          <w:rFonts w:ascii="Arial" w:eastAsiaTheme="minorHAnsi" w:hAnsi="Arial" w:cs="Arial"/>
          <w:b/>
          <w:sz w:val="22"/>
          <w:szCs w:val="22"/>
          <w:lang w:val="hu-HU"/>
        </w:rPr>
        <w:t>mestermunk</w:t>
      </w:r>
      <w:r w:rsidR="003021B1">
        <w:rPr>
          <w:rFonts w:ascii="Arial" w:eastAsiaTheme="minorHAnsi" w:hAnsi="Arial" w:cs="Arial"/>
          <w:b/>
          <w:sz w:val="22"/>
          <w:szCs w:val="22"/>
          <w:lang w:val="hu-HU"/>
        </w:rPr>
        <w:t>ája</w:t>
      </w:r>
      <w:r w:rsidRPr="003021B1">
        <w:rPr>
          <w:rFonts w:ascii="Arial" w:eastAsiaTheme="minorHAnsi" w:hAnsi="Arial" w:cs="Arial"/>
          <w:b/>
          <w:sz w:val="22"/>
          <w:szCs w:val="22"/>
          <w:lang w:val="hu-HU"/>
        </w:rPr>
        <w:t>a</w:t>
      </w:r>
      <w:proofErr w:type="spellEnd"/>
      <w:r w:rsidRPr="003021B1">
        <w:rPr>
          <w:rFonts w:ascii="Arial" w:eastAsiaTheme="minorHAnsi" w:hAnsi="Arial" w:cs="Arial"/>
          <w:b/>
          <w:sz w:val="22"/>
          <w:szCs w:val="22"/>
          <w:lang w:val="hu-HU"/>
        </w:rPr>
        <w:t xml:space="preserve"> és </w:t>
      </w:r>
      <w:proofErr w:type="spellStart"/>
      <w:r w:rsidRPr="003021B1">
        <w:rPr>
          <w:rFonts w:ascii="Arial" w:eastAsiaTheme="minorHAnsi" w:hAnsi="Arial" w:cs="Arial"/>
          <w:b/>
          <w:sz w:val="22"/>
          <w:szCs w:val="22"/>
          <w:lang w:val="hu-HU"/>
        </w:rPr>
        <w:t>Omotenashi</w:t>
      </w:r>
      <w:proofErr w:type="spellEnd"/>
      <w:r w:rsidRPr="003021B1">
        <w:rPr>
          <w:rFonts w:ascii="Arial" w:eastAsiaTheme="minorHAnsi" w:hAnsi="Arial" w:cs="Arial"/>
          <w:b/>
          <w:sz w:val="22"/>
          <w:szCs w:val="22"/>
          <w:lang w:val="hu-HU"/>
        </w:rPr>
        <w:t xml:space="preserve"> vendéglátási f</w:t>
      </w:r>
      <w:r w:rsidR="003021B1">
        <w:rPr>
          <w:rFonts w:ascii="Arial" w:eastAsiaTheme="minorHAnsi" w:hAnsi="Arial" w:cs="Arial"/>
          <w:b/>
          <w:sz w:val="22"/>
          <w:szCs w:val="22"/>
          <w:lang w:val="hu-HU"/>
        </w:rPr>
        <w:t>ilozófiája közötti párhuzamokra.</w:t>
      </w:r>
    </w:p>
    <w:p w:rsidR="003021B1" w:rsidRPr="003021B1" w:rsidRDefault="003021B1" w:rsidP="003021B1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E97915" w:rsidRDefault="00E97915" w:rsidP="003021B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021B1">
        <w:rPr>
          <w:rFonts w:ascii="Arial" w:eastAsiaTheme="minorHAnsi" w:hAnsi="Arial" w:cs="Arial"/>
          <w:sz w:val="22"/>
          <w:szCs w:val="22"/>
          <w:lang w:val="hu-HU"/>
        </w:rPr>
        <w:t xml:space="preserve">Andreas </w:t>
      </w:r>
      <w:proofErr w:type="spellStart"/>
      <w:r w:rsidRPr="003021B1">
        <w:rPr>
          <w:rFonts w:ascii="Arial" w:eastAsiaTheme="minorHAnsi" w:hAnsi="Arial" w:cs="Arial"/>
          <w:sz w:val="22"/>
          <w:szCs w:val="22"/>
          <w:lang w:val="hu-HU"/>
        </w:rPr>
        <w:t>Møller</w:t>
      </w:r>
      <w:proofErr w:type="spellEnd"/>
      <w:r w:rsidRPr="003021B1">
        <w:rPr>
          <w:rFonts w:ascii="Arial" w:eastAsiaTheme="minorHAnsi" w:hAnsi="Arial" w:cs="Arial"/>
          <w:sz w:val="22"/>
          <w:szCs w:val="22"/>
          <w:lang w:val="hu-HU"/>
        </w:rPr>
        <w:t xml:space="preserve">, a Michelin-csillagos párizsi </w:t>
      </w:r>
      <w:proofErr w:type="spellStart"/>
      <w:r w:rsidRPr="003021B1">
        <w:rPr>
          <w:rFonts w:ascii="Arial" w:eastAsiaTheme="minorHAnsi" w:hAnsi="Arial" w:cs="Arial"/>
          <w:sz w:val="22"/>
          <w:szCs w:val="22"/>
          <w:lang w:val="hu-HU"/>
        </w:rPr>
        <w:t>Copenhague</w:t>
      </w:r>
      <w:proofErr w:type="spellEnd"/>
      <w:r w:rsidRPr="003021B1">
        <w:rPr>
          <w:rFonts w:ascii="Arial" w:eastAsiaTheme="minorHAnsi" w:hAnsi="Arial" w:cs="Arial"/>
          <w:sz w:val="22"/>
          <w:szCs w:val="22"/>
          <w:lang w:val="hu-HU"/>
        </w:rPr>
        <w:t xml:space="preserve"> étterem dán konyhafőnöke az új RC #</w:t>
      </w:r>
      <w:proofErr w:type="spellStart"/>
      <w:r w:rsidRPr="003021B1">
        <w:rPr>
          <w:rFonts w:ascii="Arial" w:eastAsiaTheme="minorHAnsi" w:hAnsi="Arial" w:cs="Arial"/>
          <w:sz w:val="22"/>
          <w:szCs w:val="22"/>
          <w:lang w:val="hu-HU"/>
        </w:rPr>
        <w:t>SharpYetSmooth</w:t>
      </w:r>
      <w:proofErr w:type="spellEnd"/>
      <w:r w:rsidRPr="003021B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proofErr w:type="gramStart"/>
      <w:r w:rsidRPr="003021B1">
        <w:rPr>
          <w:rFonts w:ascii="Arial" w:eastAsiaTheme="minorHAnsi" w:hAnsi="Arial" w:cs="Arial"/>
          <w:sz w:val="22"/>
          <w:szCs w:val="22"/>
          <w:lang w:val="hu-HU"/>
        </w:rPr>
        <w:t>személyiségét</w:t>
      </w:r>
      <w:proofErr w:type="gramEnd"/>
      <w:r w:rsidRPr="003021B1">
        <w:rPr>
          <w:rFonts w:ascii="Arial" w:eastAsiaTheme="minorHAnsi" w:hAnsi="Arial" w:cs="Arial"/>
          <w:sz w:val="22"/>
          <w:szCs w:val="22"/>
          <w:lang w:val="hu-HU"/>
        </w:rPr>
        <w:t xml:space="preserve"> egy kontrasztos ízeket és textúrákat felvonultató fogásban keltette életre. A projekt kedvéért Andreas szögre akasztotta kötényét, és beült az új kupé volánja mögé, hogy megismerje az autó tulajdonságait, és pontosan megérthesse a Lexus márkafilozófiáját.</w:t>
      </w:r>
    </w:p>
    <w:p w:rsidR="003021B1" w:rsidRPr="003021B1" w:rsidRDefault="003021B1" w:rsidP="003021B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E97915" w:rsidRDefault="00E97915" w:rsidP="003021B1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r w:rsidRPr="003021B1">
        <w:rPr>
          <w:rFonts w:ascii="Arial" w:eastAsiaTheme="minorHAnsi" w:hAnsi="Arial" w:cs="Arial"/>
          <w:i/>
          <w:sz w:val="22"/>
          <w:szCs w:val="22"/>
          <w:lang w:val="hu-HU"/>
        </w:rPr>
        <w:t>„Amikor a Lexus felkért, hogy dolgozzunk együtt ezen a hatalmas szakmai kihívásnak számító projekten, rendkívül izgalmasnak találtam a feladatot, hogy egy autó ihlette fogást alkossak</w:t>
      </w:r>
      <w:r w:rsidR="003021B1">
        <w:rPr>
          <w:rFonts w:ascii="Arial" w:eastAsiaTheme="minorHAnsi" w:hAnsi="Arial" w:cs="Arial"/>
          <w:i/>
          <w:sz w:val="22"/>
          <w:szCs w:val="22"/>
          <w:lang w:val="hu-HU"/>
        </w:rPr>
        <w:t>.</w:t>
      </w:r>
      <w:r w:rsidRPr="003021B1">
        <w:rPr>
          <w:rFonts w:ascii="Arial" w:eastAsiaTheme="minorHAnsi" w:hAnsi="Arial" w:cs="Arial"/>
          <w:i/>
          <w:sz w:val="22"/>
          <w:szCs w:val="22"/>
          <w:lang w:val="hu-HU"/>
        </w:rPr>
        <w:t>”</w:t>
      </w:r>
      <w:r w:rsidRPr="003021B1">
        <w:rPr>
          <w:rFonts w:ascii="Arial" w:eastAsiaTheme="minorHAnsi" w:hAnsi="Arial" w:cs="Arial"/>
          <w:sz w:val="22"/>
          <w:szCs w:val="22"/>
          <w:lang w:val="hu-HU"/>
        </w:rPr>
        <w:t xml:space="preserve"> – </w:t>
      </w:r>
      <w:r w:rsidR="003021B1">
        <w:rPr>
          <w:rFonts w:ascii="Arial" w:eastAsiaTheme="minorHAnsi" w:hAnsi="Arial" w:cs="Arial"/>
          <w:sz w:val="22"/>
          <w:szCs w:val="22"/>
          <w:lang w:val="hu-HU"/>
        </w:rPr>
        <w:t>fogalmaz Andreas, majd hozzáteszi</w:t>
      </w:r>
      <w:r w:rsidRPr="003021B1">
        <w:rPr>
          <w:rFonts w:ascii="Arial" w:eastAsiaTheme="minorHAnsi" w:hAnsi="Arial" w:cs="Arial"/>
          <w:sz w:val="22"/>
          <w:szCs w:val="22"/>
          <w:lang w:val="hu-HU"/>
        </w:rPr>
        <w:t xml:space="preserve">: </w:t>
      </w:r>
      <w:r w:rsidRPr="003021B1">
        <w:rPr>
          <w:rFonts w:ascii="Arial" w:eastAsiaTheme="minorHAnsi" w:hAnsi="Arial" w:cs="Arial"/>
          <w:i/>
          <w:sz w:val="22"/>
          <w:szCs w:val="22"/>
          <w:lang w:val="hu-HU"/>
        </w:rPr>
        <w:t>„Legyen szó autóvezetésről vagy étkezésről, a legfontosabb az élmény és az érzések. Ezek maradnak meg ugyanis az emlékezetünkben</w:t>
      </w:r>
      <w:r w:rsidRPr="003021B1">
        <w:rPr>
          <w:rFonts w:ascii="Arial" w:eastAsiaTheme="minorHAnsi" w:hAnsi="Arial" w:cs="Arial"/>
          <w:sz w:val="22"/>
          <w:szCs w:val="22"/>
          <w:lang w:val="hu-HU"/>
        </w:rPr>
        <w:t>.</w:t>
      </w:r>
      <w:r w:rsidR="003021B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021B1">
        <w:rPr>
          <w:rFonts w:ascii="Arial" w:eastAsiaTheme="minorHAnsi" w:hAnsi="Arial" w:cs="Arial"/>
          <w:i/>
          <w:sz w:val="22"/>
          <w:szCs w:val="22"/>
          <w:lang w:val="hu-HU"/>
        </w:rPr>
        <w:t xml:space="preserve">Az RC esetében az autó megjelenésén kívül lenyűgözőnek találtam, hogy a </w:t>
      </w:r>
      <w:proofErr w:type="gramStart"/>
      <w:r w:rsidRPr="003021B1">
        <w:rPr>
          <w:rFonts w:ascii="Arial" w:eastAsiaTheme="minorHAnsi" w:hAnsi="Arial" w:cs="Arial"/>
          <w:i/>
          <w:sz w:val="22"/>
          <w:szCs w:val="22"/>
          <w:lang w:val="hu-HU"/>
        </w:rPr>
        <w:t>precíz</w:t>
      </w:r>
      <w:proofErr w:type="gramEnd"/>
      <w:r w:rsidRPr="003021B1">
        <w:rPr>
          <w:rFonts w:ascii="Arial" w:eastAsiaTheme="minorHAnsi" w:hAnsi="Arial" w:cs="Arial"/>
          <w:i/>
          <w:sz w:val="22"/>
          <w:szCs w:val="22"/>
          <w:lang w:val="hu-HU"/>
        </w:rPr>
        <w:t>, sportos vezethetőséghez egy csendes, finom járású hibrid hajtáslánc társul</w:t>
      </w:r>
      <w:r w:rsidR="003021B1" w:rsidRPr="003021B1">
        <w:rPr>
          <w:rFonts w:ascii="Arial" w:eastAsiaTheme="minorHAnsi" w:hAnsi="Arial" w:cs="Arial"/>
          <w:i/>
          <w:sz w:val="22"/>
          <w:szCs w:val="22"/>
          <w:lang w:val="hu-HU"/>
        </w:rPr>
        <w:t xml:space="preserve">. </w:t>
      </w:r>
      <w:r w:rsidRPr="003021B1">
        <w:rPr>
          <w:rFonts w:ascii="Arial" w:eastAsiaTheme="minorHAnsi" w:hAnsi="Arial" w:cs="Arial"/>
          <w:i/>
          <w:sz w:val="22"/>
          <w:szCs w:val="22"/>
          <w:lang w:val="hu-HU"/>
        </w:rPr>
        <w:t>Ezt a kontrasztot választottam receptem kiindulási pontjának.”</w:t>
      </w:r>
    </w:p>
    <w:p w:rsidR="003021B1" w:rsidRPr="003021B1" w:rsidRDefault="003021B1" w:rsidP="003021B1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</w:p>
    <w:p w:rsidR="003021B1" w:rsidRDefault="00E97915" w:rsidP="003021B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021B1">
        <w:rPr>
          <w:rFonts w:ascii="Arial" w:eastAsiaTheme="minorHAnsi" w:hAnsi="Arial" w:cs="Arial"/>
          <w:sz w:val="22"/>
          <w:szCs w:val="22"/>
          <w:lang w:val="hu-HU"/>
        </w:rPr>
        <w:t xml:space="preserve">Ahogy a sztárséf a konyhában nagy műgonddal, rendkívüli pontossággal és a legmagasabb szintű minőségi normákat követve hozza létre új fogását, ugyanúgy képesek a Lexus </w:t>
      </w:r>
      <w:proofErr w:type="spellStart"/>
      <w:r w:rsidRPr="003021B1">
        <w:rPr>
          <w:rFonts w:ascii="Arial" w:eastAsiaTheme="minorHAnsi" w:hAnsi="Arial" w:cs="Arial"/>
          <w:sz w:val="22"/>
          <w:szCs w:val="22"/>
          <w:lang w:val="hu-HU"/>
        </w:rPr>
        <w:t>Takumi</w:t>
      </w:r>
      <w:proofErr w:type="spellEnd"/>
      <w:r w:rsidRPr="003021B1">
        <w:rPr>
          <w:rFonts w:ascii="Arial" w:eastAsiaTheme="minorHAnsi" w:hAnsi="Arial" w:cs="Arial"/>
          <w:sz w:val="22"/>
          <w:szCs w:val="22"/>
          <w:lang w:val="hu-HU"/>
        </w:rPr>
        <w:t xml:space="preserve"> kézműves mesterei kifinomult képességeik révén kiemelkedő eredményeket elérni. És ahogy Andreas is csak a legkiválóbb alapanyagokból dolgozik, úgy a Lexus sem éri be ennél kevesebbel.</w:t>
      </w:r>
      <w:r w:rsidR="003021B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021B1">
        <w:rPr>
          <w:rFonts w:ascii="Arial" w:eastAsiaTheme="minorHAnsi" w:hAnsi="Arial" w:cs="Arial"/>
          <w:sz w:val="22"/>
          <w:szCs w:val="22"/>
          <w:lang w:val="hu-HU"/>
        </w:rPr>
        <w:t xml:space="preserve">És hogy miként állít párba egymásnak ellentmondó </w:t>
      </w:r>
      <w:proofErr w:type="gramStart"/>
      <w:r w:rsidRPr="003021B1">
        <w:rPr>
          <w:rFonts w:ascii="Arial" w:eastAsiaTheme="minorHAnsi" w:hAnsi="Arial" w:cs="Arial"/>
          <w:sz w:val="22"/>
          <w:szCs w:val="22"/>
          <w:lang w:val="hu-HU"/>
        </w:rPr>
        <w:t>komponenseket</w:t>
      </w:r>
      <w:proofErr w:type="gramEnd"/>
      <w:r w:rsidRPr="003021B1">
        <w:rPr>
          <w:rFonts w:ascii="Arial" w:eastAsiaTheme="minorHAnsi" w:hAnsi="Arial" w:cs="Arial"/>
          <w:sz w:val="22"/>
          <w:szCs w:val="22"/>
          <w:lang w:val="hu-HU"/>
        </w:rPr>
        <w:t>, és teremt belőlük harmonikus, innovatív fogást a Lexus 'MÉGIS' filozófiájának szellemében? „</w:t>
      </w:r>
      <w:r w:rsidRPr="003021B1">
        <w:rPr>
          <w:rFonts w:ascii="Arial" w:eastAsiaTheme="minorHAnsi" w:hAnsi="Arial" w:cs="Arial"/>
          <w:i/>
          <w:sz w:val="22"/>
          <w:szCs w:val="22"/>
          <w:lang w:val="hu-HU"/>
        </w:rPr>
        <w:t>Olyan ízeket igyekszem társítani, amelyeket általában külön-külön szeretünk élvezni. Szórakoztató élmény meglepő ízkombinációkkal rávezetni a vendégeket arra, hogy megkérdőjelezzék az édesről és a fűszeresről alkotott elképzeléseiket”</w:t>
      </w:r>
      <w:r w:rsidRPr="003021B1">
        <w:rPr>
          <w:rFonts w:ascii="Arial" w:eastAsiaTheme="minorHAnsi" w:hAnsi="Arial" w:cs="Arial"/>
          <w:sz w:val="22"/>
          <w:szCs w:val="22"/>
          <w:lang w:val="hu-HU"/>
        </w:rPr>
        <w:t xml:space="preserve"> –</w:t>
      </w:r>
      <w:r w:rsidR="003021B1">
        <w:rPr>
          <w:rFonts w:ascii="Arial" w:eastAsiaTheme="minorHAnsi" w:hAnsi="Arial" w:cs="Arial"/>
          <w:sz w:val="22"/>
          <w:szCs w:val="22"/>
          <w:lang w:val="hu-HU"/>
        </w:rPr>
        <w:t xml:space="preserve"> avat be Andreas.</w:t>
      </w:r>
    </w:p>
    <w:p w:rsidR="00E97915" w:rsidRDefault="00E97915" w:rsidP="003021B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021B1">
        <w:rPr>
          <w:rFonts w:ascii="Arial" w:eastAsiaTheme="minorHAnsi" w:hAnsi="Arial" w:cs="Arial"/>
          <w:sz w:val="22"/>
          <w:szCs w:val="22"/>
          <w:lang w:val="hu-HU"/>
        </w:rPr>
        <w:lastRenderedPageBreak/>
        <w:t xml:space="preserve">A tölgyfán füstölt makrélát karalábé-szalagokkal kombinálja, majd </w:t>
      </w:r>
      <w:proofErr w:type="spellStart"/>
      <w:r w:rsidRPr="003021B1">
        <w:rPr>
          <w:rFonts w:ascii="Arial" w:eastAsiaTheme="minorHAnsi" w:hAnsi="Arial" w:cs="Arial"/>
          <w:sz w:val="22"/>
          <w:szCs w:val="22"/>
          <w:lang w:val="hu-HU"/>
        </w:rPr>
        <w:t>marinált</w:t>
      </w:r>
      <w:proofErr w:type="spellEnd"/>
      <w:r w:rsidRPr="003021B1">
        <w:rPr>
          <w:rFonts w:ascii="Arial" w:eastAsiaTheme="minorHAnsi" w:hAnsi="Arial" w:cs="Arial"/>
          <w:sz w:val="22"/>
          <w:szCs w:val="22"/>
          <w:lang w:val="hu-HU"/>
        </w:rPr>
        <w:t xml:space="preserve"> tornával bevonva ad neki fényes felületet. Az ízek és textúrák sokfélesége a savanyított mustár- és medvehagyma-magoktól az ausztrál citromig, a ribizlitől a borágóig, a sarkantyúkától (böjtfű) a zöld ballagófűig terjed, így kombinálva az </w:t>
      </w:r>
      <w:proofErr w:type="spellStart"/>
      <w:r w:rsidRPr="003021B1">
        <w:rPr>
          <w:rFonts w:ascii="Arial" w:eastAsiaTheme="minorHAnsi" w:hAnsi="Arial" w:cs="Arial"/>
          <w:sz w:val="22"/>
          <w:szCs w:val="22"/>
          <w:lang w:val="hu-HU"/>
        </w:rPr>
        <w:t>édeset</w:t>
      </w:r>
      <w:proofErr w:type="spellEnd"/>
      <w:r w:rsidRPr="003021B1">
        <w:rPr>
          <w:rFonts w:ascii="Arial" w:eastAsiaTheme="minorHAnsi" w:hAnsi="Arial" w:cs="Arial"/>
          <w:sz w:val="22"/>
          <w:szCs w:val="22"/>
          <w:lang w:val="hu-HU"/>
        </w:rPr>
        <w:t xml:space="preserve">, a savanyút és a </w:t>
      </w:r>
      <w:proofErr w:type="spellStart"/>
      <w:r w:rsidRPr="003021B1">
        <w:rPr>
          <w:rFonts w:ascii="Arial" w:eastAsiaTheme="minorHAnsi" w:hAnsi="Arial" w:cs="Arial"/>
          <w:sz w:val="22"/>
          <w:szCs w:val="22"/>
          <w:lang w:val="hu-HU"/>
        </w:rPr>
        <w:t>sósat</w:t>
      </w:r>
      <w:proofErr w:type="spellEnd"/>
      <w:r w:rsidRPr="003021B1">
        <w:rPr>
          <w:rFonts w:ascii="Arial" w:eastAsiaTheme="minorHAnsi" w:hAnsi="Arial" w:cs="Arial"/>
          <w:sz w:val="22"/>
          <w:szCs w:val="22"/>
          <w:lang w:val="hu-HU"/>
        </w:rPr>
        <w:t xml:space="preserve"> egyetlen érdekfeszítő ízélménybe. A fogást vattacukorral koronázza, amelyet ribizliből, sós citromból és hínárolajból készített öntettel olvaszt meg, feltárva a fogás rejtett ízvilágát.</w:t>
      </w:r>
      <w:r w:rsidR="003021B1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3021B1">
        <w:rPr>
          <w:rFonts w:ascii="Arial" w:eastAsiaTheme="minorHAnsi" w:hAnsi="Arial" w:cs="Arial"/>
          <w:sz w:val="22"/>
          <w:szCs w:val="22"/>
          <w:lang w:val="hu-HU"/>
        </w:rPr>
        <w:t>„</w:t>
      </w:r>
      <w:r w:rsidRPr="003021B1">
        <w:rPr>
          <w:rFonts w:ascii="Arial" w:eastAsiaTheme="minorHAnsi" w:hAnsi="Arial" w:cs="Arial"/>
          <w:i/>
          <w:sz w:val="22"/>
          <w:szCs w:val="22"/>
          <w:lang w:val="hu-HU"/>
        </w:rPr>
        <w:t>A vattacukor lényege, hogy elfedi, majd feltárja az alatta megbúvó értékeket – pont úgy, ahogy egy autóba beülve is jóval több értéket fedezünk fel, mint amire első pillantásra számítanánk</w:t>
      </w:r>
      <w:r w:rsidR="003021B1">
        <w:rPr>
          <w:rFonts w:ascii="Arial" w:eastAsiaTheme="minorHAnsi" w:hAnsi="Arial" w:cs="Arial"/>
          <w:i/>
          <w:sz w:val="22"/>
          <w:szCs w:val="22"/>
          <w:lang w:val="hu-HU"/>
        </w:rPr>
        <w:t>.</w:t>
      </w:r>
      <w:r w:rsidRPr="003021B1">
        <w:rPr>
          <w:rFonts w:ascii="Arial" w:eastAsiaTheme="minorHAnsi" w:hAnsi="Arial" w:cs="Arial"/>
          <w:i/>
          <w:sz w:val="22"/>
          <w:szCs w:val="22"/>
          <w:lang w:val="hu-HU"/>
        </w:rPr>
        <w:t>”</w:t>
      </w:r>
      <w:r w:rsidRPr="003021B1">
        <w:rPr>
          <w:rFonts w:ascii="Arial" w:eastAsiaTheme="minorHAnsi" w:hAnsi="Arial" w:cs="Arial"/>
          <w:sz w:val="22"/>
          <w:szCs w:val="22"/>
          <w:lang w:val="hu-HU"/>
        </w:rPr>
        <w:t xml:space="preserve"> –</w:t>
      </w:r>
      <w:r w:rsidR="003021B1">
        <w:rPr>
          <w:rFonts w:ascii="Arial" w:eastAsiaTheme="minorHAnsi" w:hAnsi="Arial" w:cs="Arial"/>
          <w:sz w:val="22"/>
          <w:szCs w:val="22"/>
          <w:lang w:val="hu-HU"/>
        </w:rPr>
        <w:t xml:space="preserve"> árulja el</w:t>
      </w:r>
      <w:r w:rsidRPr="003021B1">
        <w:rPr>
          <w:rFonts w:ascii="Arial" w:eastAsiaTheme="minorHAnsi" w:hAnsi="Arial" w:cs="Arial"/>
          <w:sz w:val="22"/>
          <w:szCs w:val="22"/>
          <w:lang w:val="hu-HU"/>
        </w:rPr>
        <w:t xml:space="preserve"> Andreas.</w:t>
      </w:r>
    </w:p>
    <w:p w:rsidR="003021B1" w:rsidRPr="003021B1" w:rsidRDefault="003021B1" w:rsidP="003021B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E97915" w:rsidRDefault="00E97915" w:rsidP="003021B1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r w:rsidRPr="003021B1">
        <w:rPr>
          <w:rFonts w:ascii="Arial" w:eastAsiaTheme="minorHAnsi" w:hAnsi="Arial" w:cs="Arial"/>
          <w:sz w:val="22"/>
          <w:szCs w:val="22"/>
          <w:lang w:val="hu-HU"/>
        </w:rPr>
        <w:t xml:space="preserve">Az </w:t>
      </w:r>
      <w:proofErr w:type="spellStart"/>
      <w:r w:rsidRPr="003021B1">
        <w:rPr>
          <w:rFonts w:ascii="Arial" w:eastAsiaTheme="minorHAnsi" w:hAnsi="Arial" w:cs="Arial"/>
          <w:sz w:val="22"/>
          <w:szCs w:val="22"/>
          <w:lang w:val="hu-HU"/>
        </w:rPr>
        <w:t>Omotenashi</w:t>
      </w:r>
      <w:proofErr w:type="spellEnd"/>
      <w:r w:rsidRPr="003021B1">
        <w:rPr>
          <w:rFonts w:ascii="Arial" w:eastAsiaTheme="minorHAnsi" w:hAnsi="Arial" w:cs="Arial"/>
          <w:sz w:val="22"/>
          <w:szCs w:val="22"/>
          <w:lang w:val="hu-HU"/>
        </w:rPr>
        <w:t xml:space="preserve"> elnevezésű japán vendéglátási </w:t>
      </w:r>
      <w:proofErr w:type="gramStart"/>
      <w:r w:rsidRPr="003021B1">
        <w:rPr>
          <w:rFonts w:ascii="Arial" w:eastAsiaTheme="minorHAnsi" w:hAnsi="Arial" w:cs="Arial"/>
          <w:sz w:val="22"/>
          <w:szCs w:val="22"/>
          <w:lang w:val="hu-HU"/>
        </w:rPr>
        <w:t>tradíció</w:t>
      </w:r>
      <w:proofErr w:type="gramEnd"/>
      <w:r w:rsidRPr="003021B1">
        <w:rPr>
          <w:rFonts w:ascii="Arial" w:eastAsiaTheme="minorHAnsi" w:hAnsi="Arial" w:cs="Arial"/>
          <w:sz w:val="22"/>
          <w:szCs w:val="22"/>
          <w:lang w:val="hu-HU"/>
        </w:rPr>
        <w:t xml:space="preserve"> élénken él minden Lexus modellben is, elébe menve a vendégek igényeinek, és meghaladva várakozásaikat – így feltűnő a párhuzamban Andreas alkotásával. „</w:t>
      </w:r>
      <w:r w:rsidRPr="003021B1">
        <w:rPr>
          <w:rFonts w:ascii="Arial" w:eastAsiaTheme="minorHAnsi" w:hAnsi="Arial" w:cs="Arial"/>
          <w:i/>
          <w:sz w:val="22"/>
          <w:szCs w:val="22"/>
          <w:lang w:val="hu-HU"/>
        </w:rPr>
        <w:t xml:space="preserve">A világ minden részéből érkeztek ide vendégek, egyvalami azonban összeköti őket: a létező legkiválóbb élményre vágynak. Az a feladatunk, hogy teljesítsük ezt az elvárást, és emlékezetes élményben részesítsük őket. A vendéglátás alapvetően nem bonyolult feladat: olyan szolgáltatást kell nyújtani a vendégeknek, </w:t>
      </w:r>
      <w:proofErr w:type="spellStart"/>
      <w:r w:rsidRPr="003021B1">
        <w:rPr>
          <w:rFonts w:ascii="Arial" w:eastAsiaTheme="minorHAnsi" w:hAnsi="Arial" w:cs="Arial"/>
          <w:i/>
          <w:sz w:val="22"/>
          <w:szCs w:val="22"/>
          <w:lang w:val="hu-HU"/>
        </w:rPr>
        <w:t>amilyet</w:t>
      </w:r>
      <w:proofErr w:type="spellEnd"/>
      <w:r w:rsidRPr="003021B1">
        <w:rPr>
          <w:rFonts w:ascii="Arial" w:eastAsiaTheme="minorHAnsi" w:hAnsi="Arial" w:cs="Arial"/>
          <w:i/>
          <w:sz w:val="22"/>
          <w:szCs w:val="22"/>
          <w:lang w:val="hu-HU"/>
        </w:rPr>
        <w:t xml:space="preserve"> magunk is elvárnánk. Ezen túl pedig folyamatosan magasabb színvonalra kell törekednünk.”</w:t>
      </w:r>
    </w:p>
    <w:p w:rsidR="003021B1" w:rsidRPr="003021B1" w:rsidRDefault="003021B1" w:rsidP="003021B1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</w:p>
    <w:p w:rsidR="00E97915" w:rsidRDefault="00E97915" w:rsidP="003021B1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  <w:r w:rsidRPr="003021B1">
        <w:rPr>
          <w:rFonts w:ascii="Arial" w:eastAsiaTheme="minorHAnsi" w:hAnsi="Arial" w:cs="Arial"/>
          <w:sz w:val="22"/>
          <w:szCs w:val="22"/>
          <w:lang w:val="hu-HU"/>
        </w:rPr>
        <w:t>Andreast kétségtelenül lenyűgözte a Lexus, nem csupán a kreatív együttműködés kapcsán, de a volán mögött eltöltött hosszú órák során is. „</w:t>
      </w:r>
      <w:r w:rsidRPr="003021B1">
        <w:rPr>
          <w:rFonts w:ascii="Arial" w:eastAsiaTheme="minorHAnsi" w:hAnsi="Arial" w:cs="Arial"/>
          <w:i/>
          <w:sz w:val="22"/>
          <w:szCs w:val="22"/>
          <w:lang w:val="hu-HU"/>
        </w:rPr>
        <w:t xml:space="preserve">Nem sok </w:t>
      </w:r>
      <w:proofErr w:type="spellStart"/>
      <w:r w:rsidRPr="003021B1">
        <w:rPr>
          <w:rFonts w:ascii="Arial" w:eastAsiaTheme="minorHAnsi" w:hAnsi="Arial" w:cs="Arial"/>
          <w:i/>
          <w:sz w:val="22"/>
          <w:szCs w:val="22"/>
          <w:lang w:val="hu-HU"/>
        </w:rPr>
        <w:t>Lexust</w:t>
      </w:r>
      <w:proofErr w:type="spellEnd"/>
      <w:r w:rsidRPr="003021B1">
        <w:rPr>
          <w:rFonts w:ascii="Arial" w:eastAsiaTheme="minorHAnsi" w:hAnsi="Arial" w:cs="Arial"/>
          <w:i/>
          <w:sz w:val="22"/>
          <w:szCs w:val="22"/>
          <w:lang w:val="hu-HU"/>
        </w:rPr>
        <w:t xml:space="preserve"> láttam, mielőtt Dániából Franciaországba költöztem, ám kellemes meglepetés volt az autó megjelenése és fényűző hangulata. Tavaly nyáron Lexus-</w:t>
      </w:r>
      <w:proofErr w:type="spellStart"/>
      <w:r w:rsidRPr="003021B1">
        <w:rPr>
          <w:rFonts w:ascii="Arial" w:eastAsiaTheme="minorHAnsi" w:hAnsi="Arial" w:cs="Arial"/>
          <w:i/>
          <w:sz w:val="22"/>
          <w:szCs w:val="22"/>
          <w:lang w:val="hu-HU"/>
        </w:rPr>
        <w:t>szal</w:t>
      </w:r>
      <w:proofErr w:type="spellEnd"/>
      <w:r w:rsidRPr="003021B1">
        <w:rPr>
          <w:rFonts w:ascii="Arial" w:eastAsiaTheme="minorHAnsi" w:hAnsi="Arial" w:cs="Arial"/>
          <w:i/>
          <w:sz w:val="22"/>
          <w:szCs w:val="22"/>
          <w:lang w:val="hu-HU"/>
        </w:rPr>
        <w:t xml:space="preserve"> utaztam be Franciaországot, 4200 kilométert tettem meg, és fenntartások nélkül mondhatom, hogy a márka rajongójává váltam. Mindenki olyan autóra vágyik, ami után megfordulnak az emberek, és a </w:t>
      </w:r>
      <w:proofErr w:type="spellStart"/>
      <w:r w:rsidRPr="003021B1">
        <w:rPr>
          <w:rFonts w:ascii="Arial" w:eastAsiaTheme="minorHAnsi" w:hAnsi="Arial" w:cs="Arial"/>
          <w:i/>
          <w:sz w:val="22"/>
          <w:szCs w:val="22"/>
          <w:lang w:val="hu-HU"/>
        </w:rPr>
        <w:t>Lexust</w:t>
      </w:r>
      <w:proofErr w:type="spellEnd"/>
      <w:r w:rsidRPr="003021B1">
        <w:rPr>
          <w:rFonts w:ascii="Arial" w:eastAsiaTheme="minorHAnsi" w:hAnsi="Arial" w:cs="Arial"/>
          <w:i/>
          <w:sz w:val="22"/>
          <w:szCs w:val="22"/>
          <w:lang w:val="hu-HU"/>
        </w:rPr>
        <w:t xml:space="preserve"> éppen ilyennek ismertem meg.</w:t>
      </w:r>
      <w:r w:rsidR="003021B1">
        <w:rPr>
          <w:rFonts w:ascii="Arial" w:eastAsiaTheme="minorHAnsi" w:hAnsi="Arial" w:cs="Arial"/>
          <w:i/>
          <w:sz w:val="22"/>
          <w:szCs w:val="22"/>
          <w:lang w:val="hu-HU"/>
        </w:rPr>
        <w:t xml:space="preserve"> </w:t>
      </w:r>
      <w:r w:rsidRPr="003021B1">
        <w:rPr>
          <w:rFonts w:ascii="Arial" w:eastAsiaTheme="minorHAnsi" w:hAnsi="Arial" w:cs="Arial"/>
          <w:i/>
          <w:sz w:val="22"/>
          <w:szCs w:val="22"/>
          <w:lang w:val="hu-HU"/>
        </w:rPr>
        <w:t xml:space="preserve">Tetszik a márka visszafogottsága, vagánysága. Nem harsány, mégis rengeteget kínál. A dizájn nem feltűnő, nem is </w:t>
      </w:r>
      <w:proofErr w:type="gramStart"/>
      <w:r w:rsidRPr="003021B1">
        <w:rPr>
          <w:rFonts w:ascii="Arial" w:eastAsiaTheme="minorHAnsi" w:hAnsi="Arial" w:cs="Arial"/>
          <w:i/>
          <w:sz w:val="22"/>
          <w:szCs w:val="22"/>
          <w:lang w:val="hu-HU"/>
        </w:rPr>
        <w:t>extravagáns</w:t>
      </w:r>
      <w:proofErr w:type="gramEnd"/>
      <w:r w:rsidRPr="003021B1">
        <w:rPr>
          <w:rFonts w:ascii="Arial" w:eastAsiaTheme="minorHAnsi" w:hAnsi="Arial" w:cs="Arial"/>
          <w:i/>
          <w:sz w:val="22"/>
          <w:szCs w:val="22"/>
          <w:lang w:val="hu-HU"/>
        </w:rPr>
        <w:t>: ízléses, és pont jó.”</w:t>
      </w:r>
    </w:p>
    <w:p w:rsidR="00E97915" w:rsidRDefault="00E97915" w:rsidP="003021B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3021B1">
        <w:rPr>
          <w:rFonts w:ascii="Arial" w:eastAsiaTheme="minorHAnsi" w:hAnsi="Arial" w:cs="Arial"/>
          <w:sz w:val="22"/>
          <w:szCs w:val="22"/>
          <w:lang w:val="hu-HU"/>
        </w:rPr>
        <w:t>A Lexus az új RC kupé világpremierjén, a Párizsi Autószalonon október 2-án 11:00 és 16:00 között a sajtó képviselőit is megismertetik a #</w:t>
      </w:r>
      <w:proofErr w:type="spellStart"/>
      <w:r w:rsidRPr="003021B1">
        <w:rPr>
          <w:rFonts w:ascii="Arial" w:eastAsiaTheme="minorHAnsi" w:hAnsi="Arial" w:cs="Arial"/>
          <w:sz w:val="22"/>
          <w:szCs w:val="22"/>
          <w:lang w:val="hu-HU"/>
        </w:rPr>
        <w:t>SharpYetSmooth</w:t>
      </w:r>
      <w:proofErr w:type="spellEnd"/>
      <w:r w:rsidRPr="003021B1">
        <w:rPr>
          <w:rFonts w:ascii="Arial" w:eastAsiaTheme="minorHAnsi" w:hAnsi="Arial" w:cs="Arial"/>
          <w:sz w:val="22"/>
          <w:szCs w:val="22"/>
          <w:lang w:val="hu-HU"/>
        </w:rPr>
        <w:t xml:space="preserve"> ízvilágával.</w:t>
      </w:r>
    </w:p>
    <w:p w:rsidR="003021B1" w:rsidRPr="003021B1" w:rsidRDefault="003021B1" w:rsidP="003021B1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bookmarkStart w:id="0" w:name="_GoBack"/>
      <w:bookmarkEnd w:id="0"/>
    </w:p>
    <w:p w:rsidR="0094352A" w:rsidRPr="009C117C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###</w:t>
      </w:r>
    </w:p>
    <w:p w:rsidR="0094352A" w:rsidRPr="009C117C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9C117C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PR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manager</w:t>
      </w:r>
      <w:proofErr w:type="spellEnd"/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 xml:space="preserve">Toyota </w:t>
      </w:r>
      <w:proofErr w:type="spellStart"/>
      <w:r w:rsidRPr="009C117C">
        <w:rPr>
          <w:rFonts w:ascii="Arial" w:hAnsi="Arial" w:cs="Arial"/>
          <w:sz w:val="20"/>
          <w:szCs w:val="20"/>
          <w:lang w:val="hu-HU"/>
        </w:rPr>
        <w:t>Central</w:t>
      </w:r>
      <w:proofErr w:type="spellEnd"/>
      <w:r w:rsidRPr="009C117C">
        <w:rPr>
          <w:rFonts w:ascii="Arial" w:hAnsi="Arial" w:cs="Arial"/>
          <w:sz w:val="20"/>
          <w:szCs w:val="20"/>
          <w:lang w:val="hu-HU"/>
        </w:rPr>
        <w:t xml:space="preserve"> Europe Kft.</w:t>
      </w: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9C117C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9C117C">
        <w:rPr>
          <w:rFonts w:ascii="Arial" w:hAnsi="Arial" w:cs="Arial"/>
          <w:sz w:val="20"/>
          <w:szCs w:val="20"/>
          <w:lang w:val="hu-HU"/>
        </w:rPr>
        <w:t>Tel</w:t>
      </w:r>
      <w:proofErr w:type="gramStart"/>
      <w:r w:rsidRPr="009C117C">
        <w:rPr>
          <w:rFonts w:ascii="Arial" w:hAnsi="Arial" w:cs="Arial"/>
          <w:sz w:val="20"/>
          <w:szCs w:val="20"/>
          <w:lang w:val="hu-HU"/>
        </w:rPr>
        <w:t>.:</w:t>
      </w:r>
      <w:proofErr w:type="gramEnd"/>
      <w:r w:rsidRPr="009C117C">
        <w:rPr>
          <w:rFonts w:ascii="Arial" w:hAnsi="Arial" w:cs="Arial"/>
          <w:sz w:val="20"/>
          <w:szCs w:val="20"/>
          <w:lang w:val="hu-HU"/>
        </w:rPr>
        <w:t xml:space="preserve">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8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6A3" w:rsidRDefault="000A16A3" w:rsidP="00566E8D">
      <w:pPr>
        <w:spacing w:after="0" w:line="240" w:lineRule="auto"/>
      </w:pPr>
      <w:r>
        <w:separator/>
      </w:r>
    </w:p>
  </w:endnote>
  <w:endnote w:type="continuationSeparator" w:id="0">
    <w:p w:rsidR="000A16A3" w:rsidRDefault="000A16A3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bel-Book">
    <w:altName w:val="Times New Roman"/>
    <w:panose1 w:val="02000603040000020004"/>
    <w:charset w:val="00"/>
    <w:family w:val="auto"/>
    <w:pitch w:val="variable"/>
    <w:sig w:usb0="A0002AA7" w:usb1="0000004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  <w:lang w:val="hu-HU" w:eastAsia="hu-HU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  <w:lang w:val="hu-HU" w:eastAsia="hu-HU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  <w:lang w:val="hu-HU" w:eastAsia="hu-HU"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  <w:lang w:val="hu-HU" w:eastAsia="hu-HU"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6A3" w:rsidRDefault="000A16A3" w:rsidP="00566E8D">
      <w:pPr>
        <w:spacing w:after="0" w:line="240" w:lineRule="auto"/>
      </w:pPr>
      <w:r>
        <w:separator/>
      </w:r>
    </w:p>
  </w:footnote>
  <w:footnote w:type="continuationSeparator" w:id="0">
    <w:p w:rsidR="000A16A3" w:rsidRDefault="000A16A3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164" w:rsidRPr="006D71A2" w:rsidRDefault="00F307A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hu-HU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1164"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F71E2"/>
    <w:multiLevelType w:val="multilevel"/>
    <w:tmpl w:val="756C4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E56B1B"/>
    <w:multiLevelType w:val="hybridMultilevel"/>
    <w:tmpl w:val="1D2EED48"/>
    <w:lvl w:ilvl="0" w:tplc="7F38F9F6">
      <w:numFmt w:val="bullet"/>
      <w:lvlText w:val="-"/>
      <w:lvlJc w:val="left"/>
      <w:pPr>
        <w:ind w:left="720" w:hanging="360"/>
      </w:pPr>
      <w:rPr>
        <w:rFonts w:ascii="Nobel-Book" w:eastAsiaTheme="minorEastAsia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A6C97"/>
    <w:multiLevelType w:val="multilevel"/>
    <w:tmpl w:val="45148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3572"/>
    <w:rsid w:val="0001433E"/>
    <w:rsid w:val="00015EEA"/>
    <w:rsid w:val="00022010"/>
    <w:rsid w:val="000308D3"/>
    <w:rsid w:val="00030C19"/>
    <w:rsid w:val="00033DBE"/>
    <w:rsid w:val="000363F7"/>
    <w:rsid w:val="0003659A"/>
    <w:rsid w:val="00040955"/>
    <w:rsid w:val="00041131"/>
    <w:rsid w:val="0004396E"/>
    <w:rsid w:val="0004540B"/>
    <w:rsid w:val="00045451"/>
    <w:rsid w:val="000629DC"/>
    <w:rsid w:val="00063AC1"/>
    <w:rsid w:val="00066D2C"/>
    <w:rsid w:val="00073DC4"/>
    <w:rsid w:val="00076313"/>
    <w:rsid w:val="0007640B"/>
    <w:rsid w:val="00080315"/>
    <w:rsid w:val="00080549"/>
    <w:rsid w:val="0008464C"/>
    <w:rsid w:val="00092DB1"/>
    <w:rsid w:val="000960BE"/>
    <w:rsid w:val="000A16A3"/>
    <w:rsid w:val="000A1E1A"/>
    <w:rsid w:val="000A34BD"/>
    <w:rsid w:val="000A58AF"/>
    <w:rsid w:val="000A63B0"/>
    <w:rsid w:val="000B49B2"/>
    <w:rsid w:val="000B5BBB"/>
    <w:rsid w:val="000D15A1"/>
    <w:rsid w:val="000E010E"/>
    <w:rsid w:val="000E4569"/>
    <w:rsid w:val="000E5CD9"/>
    <w:rsid w:val="000E7840"/>
    <w:rsid w:val="000F2C59"/>
    <w:rsid w:val="000F2F58"/>
    <w:rsid w:val="000F3E38"/>
    <w:rsid w:val="000F4543"/>
    <w:rsid w:val="000F51C1"/>
    <w:rsid w:val="001000DC"/>
    <w:rsid w:val="00102308"/>
    <w:rsid w:val="001028AD"/>
    <w:rsid w:val="001110A9"/>
    <w:rsid w:val="001122FF"/>
    <w:rsid w:val="00113ED6"/>
    <w:rsid w:val="001140FE"/>
    <w:rsid w:val="00114BFA"/>
    <w:rsid w:val="001176B8"/>
    <w:rsid w:val="00120870"/>
    <w:rsid w:val="001225DD"/>
    <w:rsid w:val="00125328"/>
    <w:rsid w:val="001278D9"/>
    <w:rsid w:val="00131E69"/>
    <w:rsid w:val="001375C0"/>
    <w:rsid w:val="001514DD"/>
    <w:rsid w:val="00151725"/>
    <w:rsid w:val="0015209F"/>
    <w:rsid w:val="00153A7E"/>
    <w:rsid w:val="00154DF9"/>
    <w:rsid w:val="00156544"/>
    <w:rsid w:val="00157C6F"/>
    <w:rsid w:val="00157D82"/>
    <w:rsid w:val="00160524"/>
    <w:rsid w:val="00170BD2"/>
    <w:rsid w:val="00171B34"/>
    <w:rsid w:val="00173C88"/>
    <w:rsid w:val="00173FBB"/>
    <w:rsid w:val="00175533"/>
    <w:rsid w:val="00177057"/>
    <w:rsid w:val="00177FF1"/>
    <w:rsid w:val="001804DB"/>
    <w:rsid w:val="001815D2"/>
    <w:rsid w:val="00181C7D"/>
    <w:rsid w:val="001839C2"/>
    <w:rsid w:val="00186821"/>
    <w:rsid w:val="001879FC"/>
    <w:rsid w:val="00187E26"/>
    <w:rsid w:val="001911DB"/>
    <w:rsid w:val="00191B24"/>
    <w:rsid w:val="00191FAB"/>
    <w:rsid w:val="00192D0D"/>
    <w:rsid w:val="001944E6"/>
    <w:rsid w:val="00195739"/>
    <w:rsid w:val="001964DF"/>
    <w:rsid w:val="001A3445"/>
    <w:rsid w:val="001A4DB5"/>
    <w:rsid w:val="001A5D46"/>
    <w:rsid w:val="001B0A97"/>
    <w:rsid w:val="001B3F2F"/>
    <w:rsid w:val="001B4327"/>
    <w:rsid w:val="001B70EF"/>
    <w:rsid w:val="001C1A4A"/>
    <w:rsid w:val="001C2B7C"/>
    <w:rsid w:val="001C3BD0"/>
    <w:rsid w:val="001D4D13"/>
    <w:rsid w:val="001E4B06"/>
    <w:rsid w:val="001E6AE2"/>
    <w:rsid w:val="001F02DD"/>
    <w:rsid w:val="001F1530"/>
    <w:rsid w:val="001F5AC9"/>
    <w:rsid w:val="001F5C32"/>
    <w:rsid w:val="0020317F"/>
    <w:rsid w:val="002033CC"/>
    <w:rsid w:val="00215B21"/>
    <w:rsid w:val="00215D13"/>
    <w:rsid w:val="00220C88"/>
    <w:rsid w:val="0022161A"/>
    <w:rsid w:val="00222936"/>
    <w:rsid w:val="002248C5"/>
    <w:rsid w:val="00226C40"/>
    <w:rsid w:val="00232103"/>
    <w:rsid w:val="00232557"/>
    <w:rsid w:val="00232739"/>
    <w:rsid w:val="00241587"/>
    <w:rsid w:val="002430E8"/>
    <w:rsid w:val="002462B0"/>
    <w:rsid w:val="002462F0"/>
    <w:rsid w:val="00251AE0"/>
    <w:rsid w:val="00254573"/>
    <w:rsid w:val="002575C0"/>
    <w:rsid w:val="002618DA"/>
    <w:rsid w:val="0027235A"/>
    <w:rsid w:val="00276C6F"/>
    <w:rsid w:val="00276F59"/>
    <w:rsid w:val="00277F03"/>
    <w:rsid w:val="0028190F"/>
    <w:rsid w:val="00282A71"/>
    <w:rsid w:val="00290264"/>
    <w:rsid w:val="00293764"/>
    <w:rsid w:val="002A15D4"/>
    <w:rsid w:val="002A3253"/>
    <w:rsid w:val="002A3888"/>
    <w:rsid w:val="002A45F3"/>
    <w:rsid w:val="002A7666"/>
    <w:rsid w:val="002B0337"/>
    <w:rsid w:val="002B374B"/>
    <w:rsid w:val="002B610F"/>
    <w:rsid w:val="002C06F9"/>
    <w:rsid w:val="002C5155"/>
    <w:rsid w:val="002C763B"/>
    <w:rsid w:val="002D3506"/>
    <w:rsid w:val="002D4B5E"/>
    <w:rsid w:val="002D4F37"/>
    <w:rsid w:val="002E07F7"/>
    <w:rsid w:val="002E2D82"/>
    <w:rsid w:val="002E4263"/>
    <w:rsid w:val="002F5361"/>
    <w:rsid w:val="00301956"/>
    <w:rsid w:val="003021B1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2CBF"/>
    <w:rsid w:val="00325DF3"/>
    <w:rsid w:val="00326FE9"/>
    <w:rsid w:val="00332236"/>
    <w:rsid w:val="00336555"/>
    <w:rsid w:val="00341A5C"/>
    <w:rsid w:val="0034424D"/>
    <w:rsid w:val="00344546"/>
    <w:rsid w:val="0034607C"/>
    <w:rsid w:val="003505D6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C2"/>
    <w:rsid w:val="00381223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4894"/>
    <w:rsid w:val="003C2105"/>
    <w:rsid w:val="003C2AE3"/>
    <w:rsid w:val="003C40AC"/>
    <w:rsid w:val="003C6C8D"/>
    <w:rsid w:val="003D32DD"/>
    <w:rsid w:val="003D349B"/>
    <w:rsid w:val="003D414A"/>
    <w:rsid w:val="003D4A42"/>
    <w:rsid w:val="003D7275"/>
    <w:rsid w:val="003E3264"/>
    <w:rsid w:val="003E68EC"/>
    <w:rsid w:val="003E6C49"/>
    <w:rsid w:val="003F0475"/>
    <w:rsid w:val="003F2A13"/>
    <w:rsid w:val="003F35C5"/>
    <w:rsid w:val="004025A4"/>
    <w:rsid w:val="00403D01"/>
    <w:rsid w:val="00411C65"/>
    <w:rsid w:val="00414064"/>
    <w:rsid w:val="0042098A"/>
    <w:rsid w:val="00420AB9"/>
    <w:rsid w:val="0042206B"/>
    <w:rsid w:val="0042542B"/>
    <w:rsid w:val="00426921"/>
    <w:rsid w:val="0042775E"/>
    <w:rsid w:val="00427BA2"/>
    <w:rsid w:val="004315BD"/>
    <w:rsid w:val="00436028"/>
    <w:rsid w:val="0043693D"/>
    <w:rsid w:val="0044194B"/>
    <w:rsid w:val="00443091"/>
    <w:rsid w:val="0045114A"/>
    <w:rsid w:val="0045335A"/>
    <w:rsid w:val="004548F2"/>
    <w:rsid w:val="00466BAE"/>
    <w:rsid w:val="00473022"/>
    <w:rsid w:val="0047320E"/>
    <w:rsid w:val="00474B86"/>
    <w:rsid w:val="0047668C"/>
    <w:rsid w:val="0048670E"/>
    <w:rsid w:val="00490BBD"/>
    <w:rsid w:val="00490DBB"/>
    <w:rsid w:val="00495E34"/>
    <w:rsid w:val="00496FE7"/>
    <w:rsid w:val="004A0CC3"/>
    <w:rsid w:val="004A22E1"/>
    <w:rsid w:val="004A3930"/>
    <w:rsid w:val="004A5097"/>
    <w:rsid w:val="004B03A9"/>
    <w:rsid w:val="004B0E0B"/>
    <w:rsid w:val="004B13B1"/>
    <w:rsid w:val="004B23B1"/>
    <w:rsid w:val="004B4D81"/>
    <w:rsid w:val="004B5744"/>
    <w:rsid w:val="004C04C2"/>
    <w:rsid w:val="004C69A5"/>
    <w:rsid w:val="004C7120"/>
    <w:rsid w:val="004D2F1E"/>
    <w:rsid w:val="004E02C6"/>
    <w:rsid w:val="004E2A6C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0FCB"/>
    <w:rsid w:val="0050188D"/>
    <w:rsid w:val="00501FC2"/>
    <w:rsid w:val="00502935"/>
    <w:rsid w:val="005029A0"/>
    <w:rsid w:val="00503B4E"/>
    <w:rsid w:val="00504036"/>
    <w:rsid w:val="00505DCB"/>
    <w:rsid w:val="0050601F"/>
    <w:rsid w:val="0050695C"/>
    <w:rsid w:val="005133F4"/>
    <w:rsid w:val="00520B13"/>
    <w:rsid w:val="0052358C"/>
    <w:rsid w:val="00523EC8"/>
    <w:rsid w:val="0052567C"/>
    <w:rsid w:val="00526635"/>
    <w:rsid w:val="00544400"/>
    <w:rsid w:val="00544C1F"/>
    <w:rsid w:val="00545D5A"/>
    <w:rsid w:val="00546FD8"/>
    <w:rsid w:val="0055056C"/>
    <w:rsid w:val="00553FE4"/>
    <w:rsid w:val="00555076"/>
    <w:rsid w:val="00556AD9"/>
    <w:rsid w:val="00562C80"/>
    <w:rsid w:val="00562E34"/>
    <w:rsid w:val="00562EC3"/>
    <w:rsid w:val="0056624F"/>
    <w:rsid w:val="00566E8D"/>
    <w:rsid w:val="0057254B"/>
    <w:rsid w:val="00572A73"/>
    <w:rsid w:val="005741D8"/>
    <w:rsid w:val="00576BB3"/>
    <w:rsid w:val="00581279"/>
    <w:rsid w:val="0058548A"/>
    <w:rsid w:val="00586FE8"/>
    <w:rsid w:val="00591628"/>
    <w:rsid w:val="00591F60"/>
    <w:rsid w:val="005929FC"/>
    <w:rsid w:val="00592A42"/>
    <w:rsid w:val="00594600"/>
    <w:rsid w:val="00594F5A"/>
    <w:rsid w:val="005A1F33"/>
    <w:rsid w:val="005A2113"/>
    <w:rsid w:val="005A6B7E"/>
    <w:rsid w:val="005A7EA7"/>
    <w:rsid w:val="005B129A"/>
    <w:rsid w:val="005B2C0E"/>
    <w:rsid w:val="005B578C"/>
    <w:rsid w:val="005B5AB1"/>
    <w:rsid w:val="005C49E1"/>
    <w:rsid w:val="005C4B40"/>
    <w:rsid w:val="005C7B94"/>
    <w:rsid w:val="005D3D76"/>
    <w:rsid w:val="005D429A"/>
    <w:rsid w:val="005D4943"/>
    <w:rsid w:val="005D79CF"/>
    <w:rsid w:val="005E2678"/>
    <w:rsid w:val="005E3D96"/>
    <w:rsid w:val="005E7698"/>
    <w:rsid w:val="005F4613"/>
    <w:rsid w:val="005F6FC9"/>
    <w:rsid w:val="0060036E"/>
    <w:rsid w:val="00606143"/>
    <w:rsid w:val="00610210"/>
    <w:rsid w:val="00610DCA"/>
    <w:rsid w:val="00611FF9"/>
    <w:rsid w:val="006170CF"/>
    <w:rsid w:val="0062278F"/>
    <w:rsid w:val="006230B6"/>
    <w:rsid w:val="006277E0"/>
    <w:rsid w:val="006323E7"/>
    <w:rsid w:val="0063287F"/>
    <w:rsid w:val="00640011"/>
    <w:rsid w:val="006412A6"/>
    <w:rsid w:val="006435C5"/>
    <w:rsid w:val="006449EB"/>
    <w:rsid w:val="006523F0"/>
    <w:rsid w:val="006527C7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805E3"/>
    <w:rsid w:val="00682A28"/>
    <w:rsid w:val="00685E28"/>
    <w:rsid w:val="00686F10"/>
    <w:rsid w:val="006915C3"/>
    <w:rsid w:val="00691838"/>
    <w:rsid w:val="0069396E"/>
    <w:rsid w:val="00694E96"/>
    <w:rsid w:val="006A539D"/>
    <w:rsid w:val="006A5612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78FF"/>
    <w:rsid w:val="006D7FEC"/>
    <w:rsid w:val="006E1914"/>
    <w:rsid w:val="006E7FCC"/>
    <w:rsid w:val="006F3623"/>
    <w:rsid w:val="007016B2"/>
    <w:rsid w:val="00702D97"/>
    <w:rsid w:val="0070335B"/>
    <w:rsid w:val="007058D7"/>
    <w:rsid w:val="00705E7E"/>
    <w:rsid w:val="00711B94"/>
    <w:rsid w:val="007149B7"/>
    <w:rsid w:val="00721594"/>
    <w:rsid w:val="007236A9"/>
    <w:rsid w:val="00724471"/>
    <w:rsid w:val="00732B29"/>
    <w:rsid w:val="00733166"/>
    <w:rsid w:val="00735BA3"/>
    <w:rsid w:val="00736B67"/>
    <w:rsid w:val="007440CF"/>
    <w:rsid w:val="00747E9F"/>
    <w:rsid w:val="00750E68"/>
    <w:rsid w:val="00751508"/>
    <w:rsid w:val="00752CFB"/>
    <w:rsid w:val="00753379"/>
    <w:rsid w:val="007536B2"/>
    <w:rsid w:val="00755EA6"/>
    <w:rsid w:val="00760E97"/>
    <w:rsid w:val="0076200E"/>
    <w:rsid w:val="00766E00"/>
    <w:rsid w:val="00770962"/>
    <w:rsid w:val="007733C4"/>
    <w:rsid w:val="00773A5A"/>
    <w:rsid w:val="00774D3A"/>
    <w:rsid w:val="0077550D"/>
    <w:rsid w:val="00775FA6"/>
    <w:rsid w:val="007833C6"/>
    <w:rsid w:val="00783465"/>
    <w:rsid w:val="00783E3E"/>
    <w:rsid w:val="00785155"/>
    <w:rsid w:val="00785EDD"/>
    <w:rsid w:val="00790272"/>
    <w:rsid w:val="007904CA"/>
    <w:rsid w:val="007950E1"/>
    <w:rsid w:val="007B14D8"/>
    <w:rsid w:val="007B3394"/>
    <w:rsid w:val="007C1C96"/>
    <w:rsid w:val="007C7861"/>
    <w:rsid w:val="007E14DF"/>
    <w:rsid w:val="007E1A7F"/>
    <w:rsid w:val="007E2FAA"/>
    <w:rsid w:val="007E4C20"/>
    <w:rsid w:val="007E56FF"/>
    <w:rsid w:val="007F36C0"/>
    <w:rsid w:val="007F446C"/>
    <w:rsid w:val="007F7FE4"/>
    <w:rsid w:val="00800309"/>
    <w:rsid w:val="00800C10"/>
    <w:rsid w:val="00803DC0"/>
    <w:rsid w:val="00805EDD"/>
    <w:rsid w:val="00810B09"/>
    <w:rsid w:val="00814A66"/>
    <w:rsid w:val="0081653E"/>
    <w:rsid w:val="00816D0C"/>
    <w:rsid w:val="008170D8"/>
    <w:rsid w:val="00820AF2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2D00"/>
    <w:rsid w:val="00844CD0"/>
    <w:rsid w:val="00852724"/>
    <w:rsid w:val="00852BA2"/>
    <w:rsid w:val="00861257"/>
    <w:rsid w:val="008627F8"/>
    <w:rsid w:val="00865BD3"/>
    <w:rsid w:val="00866E85"/>
    <w:rsid w:val="0087107D"/>
    <w:rsid w:val="00871553"/>
    <w:rsid w:val="0087182A"/>
    <w:rsid w:val="00872B54"/>
    <w:rsid w:val="00874A94"/>
    <w:rsid w:val="00880919"/>
    <w:rsid w:val="008824B6"/>
    <w:rsid w:val="00882504"/>
    <w:rsid w:val="0088329F"/>
    <w:rsid w:val="008845DD"/>
    <w:rsid w:val="00893E03"/>
    <w:rsid w:val="0089537A"/>
    <w:rsid w:val="008A0DC6"/>
    <w:rsid w:val="008A1267"/>
    <w:rsid w:val="008A244A"/>
    <w:rsid w:val="008A39F1"/>
    <w:rsid w:val="008A5A67"/>
    <w:rsid w:val="008B4D61"/>
    <w:rsid w:val="008B578A"/>
    <w:rsid w:val="008C2AD6"/>
    <w:rsid w:val="008C746E"/>
    <w:rsid w:val="008D052C"/>
    <w:rsid w:val="008D67C6"/>
    <w:rsid w:val="008E5AA3"/>
    <w:rsid w:val="008E6C30"/>
    <w:rsid w:val="008F27BF"/>
    <w:rsid w:val="008F3CF6"/>
    <w:rsid w:val="008F5C21"/>
    <w:rsid w:val="008F72DF"/>
    <w:rsid w:val="00903371"/>
    <w:rsid w:val="00904BDA"/>
    <w:rsid w:val="00905ECF"/>
    <w:rsid w:val="009079F0"/>
    <w:rsid w:val="009105B5"/>
    <w:rsid w:val="009109BC"/>
    <w:rsid w:val="009211E7"/>
    <w:rsid w:val="00931465"/>
    <w:rsid w:val="0094352A"/>
    <w:rsid w:val="00944CC7"/>
    <w:rsid w:val="00946DFD"/>
    <w:rsid w:val="00956CE9"/>
    <w:rsid w:val="00957C0D"/>
    <w:rsid w:val="00962DC8"/>
    <w:rsid w:val="009715C2"/>
    <w:rsid w:val="009720CB"/>
    <w:rsid w:val="0097582D"/>
    <w:rsid w:val="00975B90"/>
    <w:rsid w:val="00984817"/>
    <w:rsid w:val="00984D46"/>
    <w:rsid w:val="0098677E"/>
    <w:rsid w:val="0099371B"/>
    <w:rsid w:val="00995D44"/>
    <w:rsid w:val="00996216"/>
    <w:rsid w:val="00997979"/>
    <w:rsid w:val="009A0E36"/>
    <w:rsid w:val="009A5750"/>
    <w:rsid w:val="009B3721"/>
    <w:rsid w:val="009B52BD"/>
    <w:rsid w:val="009B665E"/>
    <w:rsid w:val="009C117C"/>
    <w:rsid w:val="009C1F87"/>
    <w:rsid w:val="009C27C5"/>
    <w:rsid w:val="009C2A08"/>
    <w:rsid w:val="009D0BC6"/>
    <w:rsid w:val="009D7C4D"/>
    <w:rsid w:val="009E40C6"/>
    <w:rsid w:val="009F205E"/>
    <w:rsid w:val="009F783A"/>
    <w:rsid w:val="00A00B8C"/>
    <w:rsid w:val="00A01C0E"/>
    <w:rsid w:val="00A10122"/>
    <w:rsid w:val="00A1079A"/>
    <w:rsid w:val="00A2170E"/>
    <w:rsid w:val="00A221D4"/>
    <w:rsid w:val="00A22989"/>
    <w:rsid w:val="00A25AD3"/>
    <w:rsid w:val="00A3138E"/>
    <w:rsid w:val="00A31B45"/>
    <w:rsid w:val="00A329ED"/>
    <w:rsid w:val="00A47DB4"/>
    <w:rsid w:val="00A52D58"/>
    <w:rsid w:val="00A665A1"/>
    <w:rsid w:val="00A816F1"/>
    <w:rsid w:val="00A83D98"/>
    <w:rsid w:val="00A84DDD"/>
    <w:rsid w:val="00A8543A"/>
    <w:rsid w:val="00A8708E"/>
    <w:rsid w:val="00A95D63"/>
    <w:rsid w:val="00A972C3"/>
    <w:rsid w:val="00AA065D"/>
    <w:rsid w:val="00AB01B4"/>
    <w:rsid w:val="00AB113C"/>
    <w:rsid w:val="00AB39F6"/>
    <w:rsid w:val="00AC03AA"/>
    <w:rsid w:val="00AC0710"/>
    <w:rsid w:val="00AD06DA"/>
    <w:rsid w:val="00AE02A1"/>
    <w:rsid w:val="00AE2382"/>
    <w:rsid w:val="00AE26EB"/>
    <w:rsid w:val="00AE517B"/>
    <w:rsid w:val="00AE666E"/>
    <w:rsid w:val="00AF09C0"/>
    <w:rsid w:val="00AF25F8"/>
    <w:rsid w:val="00AF3F11"/>
    <w:rsid w:val="00AF5515"/>
    <w:rsid w:val="00AF6470"/>
    <w:rsid w:val="00B01988"/>
    <w:rsid w:val="00B03EB2"/>
    <w:rsid w:val="00B0462F"/>
    <w:rsid w:val="00B04DEB"/>
    <w:rsid w:val="00B051C6"/>
    <w:rsid w:val="00B114D3"/>
    <w:rsid w:val="00B12226"/>
    <w:rsid w:val="00B13335"/>
    <w:rsid w:val="00B1589D"/>
    <w:rsid w:val="00B17176"/>
    <w:rsid w:val="00B200F6"/>
    <w:rsid w:val="00B24352"/>
    <w:rsid w:val="00B25E33"/>
    <w:rsid w:val="00B2767F"/>
    <w:rsid w:val="00B2784C"/>
    <w:rsid w:val="00B320A9"/>
    <w:rsid w:val="00B32A60"/>
    <w:rsid w:val="00B334F8"/>
    <w:rsid w:val="00B350A6"/>
    <w:rsid w:val="00B352E6"/>
    <w:rsid w:val="00B37A8E"/>
    <w:rsid w:val="00B42241"/>
    <w:rsid w:val="00B4284A"/>
    <w:rsid w:val="00B447BE"/>
    <w:rsid w:val="00B450F5"/>
    <w:rsid w:val="00B45DE8"/>
    <w:rsid w:val="00B511E7"/>
    <w:rsid w:val="00B55237"/>
    <w:rsid w:val="00B55BBA"/>
    <w:rsid w:val="00B621E4"/>
    <w:rsid w:val="00B63EAD"/>
    <w:rsid w:val="00B72B7E"/>
    <w:rsid w:val="00B73442"/>
    <w:rsid w:val="00B7532A"/>
    <w:rsid w:val="00B7575D"/>
    <w:rsid w:val="00B77FCB"/>
    <w:rsid w:val="00B80501"/>
    <w:rsid w:val="00B80F3B"/>
    <w:rsid w:val="00B858A7"/>
    <w:rsid w:val="00B85998"/>
    <w:rsid w:val="00B875E2"/>
    <w:rsid w:val="00B906F3"/>
    <w:rsid w:val="00B93077"/>
    <w:rsid w:val="00BA2328"/>
    <w:rsid w:val="00BA3B6A"/>
    <w:rsid w:val="00BA6A7C"/>
    <w:rsid w:val="00BB01D7"/>
    <w:rsid w:val="00BB7251"/>
    <w:rsid w:val="00BB7CB8"/>
    <w:rsid w:val="00BC26F4"/>
    <w:rsid w:val="00BC5929"/>
    <w:rsid w:val="00BC691A"/>
    <w:rsid w:val="00BD3877"/>
    <w:rsid w:val="00BD5DD8"/>
    <w:rsid w:val="00BE005C"/>
    <w:rsid w:val="00BE146B"/>
    <w:rsid w:val="00BE19D9"/>
    <w:rsid w:val="00BE3D47"/>
    <w:rsid w:val="00C00C08"/>
    <w:rsid w:val="00C04EFB"/>
    <w:rsid w:val="00C07E00"/>
    <w:rsid w:val="00C10703"/>
    <w:rsid w:val="00C16404"/>
    <w:rsid w:val="00C2344E"/>
    <w:rsid w:val="00C3347E"/>
    <w:rsid w:val="00C34818"/>
    <w:rsid w:val="00C34B42"/>
    <w:rsid w:val="00C35BF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30A4"/>
    <w:rsid w:val="00C65154"/>
    <w:rsid w:val="00C705ED"/>
    <w:rsid w:val="00C75743"/>
    <w:rsid w:val="00C80CD6"/>
    <w:rsid w:val="00C81E39"/>
    <w:rsid w:val="00C827F2"/>
    <w:rsid w:val="00C84FA7"/>
    <w:rsid w:val="00C904A4"/>
    <w:rsid w:val="00C931FB"/>
    <w:rsid w:val="00C94ABD"/>
    <w:rsid w:val="00C95369"/>
    <w:rsid w:val="00C95F46"/>
    <w:rsid w:val="00C979BB"/>
    <w:rsid w:val="00CA376C"/>
    <w:rsid w:val="00CA4585"/>
    <w:rsid w:val="00CA4B73"/>
    <w:rsid w:val="00CB010E"/>
    <w:rsid w:val="00CB59FB"/>
    <w:rsid w:val="00CB69DA"/>
    <w:rsid w:val="00CB6D20"/>
    <w:rsid w:val="00CC07F3"/>
    <w:rsid w:val="00CC23A8"/>
    <w:rsid w:val="00CC29D3"/>
    <w:rsid w:val="00CC3756"/>
    <w:rsid w:val="00CC388A"/>
    <w:rsid w:val="00CC4790"/>
    <w:rsid w:val="00CC6780"/>
    <w:rsid w:val="00CC6EBD"/>
    <w:rsid w:val="00CC7020"/>
    <w:rsid w:val="00CC7AD3"/>
    <w:rsid w:val="00CC7DEB"/>
    <w:rsid w:val="00CD0FA5"/>
    <w:rsid w:val="00CD1A7E"/>
    <w:rsid w:val="00CD2E70"/>
    <w:rsid w:val="00CD3AD5"/>
    <w:rsid w:val="00CE11A7"/>
    <w:rsid w:val="00CE15B1"/>
    <w:rsid w:val="00CE64FE"/>
    <w:rsid w:val="00CE6753"/>
    <w:rsid w:val="00CE731E"/>
    <w:rsid w:val="00CF0876"/>
    <w:rsid w:val="00CF5D67"/>
    <w:rsid w:val="00CF6E15"/>
    <w:rsid w:val="00D025CC"/>
    <w:rsid w:val="00D1025A"/>
    <w:rsid w:val="00D112DB"/>
    <w:rsid w:val="00D1190B"/>
    <w:rsid w:val="00D11E98"/>
    <w:rsid w:val="00D13008"/>
    <w:rsid w:val="00D14BE2"/>
    <w:rsid w:val="00D20716"/>
    <w:rsid w:val="00D23B84"/>
    <w:rsid w:val="00D25578"/>
    <w:rsid w:val="00D2605E"/>
    <w:rsid w:val="00D41B69"/>
    <w:rsid w:val="00D523C0"/>
    <w:rsid w:val="00D56846"/>
    <w:rsid w:val="00D65F75"/>
    <w:rsid w:val="00D66879"/>
    <w:rsid w:val="00D66926"/>
    <w:rsid w:val="00D67E37"/>
    <w:rsid w:val="00D72A32"/>
    <w:rsid w:val="00D75AF8"/>
    <w:rsid w:val="00D76F24"/>
    <w:rsid w:val="00D823D5"/>
    <w:rsid w:val="00D835E6"/>
    <w:rsid w:val="00D87CD2"/>
    <w:rsid w:val="00D90283"/>
    <w:rsid w:val="00DA1063"/>
    <w:rsid w:val="00DA51B5"/>
    <w:rsid w:val="00DA7F04"/>
    <w:rsid w:val="00DB6E89"/>
    <w:rsid w:val="00DC1282"/>
    <w:rsid w:val="00DC1A44"/>
    <w:rsid w:val="00DC398B"/>
    <w:rsid w:val="00DC5B00"/>
    <w:rsid w:val="00DC6485"/>
    <w:rsid w:val="00DE03D5"/>
    <w:rsid w:val="00DE45DC"/>
    <w:rsid w:val="00DE70B1"/>
    <w:rsid w:val="00DF411A"/>
    <w:rsid w:val="00DF4D38"/>
    <w:rsid w:val="00DF519B"/>
    <w:rsid w:val="00DF5425"/>
    <w:rsid w:val="00DF57D2"/>
    <w:rsid w:val="00E019F1"/>
    <w:rsid w:val="00E0454B"/>
    <w:rsid w:val="00E0506D"/>
    <w:rsid w:val="00E0680D"/>
    <w:rsid w:val="00E109B2"/>
    <w:rsid w:val="00E11011"/>
    <w:rsid w:val="00E12733"/>
    <w:rsid w:val="00E135D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60A41"/>
    <w:rsid w:val="00E61C5F"/>
    <w:rsid w:val="00E62950"/>
    <w:rsid w:val="00E67A09"/>
    <w:rsid w:val="00E77425"/>
    <w:rsid w:val="00E77A00"/>
    <w:rsid w:val="00E8278C"/>
    <w:rsid w:val="00E8383A"/>
    <w:rsid w:val="00E8410E"/>
    <w:rsid w:val="00E86D1C"/>
    <w:rsid w:val="00E91604"/>
    <w:rsid w:val="00E91ADB"/>
    <w:rsid w:val="00E97915"/>
    <w:rsid w:val="00EA12A0"/>
    <w:rsid w:val="00EA13B5"/>
    <w:rsid w:val="00EA43F9"/>
    <w:rsid w:val="00EB1651"/>
    <w:rsid w:val="00EB17AE"/>
    <w:rsid w:val="00EB38F7"/>
    <w:rsid w:val="00EB4371"/>
    <w:rsid w:val="00EC074F"/>
    <w:rsid w:val="00EC2622"/>
    <w:rsid w:val="00EC3986"/>
    <w:rsid w:val="00EC430F"/>
    <w:rsid w:val="00EC7832"/>
    <w:rsid w:val="00ED1AFF"/>
    <w:rsid w:val="00ED1BD0"/>
    <w:rsid w:val="00ED2D93"/>
    <w:rsid w:val="00ED3FDC"/>
    <w:rsid w:val="00ED40DC"/>
    <w:rsid w:val="00ED4DCB"/>
    <w:rsid w:val="00ED7832"/>
    <w:rsid w:val="00EE3745"/>
    <w:rsid w:val="00EE48D8"/>
    <w:rsid w:val="00EE6583"/>
    <w:rsid w:val="00EE6F80"/>
    <w:rsid w:val="00EF0D78"/>
    <w:rsid w:val="00EF1164"/>
    <w:rsid w:val="00EF248D"/>
    <w:rsid w:val="00EF608E"/>
    <w:rsid w:val="00F07812"/>
    <w:rsid w:val="00F17A73"/>
    <w:rsid w:val="00F17FDA"/>
    <w:rsid w:val="00F232C8"/>
    <w:rsid w:val="00F23945"/>
    <w:rsid w:val="00F264CE"/>
    <w:rsid w:val="00F26534"/>
    <w:rsid w:val="00F307A4"/>
    <w:rsid w:val="00F31B3A"/>
    <w:rsid w:val="00F32EA5"/>
    <w:rsid w:val="00F34134"/>
    <w:rsid w:val="00F347E0"/>
    <w:rsid w:val="00F34F3C"/>
    <w:rsid w:val="00F37240"/>
    <w:rsid w:val="00F435F9"/>
    <w:rsid w:val="00F43D06"/>
    <w:rsid w:val="00F56949"/>
    <w:rsid w:val="00F667FA"/>
    <w:rsid w:val="00F6715B"/>
    <w:rsid w:val="00F70122"/>
    <w:rsid w:val="00F722F5"/>
    <w:rsid w:val="00F72991"/>
    <w:rsid w:val="00F8119D"/>
    <w:rsid w:val="00F81FE1"/>
    <w:rsid w:val="00F87B5C"/>
    <w:rsid w:val="00F9045D"/>
    <w:rsid w:val="00F925A1"/>
    <w:rsid w:val="00F92F76"/>
    <w:rsid w:val="00F93B2C"/>
    <w:rsid w:val="00F94D88"/>
    <w:rsid w:val="00F95625"/>
    <w:rsid w:val="00F956BD"/>
    <w:rsid w:val="00FA04E5"/>
    <w:rsid w:val="00FA5A5F"/>
    <w:rsid w:val="00FA5C07"/>
    <w:rsid w:val="00FA76AC"/>
    <w:rsid w:val="00FB0876"/>
    <w:rsid w:val="00FB09C5"/>
    <w:rsid w:val="00FB2D23"/>
    <w:rsid w:val="00FB311E"/>
    <w:rsid w:val="00FC18F5"/>
    <w:rsid w:val="00FC199A"/>
    <w:rsid w:val="00FD194D"/>
    <w:rsid w:val="00FD2932"/>
    <w:rsid w:val="00FD2C6A"/>
    <w:rsid w:val="00FD2DFF"/>
    <w:rsid w:val="00FD3B25"/>
    <w:rsid w:val="00FD4AF3"/>
    <w:rsid w:val="00FD6785"/>
    <w:rsid w:val="00FE1AA2"/>
    <w:rsid w:val="00FE3AF1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81806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DE99B-83D0-44E7-A487-D74D7ED6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564</Words>
  <Characters>3896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4</cp:revision>
  <dcterms:created xsi:type="dcterms:W3CDTF">2018-09-24T07:53:00Z</dcterms:created>
  <dcterms:modified xsi:type="dcterms:W3CDTF">2018-09-24T08:22:00Z</dcterms:modified>
</cp:coreProperties>
</file>