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636C20" w:rsidRPr="00CC0EC9" w:rsidRDefault="00CC0EC9" w:rsidP="00CC0EC9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A LEXUS LC ELNYERTE ’AZ </w:t>
      </w:r>
      <w:r w:rsidR="00636C20" w:rsidRPr="00CC0EC9">
        <w:rPr>
          <w:rFonts w:ascii="Arial" w:hAnsi="Arial" w:cs="Arial"/>
          <w:b/>
          <w:sz w:val="24"/>
          <w:szCs w:val="24"/>
          <w:lang w:val="hu-HU"/>
        </w:rPr>
        <w:t>ÉV SOROZATGYÁRTÁSÚ AUTÓ DIZÁJN</w:t>
      </w:r>
      <w:r>
        <w:rPr>
          <w:rFonts w:ascii="Arial" w:hAnsi="Arial" w:cs="Arial"/>
          <w:b/>
          <w:sz w:val="24"/>
          <w:szCs w:val="24"/>
          <w:lang w:val="hu-HU"/>
        </w:rPr>
        <w:t>JA’ DÍJA</w:t>
      </w:r>
      <w:r w:rsidR="00636C20" w:rsidRPr="00CC0EC9">
        <w:rPr>
          <w:rFonts w:ascii="Arial" w:hAnsi="Arial" w:cs="Arial"/>
          <w:b/>
          <w:sz w:val="24"/>
          <w:szCs w:val="24"/>
          <w:lang w:val="hu-HU"/>
        </w:rPr>
        <w:t>T</w:t>
      </w:r>
    </w:p>
    <w:p w:rsidR="00636C20" w:rsidRDefault="00ED4172" w:rsidP="00ED4172">
      <w:pPr>
        <w:pStyle w:val="PlainText"/>
        <w:spacing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Nem sokkal a </w:t>
      </w:r>
      <w:r w:rsidRPr="00E604C4">
        <w:rPr>
          <w:rFonts w:ascii="Arial" w:eastAsiaTheme="minorHAnsi" w:hAnsi="Arial" w:cs="Arial"/>
          <w:b/>
          <w:sz w:val="22"/>
          <w:szCs w:val="22"/>
          <w:lang w:val="hu-HU"/>
        </w:rPr>
        <w:t xml:space="preserve">vadonatúj Lexus LS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luxusszedán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által elnyert 2017-es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EyesOn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formatervezési díj után ú</w:t>
      </w:r>
      <w:r>
        <w:rPr>
          <w:rFonts w:ascii="Arial" w:hAnsi="Arial" w:cs="Arial"/>
          <w:b/>
          <w:lang w:val="hu-HU"/>
        </w:rPr>
        <w:t>jabb rangos dizájn elismerést zsebelt be a Toyota prémium márkája, a Lexus: a</w:t>
      </w:r>
      <w:r w:rsidR="00636C20" w:rsidRPr="00CC0EC9">
        <w:rPr>
          <w:rFonts w:ascii="Arial" w:hAnsi="Arial" w:cs="Arial"/>
          <w:b/>
          <w:lang w:val="hu-HU"/>
        </w:rPr>
        <w:t xml:space="preserve"> világ legnevesebb </w:t>
      </w:r>
      <w:proofErr w:type="spellStart"/>
      <w:r w:rsidR="00636C20" w:rsidRPr="00CC0EC9">
        <w:rPr>
          <w:rFonts w:ascii="Arial" w:hAnsi="Arial" w:cs="Arial"/>
          <w:b/>
          <w:lang w:val="hu-HU"/>
        </w:rPr>
        <w:t>autódizájnereiből</w:t>
      </w:r>
      <w:proofErr w:type="spellEnd"/>
      <w:r w:rsidR="00636C20" w:rsidRPr="00CC0EC9">
        <w:rPr>
          <w:rFonts w:ascii="Arial" w:hAnsi="Arial" w:cs="Arial"/>
          <w:b/>
          <w:lang w:val="hu-HU"/>
        </w:rPr>
        <w:t xml:space="preserve"> álló 20 tagú zsűri a</w:t>
      </w:r>
      <w:r w:rsidR="00CC0EC9">
        <w:rPr>
          <w:rFonts w:ascii="Arial" w:hAnsi="Arial" w:cs="Arial"/>
          <w:b/>
          <w:lang w:val="hu-HU"/>
        </w:rPr>
        <w:t xml:space="preserve"> vadonatúj</w:t>
      </w:r>
      <w:r w:rsidR="00636C20" w:rsidRPr="00CC0EC9">
        <w:rPr>
          <w:rFonts w:ascii="Arial" w:hAnsi="Arial" w:cs="Arial"/>
          <w:b/>
          <w:lang w:val="hu-HU"/>
        </w:rPr>
        <w:t xml:space="preserve"> </w:t>
      </w:r>
      <w:hyperlink r:id="rId8" w:anchor="Introduction" w:history="1">
        <w:r w:rsidR="00636C20" w:rsidRPr="006223C2">
          <w:rPr>
            <w:rStyle w:val="Hyperlink"/>
            <w:rFonts w:ascii="Arial" w:hAnsi="Arial" w:cs="Arial"/>
            <w:b/>
            <w:lang w:val="hu-HU"/>
          </w:rPr>
          <w:t>Lexus LC</w:t>
        </w:r>
      </w:hyperlink>
      <w:bookmarkStart w:id="0" w:name="_GoBack"/>
      <w:bookmarkEnd w:id="0"/>
      <w:r w:rsidR="00636C20" w:rsidRPr="00CC0EC9">
        <w:rPr>
          <w:rFonts w:ascii="Arial" w:hAnsi="Arial" w:cs="Arial"/>
          <w:b/>
          <w:lang w:val="hu-HU"/>
        </w:rPr>
        <w:t xml:space="preserve"> luxuskupénak </w:t>
      </w:r>
      <w:r w:rsidR="00CC0EC9">
        <w:rPr>
          <w:rFonts w:ascii="Arial" w:hAnsi="Arial" w:cs="Arial"/>
          <w:b/>
          <w:lang w:val="hu-HU"/>
        </w:rPr>
        <w:t>ítélte oda a rangos</w:t>
      </w:r>
      <w:r w:rsidR="00636C20" w:rsidRPr="00CC0EC9">
        <w:rPr>
          <w:rFonts w:ascii="Arial" w:hAnsi="Arial" w:cs="Arial"/>
          <w:b/>
          <w:lang w:val="hu-HU"/>
        </w:rPr>
        <w:t xml:space="preserve"> </w:t>
      </w:r>
      <w:r w:rsidR="00CC0EC9">
        <w:rPr>
          <w:rFonts w:ascii="Arial" w:hAnsi="Arial" w:cs="Arial"/>
          <w:b/>
          <w:lang w:val="hu-HU"/>
        </w:rPr>
        <w:t xml:space="preserve">’Az </w:t>
      </w:r>
      <w:r w:rsidR="00636C20" w:rsidRPr="00CC0EC9">
        <w:rPr>
          <w:rFonts w:ascii="Arial" w:hAnsi="Arial" w:cs="Arial"/>
          <w:b/>
          <w:lang w:val="hu-HU"/>
        </w:rPr>
        <w:t>Év So</w:t>
      </w:r>
      <w:r w:rsidR="00CC0EC9">
        <w:rPr>
          <w:rFonts w:ascii="Arial" w:hAnsi="Arial" w:cs="Arial"/>
          <w:b/>
          <w:lang w:val="hu-HU"/>
        </w:rPr>
        <w:t>rozatgyártású Autó Dizájnja díjat, amiről a</w:t>
      </w:r>
      <w:r w:rsidR="00636C20" w:rsidRPr="00CC0EC9">
        <w:rPr>
          <w:rFonts w:ascii="Arial" w:hAnsi="Arial" w:cs="Arial"/>
          <w:b/>
          <w:lang w:val="hu-HU"/>
        </w:rPr>
        <w:t xml:space="preserve"> Car Design </w:t>
      </w:r>
      <w:proofErr w:type="spellStart"/>
      <w:r w:rsidR="00636C20" w:rsidRPr="00CC0EC9">
        <w:rPr>
          <w:rFonts w:ascii="Arial" w:hAnsi="Arial" w:cs="Arial"/>
          <w:b/>
          <w:lang w:val="hu-HU"/>
        </w:rPr>
        <w:t>Review</w:t>
      </w:r>
      <w:proofErr w:type="spellEnd"/>
      <w:r w:rsidR="00636C20" w:rsidRPr="00CC0EC9">
        <w:rPr>
          <w:rFonts w:ascii="Arial" w:hAnsi="Arial" w:cs="Arial"/>
          <w:b/>
          <w:lang w:val="hu-HU"/>
        </w:rPr>
        <w:t xml:space="preserve"> 4 évkönyv</w:t>
      </w:r>
      <w:r w:rsidR="00CC0EC9">
        <w:rPr>
          <w:rFonts w:ascii="Arial" w:hAnsi="Arial" w:cs="Arial"/>
          <w:b/>
          <w:lang w:val="hu-HU"/>
        </w:rPr>
        <w:t xml:space="preserve"> is megemlékezik</w:t>
      </w:r>
      <w:r w:rsidR="00636C20" w:rsidRPr="00CC0EC9">
        <w:rPr>
          <w:rFonts w:ascii="Arial" w:hAnsi="Arial" w:cs="Arial"/>
          <w:b/>
          <w:lang w:val="hu-HU"/>
        </w:rPr>
        <w:t>.</w:t>
      </w:r>
    </w:p>
    <w:p w:rsidR="00ED4172" w:rsidRPr="00CC0EC9" w:rsidRDefault="00ED4172" w:rsidP="00ED4172">
      <w:pPr>
        <w:pStyle w:val="PlainText"/>
        <w:spacing w:line="360" w:lineRule="auto"/>
        <w:jc w:val="both"/>
        <w:rPr>
          <w:rFonts w:ascii="Arial" w:hAnsi="Arial" w:cs="Arial"/>
          <w:b/>
          <w:lang w:val="hu-HU"/>
        </w:rPr>
      </w:pPr>
    </w:p>
    <w:p w:rsidR="00636C20" w:rsidRPr="00CC0EC9" w:rsidRDefault="00636C20" w:rsidP="00CC0EC9">
      <w:pPr>
        <w:spacing w:line="360" w:lineRule="auto"/>
        <w:jc w:val="both"/>
        <w:rPr>
          <w:rFonts w:ascii="Arial" w:hAnsi="Arial" w:cs="Arial"/>
          <w:i/>
          <w:lang w:val="hu-HU"/>
        </w:rPr>
      </w:pPr>
      <w:r w:rsidRPr="00CC0EC9">
        <w:rPr>
          <w:rFonts w:ascii="Arial" w:hAnsi="Arial" w:cs="Arial"/>
          <w:i/>
          <w:lang w:val="hu-HU"/>
        </w:rPr>
        <w:t>“Felemelő érzés látni, hogy a fantasztikus LF-LC tanulmány milyen gyönyörűen és milyen kevés kompromisszummal öltött testet az LC sorozatgyártású modellben. Ritkán történik ilyesmi az autóiparban, így ezt mindenképpen meg kell ünnepelnünk.”</w:t>
      </w:r>
      <w:r w:rsidR="00CC0EC9">
        <w:rPr>
          <w:rFonts w:ascii="Arial" w:hAnsi="Arial" w:cs="Arial"/>
          <w:lang w:val="hu-HU"/>
        </w:rPr>
        <w:t xml:space="preserve"> – fogalmaz </w:t>
      </w:r>
      <w:r w:rsidR="00CC0EC9" w:rsidRPr="00CC0EC9">
        <w:rPr>
          <w:rFonts w:ascii="Arial" w:hAnsi="Arial" w:cs="Arial"/>
          <w:lang w:val="hu-HU"/>
        </w:rPr>
        <w:t xml:space="preserve">Guy </w:t>
      </w:r>
      <w:proofErr w:type="spellStart"/>
      <w:r w:rsidR="00CC0EC9" w:rsidRPr="00CC0EC9">
        <w:rPr>
          <w:rFonts w:ascii="Arial" w:hAnsi="Arial" w:cs="Arial"/>
          <w:lang w:val="hu-HU"/>
        </w:rPr>
        <w:t>Bird</w:t>
      </w:r>
      <w:proofErr w:type="spellEnd"/>
      <w:r w:rsidR="00CC0EC9" w:rsidRPr="00CC0EC9">
        <w:rPr>
          <w:rFonts w:ascii="Arial" w:hAnsi="Arial" w:cs="Arial"/>
          <w:lang w:val="hu-HU"/>
        </w:rPr>
        <w:t xml:space="preserve">, a Car Design </w:t>
      </w:r>
      <w:proofErr w:type="spellStart"/>
      <w:r w:rsidR="00CC0EC9" w:rsidRPr="00CC0EC9">
        <w:rPr>
          <w:rFonts w:ascii="Arial" w:hAnsi="Arial" w:cs="Arial"/>
          <w:lang w:val="hu-HU"/>
        </w:rPr>
        <w:t>Review</w:t>
      </w:r>
      <w:proofErr w:type="spellEnd"/>
      <w:r w:rsidR="00CC0EC9" w:rsidRPr="00CC0EC9">
        <w:rPr>
          <w:rFonts w:ascii="Arial" w:hAnsi="Arial" w:cs="Arial"/>
          <w:lang w:val="hu-HU"/>
        </w:rPr>
        <w:t xml:space="preserve"> 4</w:t>
      </w:r>
      <w:r w:rsidR="00CC0EC9">
        <w:rPr>
          <w:rFonts w:ascii="Arial" w:hAnsi="Arial" w:cs="Arial"/>
          <w:lang w:val="hu-HU"/>
        </w:rPr>
        <w:t xml:space="preserve"> szerkesztője. </w:t>
      </w:r>
      <w:r w:rsidRPr="00CC0EC9">
        <w:rPr>
          <w:rFonts w:ascii="Arial" w:hAnsi="Arial" w:cs="Arial"/>
          <w:i/>
          <w:lang w:val="hu-HU"/>
        </w:rPr>
        <w:t xml:space="preserve">“Nagyra becsült, de kérlelhetetlen profikból álló zsűrink egyöntetű döntést hozott, fejet hajtva a remekbe szabott kupé feledhetetlen és egyedi karaktere előtt. Az LC megalkotása minden résztvevő számára komoly kihívást jelentett, de a végeredmény láttán egyértelmű, miért éppen </w:t>
      </w:r>
      <w:r w:rsidR="00ED4172">
        <w:rPr>
          <w:rFonts w:ascii="Arial" w:hAnsi="Arial" w:cs="Arial"/>
          <w:i/>
          <w:lang w:val="hu-HU"/>
        </w:rPr>
        <w:t>ez a modell kapja meg A</w:t>
      </w:r>
      <w:r w:rsidRPr="00CC0EC9">
        <w:rPr>
          <w:rFonts w:ascii="Arial" w:hAnsi="Arial" w:cs="Arial"/>
          <w:i/>
          <w:lang w:val="hu-HU"/>
        </w:rPr>
        <w:t>z Év Sorozatgyártású Autó Dizájn</w:t>
      </w:r>
      <w:r w:rsidR="00ED4172">
        <w:rPr>
          <w:rFonts w:ascii="Arial" w:hAnsi="Arial" w:cs="Arial"/>
          <w:i/>
          <w:lang w:val="hu-HU"/>
        </w:rPr>
        <w:t>ja</w:t>
      </w:r>
      <w:r w:rsidRPr="00CC0EC9">
        <w:rPr>
          <w:rFonts w:ascii="Arial" w:hAnsi="Arial" w:cs="Arial"/>
          <w:i/>
          <w:lang w:val="hu-HU"/>
        </w:rPr>
        <w:t xml:space="preserve"> díjat.”</w:t>
      </w:r>
    </w:p>
    <w:p w:rsidR="00636C20" w:rsidRPr="00CC0EC9" w:rsidRDefault="00636C20" w:rsidP="00CC0EC9">
      <w:pPr>
        <w:spacing w:line="360" w:lineRule="auto"/>
        <w:jc w:val="both"/>
        <w:rPr>
          <w:rFonts w:ascii="Arial" w:hAnsi="Arial" w:cs="Arial"/>
          <w:lang w:val="hu-HU"/>
        </w:rPr>
      </w:pPr>
      <w:proofErr w:type="spellStart"/>
      <w:r w:rsidRPr="00CC0EC9">
        <w:rPr>
          <w:rFonts w:ascii="Arial" w:hAnsi="Arial" w:cs="Arial"/>
          <w:lang w:val="hu-HU"/>
        </w:rPr>
        <w:t>Tadao</w:t>
      </w:r>
      <w:proofErr w:type="spellEnd"/>
      <w:r w:rsidRPr="00CC0EC9">
        <w:rPr>
          <w:rFonts w:ascii="Arial" w:hAnsi="Arial" w:cs="Arial"/>
          <w:lang w:val="hu-HU"/>
        </w:rPr>
        <w:t xml:space="preserve"> </w:t>
      </w:r>
      <w:proofErr w:type="spellStart"/>
      <w:r w:rsidRPr="00CC0EC9">
        <w:rPr>
          <w:rFonts w:ascii="Arial" w:hAnsi="Arial" w:cs="Arial"/>
          <w:lang w:val="hu-HU"/>
        </w:rPr>
        <w:t>Mori</w:t>
      </w:r>
      <w:proofErr w:type="spellEnd"/>
      <w:r w:rsidRPr="00CC0EC9">
        <w:rPr>
          <w:rFonts w:ascii="Arial" w:hAnsi="Arial" w:cs="Arial"/>
          <w:lang w:val="hu-HU"/>
        </w:rPr>
        <w:t xml:space="preserve">, a Lexus LC vezető formatervezője szerint </w:t>
      </w:r>
      <w:r w:rsidRPr="00ED4172">
        <w:rPr>
          <w:rFonts w:ascii="Arial" w:hAnsi="Arial" w:cs="Arial"/>
          <w:i/>
          <w:lang w:val="hu-HU"/>
        </w:rPr>
        <w:t>“Ez volt az egyik első olyan eset, amikor a Lexus dizájnerei szorosan együttműködtek a fejlesztést végző mérnökökkel, így pontosan értettük célkitűzéseiket, és az autó formáinak alakításával támogatni tudtuk őket. Az 2012-es LF-LC kiinduló pontként szolgált, nem pedig végső célként. Ez azt jelenti, hogy a sorozatgyártású modell nem csupán másolja az LF-LC formáit, és bár úgy döntöttünk, hogy megőrizzük az LF-LC formanyelvét és tematikáját, sikerült még több érzelemmel felruházni az autót. Szeretnék köszönetet mondani a Lexus International minden munkatársának, akik részt vettek az LC megalkotásában.”</w:t>
      </w:r>
    </w:p>
    <w:p w:rsidR="000E55B6" w:rsidRDefault="00636C20" w:rsidP="00CC0EC9">
      <w:pPr>
        <w:spacing w:line="360" w:lineRule="auto"/>
        <w:jc w:val="both"/>
        <w:rPr>
          <w:rFonts w:ascii="Arial" w:hAnsi="Arial" w:cs="Arial"/>
          <w:lang w:val="hu-HU"/>
        </w:rPr>
      </w:pPr>
      <w:r w:rsidRPr="00CC0EC9">
        <w:rPr>
          <w:rFonts w:ascii="Arial" w:hAnsi="Arial" w:cs="Arial"/>
          <w:lang w:val="hu-HU"/>
        </w:rPr>
        <w:t xml:space="preserve">Az Év Sorozatgyártású Autó Dizájn versenyt a Car Design News honlap csapata szervezi. A díj presztízsét nagyban növeli, hogy a zsűriben a világ legismertebb </w:t>
      </w:r>
      <w:proofErr w:type="spellStart"/>
      <w:r w:rsidRPr="00CC0EC9">
        <w:rPr>
          <w:rFonts w:ascii="Arial" w:hAnsi="Arial" w:cs="Arial"/>
          <w:lang w:val="hu-HU"/>
        </w:rPr>
        <w:t>autódizájnerei</w:t>
      </w:r>
      <w:proofErr w:type="spellEnd"/>
      <w:r w:rsidRPr="00CC0EC9">
        <w:rPr>
          <w:rFonts w:ascii="Arial" w:hAnsi="Arial" w:cs="Arial"/>
          <w:lang w:val="hu-HU"/>
        </w:rPr>
        <w:t xml:space="preserve"> mellett a legfontosabb nemzetközi autóipari beszállítók és egyetemek képviselői foglalnak helyet. A 2016-os Év Sorozatgyártású Autó Dizájn győztesének kiválasztásához a zsűri tagjainak meg kellett nevezniük azt a három autót, amit a legjobbnak tartanak a Car Design News szerkesztősége által összeállított, 12 autót tartalmazó listáról.</w:t>
      </w:r>
    </w:p>
    <w:p w:rsidR="00636C20" w:rsidRPr="00CC0EC9" w:rsidRDefault="00636C20" w:rsidP="00CC0EC9">
      <w:pPr>
        <w:spacing w:line="360" w:lineRule="auto"/>
        <w:jc w:val="both"/>
        <w:rPr>
          <w:rFonts w:ascii="Arial" w:hAnsi="Arial" w:cs="Arial"/>
          <w:lang w:val="hu-HU"/>
        </w:rPr>
      </w:pPr>
      <w:r w:rsidRPr="00CC0EC9">
        <w:rPr>
          <w:rFonts w:ascii="Arial" w:hAnsi="Arial" w:cs="Arial"/>
          <w:lang w:val="hu-HU"/>
        </w:rPr>
        <w:t xml:space="preserve">A londoni Ultima Media által kiadott Car Design News (CDN) az autóipari formatervezők legismertebb, mérvadó olvasmánya. Az 1999 óta létező médium cikkei, iránymutatásai és </w:t>
      </w:r>
      <w:r w:rsidRPr="00CC0EC9">
        <w:rPr>
          <w:rFonts w:ascii="Arial" w:hAnsi="Arial" w:cs="Arial"/>
          <w:lang w:val="hu-HU"/>
        </w:rPr>
        <w:lastRenderedPageBreak/>
        <w:t xml:space="preserve">bennfentes információi ugyanolyan értékesek a dizájnt tanulók, mint a formatervezési igazgatók számára. A CDN elsődlegesen online jelenik meg, lehetővé téve, hogy a </w:t>
      </w:r>
      <w:proofErr w:type="spellStart"/>
      <w:r w:rsidRPr="00CC0EC9">
        <w:rPr>
          <w:rFonts w:ascii="Arial" w:hAnsi="Arial" w:cs="Arial"/>
          <w:lang w:val="hu-HU"/>
        </w:rPr>
        <w:t>dizájner-közösség</w:t>
      </w:r>
      <w:proofErr w:type="spellEnd"/>
      <w:r w:rsidRPr="00CC0EC9">
        <w:rPr>
          <w:rFonts w:ascii="Arial" w:hAnsi="Arial" w:cs="Arial"/>
          <w:lang w:val="hu-HU"/>
        </w:rPr>
        <w:t xml:space="preserve"> azonnal értesüljön a legfrissebb hírekről és véleményekről. A páratlan tartalom mellett a CDN egy ‘karrier’ platformot is működtet, ami sok formatervezőt segített már vezetői pozícióba.</w:t>
      </w:r>
    </w:p>
    <w:p w:rsidR="0021339B" w:rsidRDefault="0021339B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C4082B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C4082B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F7" w:rsidRDefault="00BB1AF7" w:rsidP="00566E8D">
      <w:pPr>
        <w:spacing w:after="0" w:line="240" w:lineRule="auto"/>
      </w:pPr>
      <w:r>
        <w:separator/>
      </w:r>
    </w:p>
  </w:endnote>
  <w:endnote w:type="continuationSeparator" w:id="0">
    <w:p w:rsidR="00BB1AF7" w:rsidRDefault="00BB1AF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F7" w:rsidRDefault="00BB1AF7" w:rsidP="00566E8D">
      <w:pPr>
        <w:spacing w:after="0" w:line="240" w:lineRule="auto"/>
      </w:pPr>
      <w:r>
        <w:separator/>
      </w:r>
    </w:p>
  </w:footnote>
  <w:footnote w:type="continuationSeparator" w:id="0">
    <w:p w:rsidR="00BB1AF7" w:rsidRDefault="00BB1AF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1131"/>
    <w:rsid w:val="0004396E"/>
    <w:rsid w:val="00045451"/>
    <w:rsid w:val="00073DC4"/>
    <w:rsid w:val="000749E8"/>
    <w:rsid w:val="000800DE"/>
    <w:rsid w:val="00080549"/>
    <w:rsid w:val="000A003B"/>
    <w:rsid w:val="000A34BD"/>
    <w:rsid w:val="000E3246"/>
    <w:rsid w:val="000E4569"/>
    <w:rsid w:val="000E55B6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60524"/>
    <w:rsid w:val="00171B34"/>
    <w:rsid w:val="00175533"/>
    <w:rsid w:val="001804DB"/>
    <w:rsid w:val="00181C7D"/>
    <w:rsid w:val="00186821"/>
    <w:rsid w:val="001911DB"/>
    <w:rsid w:val="001944E6"/>
    <w:rsid w:val="001964DF"/>
    <w:rsid w:val="001A4DB5"/>
    <w:rsid w:val="001E6AE2"/>
    <w:rsid w:val="001F1530"/>
    <w:rsid w:val="001F5AC9"/>
    <w:rsid w:val="001F5C32"/>
    <w:rsid w:val="0021339B"/>
    <w:rsid w:val="00215B21"/>
    <w:rsid w:val="00215D13"/>
    <w:rsid w:val="002165C2"/>
    <w:rsid w:val="0022161A"/>
    <w:rsid w:val="00222936"/>
    <w:rsid w:val="002248C5"/>
    <w:rsid w:val="00226C40"/>
    <w:rsid w:val="00232103"/>
    <w:rsid w:val="00232739"/>
    <w:rsid w:val="00233B85"/>
    <w:rsid w:val="002403BC"/>
    <w:rsid w:val="00241587"/>
    <w:rsid w:val="002462F0"/>
    <w:rsid w:val="002618DA"/>
    <w:rsid w:val="00287117"/>
    <w:rsid w:val="002913D7"/>
    <w:rsid w:val="00293764"/>
    <w:rsid w:val="002A3253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22CBF"/>
    <w:rsid w:val="00326FE9"/>
    <w:rsid w:val="00336555"/>
    <w:rsid w:val="00343EE9"/>
    <w:rsid w:val="00346361"/>
    <w:rsid w:val="0035284B"/>
    <w:rsid w:val="00354971"/>
    <w:rsid w:val="00356CE1"/>
    <w:rsid w:val="003628D0"/>
    <w:rsid w:val="003659D4"/>
    <w:rsid w:val="003728A3"/>
    <w:rsid w:val="00380AC2"/>
    <w:rsid w:val="00383C4B"/>
    <w:rsid w:val="00385509"/>
    <w:rsid w:val="0039629D"/>
    <w:rsid w:val="00396367"/>
    <w:rsid w:val="003A216B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411C65"/>
    <w:rsid w:val="00414064"/>
    <w:rsid w:val="0042098A"/>
    <w:rsid w:val="00421B41"/>
    <w:rsid w:val="0042775E"/>
    <w:rsid w:val="0043337A"/>
    <w:rsid w:val="00436028"/>
    <w:rsid w:val="0043693D"/>
    <w:rsid w:val="0044194B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3C2"/>
    <w:rsid w:val="0062278F"/>
    <w:rsid w:val="006323E7"/>
    <w:rsid w:val="00636C20"/>
    <w:rsid w:val="006449EB"/>
    <w:rsid w:val="0064654C"/>
    <w:rsid w:val="00653F61"/>
    <w:rsid w:val="00656B5A"/>
    <w:rsid w:val="006634F2"/>
    <w:rsid w:val="00663E67"/>
    <w:rsid w:val="006671FF"/>
    <w:rsid w:val="00667729"/>
    <w:rsid w:val="006716ED"/>
    <w:rsid w:val="00672B1A"/>
    <w:rsid w:val="0067664D"/>
    <w:rsid w:val="006805E3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335B"/>
    <w:rsid w:val="00705E7E"/>
    <w:rsid w:val="00711B94"/>
    <w:rsid w:val="007236A9"/>
    <w:rsid w:val="007440CF"/>
    <w:rsid w:val="00752CFB"/>
    <w:rsid w:val="00753379"/>
    <w:rsid w:val="007536B2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4352A"/>
    <w:rsid w:val="00946DFD"/>
    <w:rsid w:val="00962DC8"/>
    <w:rsid w:val="009720CB"/>
    <w:rsid w:val="0097582D"/>
    <w:rsid w:val="0098086B"/>
    <w:rsid w:val="00984D46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5E2D"/>
    <w:rsid w:val="009D7C4D"/>
    <w:rsid w:val="009F783A"/>
    <w:rsid w:val="00A3138E"/>
    <w:rsid w:val="00A3518F"/>
    <w:rsid w:val="00A47DB4"/>
    <w:rsid w:val="00A52D58"/>
    <w:rsid w:val="00A67BAC"/>
    <w:rsid w:val="00A84DDD"/>
    <w:rsid w:val="00A972C3"/>
    <w:rsid w:val="00AA24AE"/>
    <w:rsid w:val="00AB01B4"/>
    <w:rsid w:val="00AB113C"/>
    <w:rsid w:val="00AC0710"/>
    <w:rsid w:val="00AD06DA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5237"/>
    <w:rsid w:val="00B621E4"/>
    <w:rsid w:val="00B6504C"/>
    <w:rsid w:val="00B77FCB"/>
    <w:rsid w:val="00B80F3B"/>
    <w:rsid w:val="00B906F3"/>
    <w:rsid w:val="00B91AEC"/>
    <w:rsid w:val="00B93077"/>
    <w:rsid w:val="00BB01D7"/>
    <w:rsid w:val="00BB1AF7"/>
    <w:rsid w:val="00BB7251"/>
    <w:rsid w:val="00BC691A"/>
    <w:rsid w:val="00BD5DD8"/>
    <w:rsid w:val="00BE02E4"/>
    <w:rsid w:val="00BF61C2"/>
    <w:rsid w:val="00C10703"/>
    <w:rsid w:val="00C16404"/>
    <w:rsid w:val="00C2344E"/>
    <w:rsid w:val="00C4082B"/>
    <w:rsid w:val="00C4188C"/>
    <w:rsid w:val="00C51CAA"/>
    <w:rsid w:val="00C529E4"/>
    <w:rsid w:val="00C60C7B"/>
    <w:rsid w:val="00C705ED"/>
    <w:rsid w:val="00C931FB"/>
    <w:rsid w:val="00CA4B73"/>
    <w:rsid w:val="00CC07F3"/>
    <w:rsid w:val="00CC0EC9"/>
    <w:rsid w:val="00CC3756"/>
    <w:rsid w:val="00CC6780"/>
    <w:rsid w:val="00CC7DEB"/>
    <w:rsid w:val="00CD0FA5"/>
    <w:rsid w:val="00CD3AD5"/>
    <w:rsid w:val="00CF0876"/>
    <w:rsid w:val="00CF5D67"/>
    <w:rsid w:val="00CF6E15"/>
    <w:rsid w:val="00D112DB"/>
    <w:rsid w:val="00D11E98"/>
    <w:rsid w:val="00D14BE2"/>
    <w:rsid w:val="00D3264B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C1282"/>
    <w:rsid w:val="00DC398B"/>
    <w:rsid w:val="00DC6485"/>
    <w:rsid w:val="00DE4502"/>
    <w:rsid w:val="00DE45DC"/>
    <w:rsid w:val="00DF411A"/>
    <w:rsid w:val="00DF4D38"/>
    <w:rsid w:val="00DF57D2"/>
    <w:rsid w:val="00E019F1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60A41"/>
    <w:rsid w:val="00E67A09"/>
    <w:rsid w:val="00E8278C"/>
    <w:rsid w:val="00E8383A"/>
    <w:rsid w:val="00EB17AE"/>
    <w:rsid w:val="00EC012A"/>
    <w:rsid w:val="00ED1BD0"/>
    <w:rsid w:val="00ED2D93"/>
    <w:rsid w:val="00ED40DC"/>
    <w:rsid w:val="00ED4172"/>
    <w:rsid w:val="00EE3745"/>
    <w:rsid w:val="00EE48D8"/>
    <w:rsid w:val="00EE6F80"/>
    <w:rsid w:val="00EF1164"/>
    <w:rsid w:val="00EF248D"/>
    <w:rsid w:val="00EF608E"/>
    <w:rsid w:val="00F232C8"/>
    <w:rsid w:val="00F31B3A"/>
    <w:rsid w:val="00F347E0"/>
    <w:rsid w:val="00F37240"/>
    <w:rsid w:val="00F56949"/>
    <w:rsid w:val="00F662A9"/>
    <w:rsid w:val="00F722F5"/>
    <w:rsid w:val="00F87585"/>
    <w:rsid w:val="00F925A1"/>
    <w:rsid w:val="00F92F76"/>
    <w:rsid w:val="00F95625"/>
    <w:rsid w:val="00F956BD"/>
    <w:rsid w:val="00FA04E5"/>
    <w:rsid w:val="00FA5A5F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car-models/lc/lc-5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2D44-B5BE-4FF6-BB4C-619C0C99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5</cp:revision>
  <dcterms:created xsi:type="dcterms:W3CDTF">2017-03-22T15:07:00Z</dcterms:created>
  <dcterms:modified xsi:type="dcterms:W3CDTF">2017-03-22T15:34:00Z</dcterms:modified>
</cp:coreProperties>
</file>