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1F" w:rsidRPr="00F80FE2" w:rsidRDefault="002C701F" w:rsidP="00F80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797D6D" w:rsidRPr="00F14283" w:rsidRDefault="006A4E1F" w:rsidP="00797D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bookmarkStart w:id="0" w:name="_GoBack"/>
      <w:bookmarkEnd w:id="0"/>
      <w:r w:rsidRPr="00F14283">
        <w:rPr>
          <w:rFonts w:ascii="Arial" w:hAnsi="Arial" w:cs="Arial"/>
          <w:b/>
          <w:sz w:val="24"/>
          <w:szCs w:val="24"/>
          <w:lang w:val="hu-HU"/>
        </w:rPr>
        <w:t xml:space="preserve">PLAYBOY </w:t>
      </w:r>
      <w:r w:rsidR="006C5962" w:rsidRPr="00F14283">
        <w:rPr>
          <w:rFonts w:ascii="Arial" w:hAnsi="Arial" w:cs="Arial"/>
          <w:b/>
          <w:sz w:val="24"/>
          <w:szCs w:val="24"/>
          <w:lang w:val="hu-HU"/>
        </w:rPr>
        <w:t>ÉV</w:t>
      </w:r>
      <w:r w:rsidR="00E55FC0" w:rsidRPr="00F14283">
        <w:rPr>
          <w:rFonts w:ascii="Arial" w:hAnsi="Arial" w:cs="Arial"/>
          <w:b/>
          <w:sz w:val="24"/>
          <w:szCs w:val="24"/>
          <w:lang w:val="hu-HU"/>
        </w:rPr>
        <w:t xml:space="preserve"> AUTÓJA LETT A </w:t>
      </w:r>
      <w:r w:rsidRPr="00F14283">
        <w:rPr>
          <w:rFonts w:ascii="Arial" w:hAnsi="Arial" w:cs="Arial"/>
          <w:b/>
          <w:sz w:val="24"/>
          <w:szCs w:val="24"/>
          <w:lang w:val="hu-HU"/>
        </w:rPr>
        <w:t xml:space="preserve">LEXUS LC </w:t>
      </w:r>
      <w:r w:rsidR="00DB6B6A" w:rsidRPr="00F14283">
        <w:rPr>
          <w:rFonts w:ascii="Arial" w:hAnsi="Arial" w:cs="Arial"/>
          <w:b/>
          <w:sz w:val="24"/>
          <w:szCs w:val="24"/>
          <w:lang w:val="hu-HU"/>
        </w:rPr>
        <w:t>ÉS A TOYOTA C-HR</w:t>
      </w:r>
    </w:p>
    <w:p w:rsidR="00797D6D" w:rsidRPr="00F14283" w:rsidRDefault="00797D6D" w:rsidP="00797D6D">
      <w:pPr>
        <w:spacing w:after="0" w:line="240" w:lineRule="auto"/>
        <w:jc w:val="center"/>
        <w:rPr>
          <w:rFonts w:ascii="Arial" w:hAnsi="Arial" w:cs="Arial"/>
          <w:lang w:val="hu-HU"/>
        </w:rPr>
      </w:pPr>
    </w:p>
    <w:p w:rsidR="006A4E1F" w:rsidRPr="00F14283" w:rsidRDefault="00EF42CE" w:rsidP="00F32C94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F14283">
        <w:rPr>
          <w:rFonts w:ascii="Arial" w:hAnsi="Arial" w:cs="Arial"/>
          <w:b/>
          <w:lang w:val="hu-HU"/>
        </w:rPr>
        <w:t>Egy férfi számára az autó nemcsak közlekedési eszköz: önkifejezés, felelősség, büszkeség, örömforrás. Minden, ami egy XXI. századi Playboy számára is fontos. Éppen ezért a</w:t>
      </w:r>
      <w:r w:rsidR="00E55FC0" w:rsidRPr="00F14283">
        <w:rPr>
          <w:rFonts w:ascii="Arial" w:hAnsi="Arial" w:cs="Arial"/>
          <w:b/>
          <w:lang w:val="hu-HU"/>
        </w:rPr>
        <w:t xml:space="preserve"> világ egyik legnépszerűbb, ikonikus életmód magazinja, a </w:t>
      </w:r>
      <w:r w:rsidR="006A4E1F" w:rsidRPr="00F14283">
        <w:rPr>
          <w:rFonts w:ascii="Arial" w:hAnsi="Arial" w:cs="Arial"/>
          <w:b/>
          <w:lang w:val="hu-HU"/>
        </w:rPr>
        <w:t>Playboy</w:t>
      </w:r>
      <w:r w:rsidR="00E55FC0" w:rsidRPr="00F14283">
        <w:rPr>
          <w:rFonts w:ascii="Arial" w:hAnsi="Arial" w:cs="Arial"/>
          <w:b/>
          <w:lang w:val="hu-HU"/>
        </w:rPr>
        <w:t xml:space="preserve"> hazai kiadása az idei évben is megrendezte </w:t>
      </w:r>
      <w:r w:rsidR="006A4E1F" w:rsidRPr="00F14283">
        <w:rPr>
          <w:rFonts w:ascii="Arial" w:hAnsi="Arial" w:cs="Arial"/>
          <w:b/>
          <w:lang w:val="hu-HU"/>
        </w:rPr>
        <w:t>Az Év Aut</w:t>
      </w:r>
      <w:r w:rsidR="00E55FC0" w:rsidRPr="00F14283">
        <w:rPr>
          <w:rFonts w:ascii="Arial" w:hAnsi="Arial" w:cs="Arial"/>
          <w:b/>
          <w:lang w:val="hu-HU"/>
        </w:rPr>
        <w:t>ója versenyt</w:t>
      </w:r>
      <w:r w:rsidRPr="00F14283">
        <w:rPr>
          <w:rFonts w:ascii="Arial" w:hAnsi="Arial" w:cs="Arial"/>
          <w:b/>
          <w:lang w:val="hu-HU"/>
        </w:rPr>
        <w:t>. A világ legzöldebbnek és leginnovatívabbnak tartott autógyártója, a Lexus prémium márkát is jegyző Toyota kétszeresen is örülhetett: míg a vadonatúj Lexus LC szupersportkupé a ’Modern ikon’ kategóriában a szakmai zsűri szerint bizonyult a legjobbnak, a kategóriateremtő Toyota C-HR crossover a ’Legmerészebb újdonság’ kategó</w:t>
      </w:r>
      <w:r w:rsidR="0088328B" w:rsidRPr="00F14283">
        <w:rPr>
          <w:rFonts w:ascii="Arial" w:hAnsi="Arial" w:cs="Arial"/>
          <w:b/>
          <w:lang w:val="hu-HU"/>
        </w:rPr>
        <w:t>riában végzett az első helyen az olvasók szavazatai alapján.</w:t>
      </w:r>
    </w:p>
    <w:p w:rsidR="006A4E1F" w:rsidRPr="00F14283" w:rsidRDefault="006A4E1F" w:rsidP="00797D6D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0B2971" w:rsidRPr="00F14283" w:rsidRDefault="0088328B" w:rsidP="00797D6D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F14283">
        <w:rPr>
          <w:rFonts w:ascii="Arial" w:hAnsi="Arial" w:cs="Arial"/>
          <w:lang w:val="hu-HU"/>
        </w:rPr>
        <w:t xml:space="preserve">A világ egyik legnagyobb presztízsű, véleményformáló férfi életmód magazinja, a </w:t>
      </w:r>
      <w:hyperlink r:id="rId8" w:history="1">
        <w:r w:rsidRPr="00F14283">
          <w:rPr>
            <w:rStyle w:val="Hyperlink"/>
            <w:rFonts w:ascii="Arial" w:hAnsi="Arial" w:cs="Arial"/>
            <w:lang w:val="hu-HU"/>
          </w:rPr>
          <w:t>Playboy</w:t>
        </w:r>
      </w:hyperlink>
      <w:r w:rsidRPr="00F14283">
        <w:rPr>
          <w:rFonts w:ascii="Arial" w:hAnsi="Arial" w:cs="Arial"/>
          <w:lang w:val="hu-HU"/>
        </w:rPr>
        <w:t xml:space="preserve"> számára az autók világa hazai terep: kevés olyan tárgy akad, amely egy-egy gyönyörű autóhoz hasonló rajongást, birtoklási vágyat tud kiváltani a férfiakból, amely egyszerre státusz szimbólum, önkifejezési eszköz, és praktikus használati tárgy. Éppen ezért a Playboy hazai kiadása idén újra megszervezte a rangos </w:t>
      </w:r>
      <w:hyperlink r:id="rId9" w:history="1">
        <w:r w:rsidRPr="00F14283">
          <w:rPr>
            <w:rStyle w:val="Hyperlink"/>
            <w:rFonts w:ascii="Arial" w:hAnsi="Arial" w:cs="Arial"/>
            <w:lang w:val="hu-HU"/>
          </w:rPr>
          <w:t>Playboy Év Autója</w:t>
        </w:r>
      </w:hyperlink>
      <w:r w:rsidRPr="00F14283">
        <w:rPr>
          <w:rFonts w:ascii="Arial" w:hAnsi="Arial" w:cs="Arial"/>
          <w:lang w:val="hu-HU"/>
        </w:rPr>
        <w:t xml:space="preserve"> versenyt</w:t>
      </w:r>
      <w:r w:rsidR="00A076C7" w:rsidRPr="00F14283">
        <w:rPr>
          <w:rFonts w:ascii="Arial" w:hAnsi="Arial" w:cs="Arial"/>
          <w:lang w:val="hu-HU"/>
        </w:rPr>
        <w:t>, ahol az egyes kategóriákban egy elismert autós szakújságírókból álló zsűri, és az olvasók szavazatai alapján is odaítéltek egy-egy elismerést.</w:t>
      </w:r>
      <w:r w:rsidR="007F7F93" w:rsidRPr="00F14283">
        <w:rPr>
          <w:rFonts w:ascii="Arial" w:hAnsi="Arial" w:cs="Arial"/>
          <w:lang w:val="hu-HU"/>
        </w:rPr>
        <w:t xml:space="preserve"> Az idei évben a kategóriák a Modern ikon, a Legmerészebb újdonság, a Legnagyobb visszatérő, a Modern ikon, a Szuperhős, a Legjobb új belépő, a Legmenőbb frissülés, a Jövőautó, és a Nyitott élvezet voltak.</w:t>
      </w:r>
      <w:r w:rsidR="000B2971" w:rsidRPr="00F14283">
        <w:rPr>
          <w:rFonts w:ascii="Arial" w:hAnsi="Arial" w:cs="Arial"/>
          <w:lang w:val="hu-HU"/>
        </w:rPr>
        <w:t xml:space="preserve"> A </w:t>
      </w:r>
      <w:hyperlink r:id="rId10" w:history="1">
        <w:r w:rsidR="000B2971" w:rsidRPr="00F14283">
          <w:rPr>
            <w:rStyle w:val="Hyperlink"/>
            <w:rFonts w:ascii="Arial" w:hAnsi="Arial" w:cs="Arial"/>
            <w:lang w:val="hu-HU"/>
          </w:rPr>
          <w:t>környezetbarát hibrid hajtás</w:t>
        </w:r>
      </w:hyperlink>
      <w:r w:rsidR="001D29FE" w:rsidRPr="00F14283">
        <w:rPr>
          <w:rFonts w:ascii="Arial" w:hAnsi="Arial" w:cs="Arial"/>
          <w:lang w:val="hu-HU"/>
        </w:rPr>
        <w:t xml:space="preserve"> és</w:t>
      </w:r>
      <w:r w:rsidR="000B2971" w:rsidRPr="00F14283">
        <w:rPr>
          <w:rFonts w:ascii="Arial" w:hAnsi="Arial" w:cs="Arial"/>
          <w:lang w:val="hu-HU"/>
        </w:rPr>
        <w:t xml:space="preserve"> autóinak legendás megbízhatósága mellett az utóbbi időben egyre inkább </w:t>
      </w:r>
      <w:r w:rsidR="001D29FE" w:rsidRPr="00F14283">
        <w:rPr>
          <w:rFonts w:ascii="Arial" w:hAnsi="Arial" w:cs="Arial"/>
          <w:lang w:val="hu-HU"/>
        </w:rPr>
        <w:t xml:space="preserve">modelljeinek látványos formavilágáról is ismert Toyota, </w:t>
      </w:r>
      <w:r w:rsidR="0010578D" w:rsidRPr="00F14283">
        <w:rPr>
          <w:rFonts w:ascii="Arial" w:hAnsi="Arial" w:cs="Arial"/>
          <w:lang w:val="hu-HU"/>
        </w:rPr>
        <w:t xml:space="preserve">és prémium márkája, a világ vezető prémium hibrid autógyártójaként aposztrofált Lexus az első két kategóriában bizonyult a legjobbnak: míg a hatalmas várakozások övezte </w:t>
      </w:r>
      <w:hyperlink r:id="rId11" w:anchor="Introduction" w:history="1">
        <w:r w:rsidR="0010578D" w:rsidRPr="00F14283">
          <w:rPr>
            <w:rStyle w:val="Hyperlink"/>
            <w:rFonts w:ascii="Arial" w:hAnsi="Arial" w:cs="Arial"/>
            <w:lang w:val="hu-HU"/>
          </w:rPr>
          <w:t>Lexus LC szupersportkupé</w:t>
        </w:r>
      </w:hyperlink>
      <w:r w:rsidR="0010578D" w:rsidRPr="00F14283">
        <w:rPr>
          <w:rFonts w:ascii="Arial" w:hAnsi="Arial" w:cs="Arial"/>
          <w:lang w:val="hu-HU"/>
        </w:rPr>
        <w:t xml:space="preserve"> a </w:t>
      </w:r>
      <w:r w:rsidR="00E62FE5" w:rsidRPr="00F14283">
        <w:rPr>
          <w:rFonts w:ascii="Arial" w:hAnsi="Arial" w:cs="Arial"/>
          <w:lang w:val="hu-HU"/>
        </w:rPr>
        <w:t xml:space="preserve">szakmai </w:t>
      </w:r>
      <w:r w:rsidR="0010578D" w:rsidRPr="00F14283">
        <w:rPr>
          <w:rFonts w:ascii="Arial" w:hAnsi="Arial" w:cs="Arial"/>
          <w:lang w:val="hu-HU"/>
        </w:rPr>
        <w:t xml:space="preserve">zsűri döntése alapján a ’Modern ikon’, addig a japán autómárka számára egészen új ügyfélkört megszólító </w:t>
      </w:r>
      <w:hyperlink r:id="rId12" w:history="1">
        <w:r w:rsidR="0010578D" w:rsidRPr="00F14283">
          <w:rPr>
            <w:rStyle w:val="Hyperlink"/>
            <w:rFonts w:ascii="Arial" w:hAnsi="Arial" w:cs="Arial"/>
            <w:lang w:val="hu-HU"/>
          </w:rPr>
          <w:t>Toyota C-HR</w:t>
        </w:r>
      </w:hyperlink>
      <w:r w:rsidR="0010578D" w:rsidRPr="00F14283">
        <w:rPr>
          <w:rFonts w:ascii="Arial" w:hAnsi="Arial" w:cs="Arial"/>
          <w:lang w:val="hu-HU"/>
        </w:rPr>
        <w:t xml:space="preserve"> az olvasók szavazatainak eredményeképp a </w:t>
      </w:r>
      <w:r w:rsidR="008F6A51" w:rsidRPr="00F14283">
        <w:rPr>
          <w:rFonts w:ascii="Arial" w:hAnsi="Arial" w:cs="Arial"/>
          <w:lang w:val="hu-HU"/>
        </w:rPr>
        <w:t>’</w:t>
      </w:r>
      <w:r w:rsidR="0010578D" w:rsidRPr="00F14283">
        <w:rPr>
          <w:rFonts w:ascii="Arial" w:hAnsi="Arial" w:cs="Arial"/>
          <w:lang w:val="hu-HU"/>
        </w:rPr>
        <w:t>Legmerészebb újdonság</w:t>
      </w:r>
      <w:r w:rsidR="008F6A51" w:rsidRPr="00F14283">
        <w:rPr>
          <w:rFonts w:ascii="Arial" w:hAnsi="Arial" w:cs="Arial"/>
          <w:lang w:val="hu-HU"/>
        </w:rPr>
        <w:t>’</w:t>
      </w:r>
      <w:r w:rsidR="0010578D" w:rsidRPr="00F14283">
        <w:rPr>
          <w:rFonts w:ascii="Arial" w:hAnsi="Arial" w:cs="Arial"/>
          <w:lang w:val="hu-HU"/>
        </w:rPr>
        <w:t xml:space="preserve"> kategóriában lett a Playboy Év Autója 2017-ben. </w:t>
      </w:r>
      <w:r w:rsidR="000B2971" w:rsidRPr="00F14283">
        <w:rPr>
          <w:rFonts w:ascii="Arial" w:hAnsi="Arial" w:cs="Arial"/>
          <w:lang w:val="hu-HU"/>
        </w:rPr>
        <w:t xml:space="preserve"> </w:t>
      </w:r>
    </w:p>
    <w:p w:rsidR="000B2971" w:rsidRPr="00F14283" w:rsidRDefault="000B2971" w:rsidP="00797D6D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8F6A51" w:rsidRPr="00F14283" w:rsidRDefault="008F6A51" w:rsidP="00797D6D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F14283">
        <w:rPr>
          <w:rFonts w:ascii="Arial" w:hAnsi="Arial" w:cs="Arial"/>
          <w:i/>
          <w:lang w:val="hu-HU"/>
        </w:rPr>
        <w:t>„Már az nagy megtiszteltetés és rendkívül fontos visszaigazolás volt számunkra hogy az új autók az idei évben különösen erős mezőnyében a Toyota és Lexus egyaránt két-két modellel képviselhette magát a Playboy Év</w:t>
      </w:r>
      <w:r w:rsidR="006C5962" w:rsidRPr="00F14283">
        <w:rPr>
          <w:rFonts w:ascii="Arial" w:hAnsi="Arial" w:cs="Arial"/>
          <w:i/>
          <w:lang w:val="hu-HU"/>
        </w:rPr>
        <w:t xml:space="preserve"> </w:t>
      </w:r>
      <w:r w:rsidRPr="00F14283">
        <w:rPr>
          <w:rFonts w:ascii="Arial" w:hAnsi="Arial" w:cs="Arial"/>
          <w:i/>
          <w:lang w:val="hu-HU"/>
        </w:rPr>
        <w:t>Autója 2017 megmérettetésén</w:t>
      </w:r>
      <w:r w:rsidR="006B5264" w:rsidRPr="00F14283">
        <w:rPr>
          <w:rFonts w:ascii="Arial" w:hAnsi="Arial" w:cs="Arial"/>
          <w:i/>
          <w:lang w:val="hu-HU"/>
        </w:rPr>
        <w:t xml:space="preserve">. A 477 lóerős, V8-as benzines szívómotorral és egy V6-os benzinmotort és egy elektromos motort kombináló, 359 lóerős </w:t>
      </w:r>
      <w:r w:rsidR="006B5264" w:rsidRPr="00F14283">
        <w:rPr>
          <w:rFonts w:ascii="Arial" w:hAnsi="Arial" w:cs="Arial"/>
          <w:i/>
          <w:lang w:val="hu-HU"/>
        </w:rPr>
        <w:lastRenderedPageBreak/>
        <w:t>kombinált teljesítményű, a világ legmodernebb hibrid hajtását képviselő Multi Stage Hybrid hajtáslánccal is elérhető</w:t>
      </w:r>
      <w:r w:rsidRPr="00F14283">
        <w:rPr>
          <w:rFonts w:ascii="Arial" w:hAnsi="Arial" w:cs="Arial"/>
          <w:i/>
          <w:lang w:val="hu-HU"/>
        </w:rPr>
        <w:t xml:space="preserve"> Lexus LC</w:t>
      </w:r>
      <w:r w:rsidR="002A3BAD" w:rsidRPr="00F14283">
        <w:rPr>
          <w:rFonts w:ascii="Arial" w:hAnsi="Arial" w:cs="Arial"/>
          <w:i/>
          <w:lang w:val="hu-HU"/>
        </w:rPr>
        <w:t xml:space="preserve"> szupersport kupé</w:t>
      </w:r>
      <w:r w:rsidRPr="00F14283">
        <w:rPr>
          <w:rFonts w:ascii="Arial" w:hAnsi="Arial" w:cs="Arial"/>
          <w:i/>
          <w:lang w:val="hu-HU"/>
        </w:rPr>
        <w:t xml:space="preserve"> </w:t>
      </w:r>
      <w:r w:rsidR="006B5264" w:rsidRPr="00F14283">
        <w:rPr>
          <w:rFonts w:ascii="Arial" w:hAnsi="Arial" w:cs="Arial"/>
          <w:i/>
          <w:lang w:val="hu-HU"/>
        </w:rPr>
        <w:t xml:space="preserve">a ’Modern ikon’, míg a Lexus új zászlóshajója, a szintén Multi Stage Hybrid hajtással is elérhető, számos világelső aktív biztonsági rendszert és a prémium kidolgozottság egészen új szintjét kínáló </w:t>
      </w:r>
      <w:hyperlink r:id="rId13" w:anchor="Introduction" w:history="1">
        <w:r w:rsidR="002A3BAD" w:rsidRPr="00F14283">
          <w:rPr>
            <w:rStyle w:val="Hyperlink"/>
            <w:rFonts w:ascii="Arial" w:hAnsi="Arial" w:cs="Arial"/>
            <w:i/>
            <w:lang w:val="hu-HU"/>
          </w:rPr>
          <w:t xml:space="preserve">Lexus </w:t>
        </w:r>
        <w:r w:rsidR="006B5264" w:rsidRPr="00F14283">
          <w:rPr>
            <w:rStyle w:val="Hyperlink"/>
            <w:rFonts w:ascii="Arial" w:hAnsi="Arial" w:cs="Arial"/>
            <w:i/>
            <w:lang w:val="hu-HU"/>
          </w:rPr>
          <w:t xml:space="preserve">LS luxus </w:t>
        </w:r>
        <w:r w:rsidR="002A3BAD" w:rsidRPr="00F14283">
          <w:rPr>
            <w:rStyle w:val="Hyperlink"/>
            <w:rFonts w:ascii="Arial" w:hAnsi="Arial" w:cs="Arial"/>
            <w:i/>
            <w:lang w:val="hu-HU"/>
          </w:rPr>
          <w:t>limuzin</w:t>
        </w:r>
      </w:hyperlink>
      <w:r w:rsidR="002A3BAD" w:rsidRPr="00F14283">
        <w:rPr>
          <w:rFonts w:ascii="Arial" w:hAnsi="Arial" w:cs="Arial"/>
          <w:i/>
          <w:lang w:val="hu-HU"/>
        </w:rPr>
        <w:t xml:space="preserve"> pedig </w:t>
      </w:r>
      <w:r w:rsidR="006B5264" w:rsidRPr="00F14283">
        <w:rPr>
          <w:rFonts w:ascii="Arial" w:hAnsi="Arial" w:cs="Arial"/>
          <w:i/>
          <w:lang w:val="hu-HU"/>
        </w:rPr>
        <w:t xml:space="preserve"> </w:t>
      </w:r>
      <w:r w:rsidR="002A3BAD" w:rsidRPr="00F14283">
        <w:rPr>
          <w:rFonts w:ascii="Arial" w:hAnsi="Arial" w:cs="Arial"/>
          <w:i/>
          <w:lang w:val="hu-HU"/>
        </w:rPr>
        <w:t>a Szuperhős kategóriában került megmérettetésre. A világ legnépszerűbb SUV-ja, a tavaly óta környezetbarát hibrid hajtással is elérhető</w:t>
      </w:r>
      <w:r w:rsidR="00C45CD9" w:rsidRPr="00F14283">
        <w:rPr>
          <w:rFonts w:ascii="Arial" w:hAnsi="Arial" w:cs="Arial"/>
          <w:i/>
          <w:lang w:val="hu-HU"/>
        </w:rPr>
        <w:t>, és minden korábbinál népszerű</w:t>
      </w:r>
      <w:r w:rsidR="002A3BAD" w:rsidRPr="00F14283">
        <w:rPr>
          <w:rFonts w:ascii="Arial" w:hAnsi="Arial" w:cs="Arial"/>
          <w:i/>
          <w:lang w:val="hu-HU"/>
        </w:rPr>
        <w:t xml:space="preserve"> </w:t>
      </w:r>
      <w:hyperlink r:id="rId14" w:history="1">
        <w:r w:rsidR="002A3BAD" w:rsidRPr="00F14283">
          <w:rPr>
            <w:rStyle w:val="Hyperlink"/>
            <w:rFonts w:ascii="Arial" w:hAnsi="Arial" w:cs="Arial"/>
            <w:i/>
            <w:lang w:val="hu-HU"/>
          </w:rPr>
          <w:t>Toyota RAV4</w:t>
        </w:r>
      </w:hyperlink>
      <w:r w:rsidR="005A4171" w:rsidRPr="00F14283">
        <w:rPr>
          <w:rFonts w:ascii="Arial" w:hAnsi="Arial" w:cs="Arial"/>
          <w:i/>
          <w:lang w:val="hu-HU"/>
        </w:rPr>
        <w:t xml:space="preserve"> a </w:t>
      </w:r>
      <w:r w:rsidR="00C45CD9" w:rsidRPr="00F14283">
        <w:rPr>
          <w:rFonts w:ascii="Arial" w:hAnsi="Arial" w:cs="Arial"/>
          <w:i/>
          <w:lang w:val="hu-HU"/>
        </w:rPr>
        <w:t>’Jövőautó’, míg a vadonatúj, kategóriateremtő</w:t>
      </w:r>
      <w:r w:rsidR="008A16D0" w:rsidRPr="00F14283">
        <w:rPr>
          <w:rFonts w:ascii="Arial" w:hAnsi="Arial" w:cs="Arial"/>
          <w:i/>
          <w:lang w:val="hu-HU"/>
        </w:rPr>
        <w:t>, szintén hibrid hajtással hódító</w:t>
      </w:r>
      <w:r w:rsidR="00C45CD9" w:rsidRPr="00F14283">
        <w:rPr>
          <w:rFonts w:ascii="Arial" w:hAnsi="Arial" w:cs="Arial"/>
          <w:i/>
          <w:lang w:val="hu-HU"/>
        </w:rPr>
        <w:t xml:space="preserve"> </w:t>
      </w:r>
      <w:hyperlink r:id="rId15" w:history="1">
        <w:r w:rsidR="008A16D0" w:rsidRPr="00F14283">
          <w:rPr>
            <w:rStyle w:val="Hyperlink"/>
            <w:rFonts w:ascii="Arial" w:hAnsi="Arial" w:cs="Arial"/>
            <w:i/>
            <w:lang w:val="hu-HU"/>
          </w:rPr>
          <w:t xml:space="preserve">Toyota </w:t>
        </w:r>
        <w:r w:rsidR="00C45CD9" w:rsidRPr="00F14283">
          <w:rPr>
            <w:rStyle w:val="Hyperlink"/>
            <w:rFonts w:ascii="Arial" w:hAnsi="Arial" w:cs="Arial"/>
            <w:i/>
            <w:lang w:val="hu-HU"/>
          </w:rPr>
          <w:t>C-HR</w:t>
        </w:r>
      </w:hyperlink>
      <w:r w:rsidR="008A16D0" w:rsidRPr="00F14283">
        <w:rPr>
          <w:rFonts w:ascii="Arial" w:hAnsi="Arial" w:cs="Arial"/>
          <w:i/>
          <w:lang w:val="hu-HU"/>
        </w:rPr>
        <w:t xml:space="preserve">, amelyből tavaly év vége óta minden előzetes várakozást megdöntve világszerte mintegy 150.000 darab talált gazdára, a ’Legmerészebb újdonság’ kategóriában került jelölésre.” </w:t>
      </w:r>
      <w:r w:rsidR="008A16D0" w:rsidRPr="00F14283">
        <w:rPr>
          <w:rFonts w:ascii="Arial" w:hAnsi="Arial" w:cs="Arial"/>
          <w:lang w:val="hu-HU"/>
        </w:rPr>
        <w:t>– fogalmaz Varga Zsombor, a Toyota és Lexus márkák magyarországi kommunikációért felelős vezetője.</w:t>
      </w:r>
    </w:p>
    <w:p w:rsidR="0088328B" w:rsidRPr="00F14283" w:rsidRDefault="0088328B" w:rsidP="00797D6D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37684B" w:rsidRPr="00F14283" w:rsidRDefault="008A16D0" w:rsidP="0037684B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F14283">
        <w:rPr>
          <w:rFonts w:ascii="Arial" w:hAnsi="Arial" w:cs="Arial"/>
          <w:i/>
          <w:lang w:val="hu-HU"/>
        </w:rPr>
        <w:t>„Az ugyanakkor különös büszkeség</w:t>
      </w:r>
      <w:r w:rsidR="006D3FF4" w:rsidRPr="00F14283">
        <w:rPr>
          <w:rFonts w:ascii="Arial" w:hAnsi="Arial" w:cs="Arial"/>
          <w:i/>
          <w:lang w:val="hu-HU"/>
        </w:rPr>
        <w:t xml:space="preserve"> számunkra</w:t>
      </w:r>
      <w:r w:rsidRPr="00F14283">
        <w:rPr>
          <w:rFonts w:ascii="Arial" w:hAnsi="Arial" w:cs="Arial"/>
          <w:i/>
          <w:lang w:val="hu-HU"/>
        </w:rPr>
        <w:t xml:space="preserve">, hogy a nemrégiben </w:t>
      </w:r>
      <w:r w:rsidR="006D3FF4" w:rsidRPr="00F14283">
        <w:rPr>
          <w:rFonts w:ascii="Arial" w:hAnsi="Arial" w:cs="Arial"/>
          <w:i/>
          <w:lang w:val="hu-HU"/>
        </w:rPr>
        <w:t xml:space="preserve">– </w:t>
      </w:r>
      <w:r w:rsidRPr="00F14283">
        <w:rPr>
          <w:rFonts w:ascii="Arial" w:hAnsi="Arial" w:cs="Arial"/>
          <w:i/>
          <w:lang w:val="hu-HU"/>
        </w:rPr>
        <w:t>Magyarországon</w:t>
      </w:r>
      <w:r w:rsidR="006D3FF4" w:rsidRPr="00F14283">
        <w:rPr>
          <w:rFonts w:ascii="Arial" w:hAnsi="Arial" w:cs="Arial"/>
          <w:i/>
          <w:lang w:val="hu-HU"/>
        </w:rPr>
        <w:t xml:space="preserve"> elsőként -</w:t>
      </w:r>
      <w:r w:rsidRPr="00F14283">
        <w:rPr>
          <w:rFonts w:ascii="Arial" w:hAnsi="Arial" w:cs="Arial"/>
          <w:i/>
          <w:lang w:val="hu-HU"/>
        </w:rPr>
        <w:t xml:space="preserve"> a népszerű rádiós és televíziós műsorvezető, a mindennapokban is hibrid Lexust vezető Sebestyén Balázs által kipróbált Lexus LC, és </w:t>
      </w:r>
      <w:r w:rsidR="006D3FF4" w:rsidRPr="00F14283">
        <w:rPr>
          <w:rFonts w:ascii="Arial" w:hAnsi="Arial" w:cs="Arial"/>
          <w:i/>
          <w:lang w:val="hu-HU"/>
        </w:rPr>
        <w:t>az immáron közel egy éve hazánk egyik legnépszerűbb énekese, Király Viktor társául szegődő Toyota C-HR egyaránt kategóriája legjobbjának bizonyult, és míg előbbi a zsűri, addig utóbbi az olvasók szavazatai alapján méltán viselheti a kitüntető Playboy Év Autója 2017 címet.”</w:t>
      </w:r>
      <w:r w:rsidR="006D3FF4" w:rsidRPr="00F14283">
        <w:rPr>
          <w:rFonts w:ascii="Arial" w:hAnsi="Arial" w:cs="Arial"/>
          <w:lang w:val="hu-HU"/>
        </w:rPr>
        <w:t xml:space="preserve"> – </w:t>
      </w:r>
      <w:r w:rsidR="005D20AD" w:rsidRPr="00F14283">
        <w:rPr>
          <w:rFonts w:ascii="Arial" w:hAnsi="Arial" w:cs="Arial"/>
          <w:lang w:val="hu-HU"/>
        </w:rPr>
        <w:t>árulja el Csikós Gábor, a Toyota magyarországi marketing vezetője.</w:t>
      </w:r>
    </w:p>
    <w:p w:rsidR="006D3FF4" w:rsidRPr="00F14283" w:rsidRDefault="006D3FF4" w:rsidP="0037684B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6D3FF4" w:rsidRPr="00F14283" w:rsidRDefault="00A75D36" w:rsidP="0037684B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F14283">
        <w:rPr>
          <w:rFonts w:ascii="Arial" w:hAnsi="Arial" w:cs="Arial"/>
          <w:i/>
          <w:lang w:val="hu-HU"/>
        </w:rPr>
        <w:t>„A két megtisztelő díjat ezúton is a valódi huszadik századi ikon, a napokban elhunyt Hugh M. Hefner, a Playboy legendás alapítója emlékének ajánljuk.”</w:t>
      </w:r>
      <w:r w:rsidRPr="00F14283">
        <w:rPr>
          <w:rFonts w:ascii="Arial" w:hAnsi="Arial" w:cs="Arial"/>
          <w:lang w:val="hu-HU"/>
        </w:rPr>
        <w:t xml:space="preserve"> – teszi hozzá Varga Zsombor</w:t>
      </w:r>
      <w:r w:rsidR="000D33F7" w:rsidRPr="00F14283">
        <w:rPr>
          <w:rFonts w:ascii="Arial" w:hAnsi="Arial" w:cs="Arial"/>
          <w:lang w:val="hu-HU"/>
        </w:rPr>
        <w:t>.</w:t>
      </w:r>
    </w:p>
    <w:p w:rsidR="008A16D0" w:rsidRPr="00F14283" w:rsidRDefault="008A16D0" w:rsidP="0037684B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8A16D0" w:rsidRDefault="008A16D0" w:rsidP="0037684B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37684B" w:rsidRPr="00C4082B" w:rsidRDefault="0037684B" w:rsidP="0037684B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37684B" w:rsidRPr="00C4082B" w:rsidRDefault="0037684B" w:rsidP="0037684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6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:rsidR="0037684B" w:rsidRPr="000D01B7" w:rsidRDefault="0037684B" w:rsidP="0037684B">
      <w:pPr>
        <w:spacing w:after="0" w:line="360" w:lineRule="auto"/>
        <w:jc w:val="both"/>
        <w:rPr>
          <w:rFonts w:ascii="Arial" w:hAnsi="Arial" w:cs="Arial"/>
          <w:lang w:val="hu-HU"/>
        </w:rPr>
      </w:pPr>
    </w:p>
    <w:sectPr w:rsidR="0037684B" w:rsidRPr="000D01B7" w:rsidSect="00D835E6">
      <w:headerReference w:type="default" r:id="rId17"/>
      <w:footerReference w:type="default" r:id="rId18"/>
      <w:headerReference w:type="first" r:id="rId1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7B4" w:rsidRDefault="00ED07B4" w:rsidP="00566E8D">
      <w:pPr>
        <w:spacing w:after="0" w:line="240" w:lineRule="auto"/>
      </w:pPr>
      <w:r>
        <w:separator/>
      </w:r>
    </w:p>
  </w:endnote>
  <w:endnote w:type="continuationSeparator" w:id="0">
    <w:p w:rsidR="00ED07B4" w:rsidRDefault="00ED07B4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7B4" w:rsidRDefault="00ED07B4" w:rsidP="00566E8D">
      <w:pPr>
        <w:spacing w:after="0" w:line="240" w:lineRule="auto"/>
      </w:pPr>
      <w:r>
        <w:separator/>
      </w:r>
    </w:p>
  </w:footnote>
  <w:footnote w:type="continuationSeparator" w:id="0">
    <w:p w:rsidR="00ED07B4" w:rsidRDefault="00ED07B4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5D56CC"/>
    <w:multiLevelType w:val="hybridMultilevel"/>
    <w:tmpl w:val="EAF4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2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16"/>
  </w:num>
  <w:num w:numId="16">
    <w:abstractNumId w:val="6"/>
  </w:num>
  <w:num w:numId="17">
    <w:abstractNumId w:val="0"/>
  </w:num>
  <w:num w:numId="18">
    <w:abstractNumId w:val="21"/>
  </w:num>
  <w:num w:numId="19">
    <w:abstractNumId w:val="19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073D1"/>
    <w:rsid w:val="00012327"/>
    <w:rsid w:val="0001318B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A003B"/>
    <w:rsid w:val="000A34BD"/>
    <w:rsid w:val="000B2971"/>
    <w:rsid w:val="000B5D3F"/>
    <w:rsid w:val="000D01B7"/>
    <w:rsid w:val="000D33F7"/>
    <w:rsid w:val="000E3246"/>
    <w:rsid w:val="000E4569"/>
    <w:rsid w:val="000E5CD9"/>
    <w:rsid w:val="000E7840"/>
    <w:rsid w:val="000F2F58"/>
    <w:rsid w:val="000F3E38"/>
    <w:rsid w:val="000F7C20"/>
    <w:rsid w:val="001000DC"/>
    <w:rsid w:val="00102308"/>
    <w:rsid w:val="001028AD"/>
    <w:rsid w:val="0010578D"/>
    <w:rsid w:val="001122FF"/>
    <w:rsid w:val="00113ED6"/>
    <w:rsid w:val="00114BFA"/>
    <w:rsid w:val="00131E69"/>
    <w:rsid w:val="001458EE"/>
    <w:rsid w:val="00151725"/>
    <w:rsid w:val="001535D1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8D6"/>
    <w:rsid w:val="00191987"/>
    <w:rsid w:val="001931E6"/>
    <w:rsid w:val="001944E6"/>
    <w:rsid w:val="001964DF"/>
    <w:rsid w:val="00196F95"/>
    <w:rsid w:val="001A4DB5"/>
    <w:rsid w:val="001D29FE"/>
    <w:rsid w:val="001D658F"/>
    <w:rsid w:val="001E6AE2"/>
    <w:rsid w:val="001F0FDB"/>
    <w:rsid w:val="001F1530"/>
    <w:rsid w:val="001F5AC9"/>
    <w:rsid w:val="001F5C32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04F7"/>
    <w:rsid w:val="00253350"/>
    <w:rsid w:val="00257F2F"/>
    <w:rsid w:val="002618DA"/>
    <w:rsid w:val="00277B1D"/>
    <w:rsid w:val="00287117"/>
    <w:rsid w:val="002913D7"/>
    <w:rsid w:val="00293764"/>
    <w:rsid w:val="002A3253"/>
    <w:rsid w:val="002A3A41"/>
    <w:rsid w:val="002A3BAD"/>
    <w:rsid w:val="002A45F3"/>
    <w:rsid w:val="002B374B"/>
    <w:rsid w:val="002B4AC5"/>
    <w:rsid w:val="002B610F"/>
    <w:rsid w:val="002C701F"/>
    <w:rsid w:val="002E2D82"/>
    <w:rsid w:val="002F42D6"/>
    <w:rsid w:val="002F5361"/>
    <w:rsid w:val="00304484"/>
    <w:rsid w:val="00304B74"/>
    <w:rsid w:val="00311725"/>
    <w:rsid w:val="0031244C"/>
    <w:rsid w:val="00317E2B"/>
    <w:rsid w:val="00322CBF"/>
    <w:rsid w:val="00326FE9"/>
    <w:rsid w:val="00336555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7684B"/>
    <w:rsid w:val="00380AC2"/>
    <w:rsid w:val="00382992"/>
    <w:rsid w:val="00383C4B"/>
    <w:rsid w:val="00385509"/>
    <w:rsid w:val="003926B9"/>
    <w:rsid w:val="0039629D"/>
    <w:rsid w:val="00396367"/>
    <w:rsid w:val="003964A9"/>
    <w:rsid w:val="003A216B"/>
    <w:rsid w:val="003B2E46"/>
    <w:rsid w:val="003B4894"/>
    <w:rsid w:val="003B5066"/>
    <w:rsid w:val="003C2105"/>
    <w:rsid w:val="003C6C8D"/>
    <w:rsid w:val="003D0EAA"/>
    <w:rsid w:val="003D32DD"/>
    <w:rsid w:val="003E6C49"/>
    <w:rsid w:val="003F2A13"/>
    <w:rsid w:val="003F35C5"/>
    <w:rsid w:val="003F7B82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191E"/>
    <w:rsid w:val="0048670E"/>
    <w:rsid w:val="00490DBB"/>
    <w:rsid w:val="00491F7A"/>
    <w:rsid w:val="00496FE7"/>
    <w:rsid w:val="004B03A9"/>
    <w:rsid w:val="004B0E0B"/>
    <w:rsid w:val="004B13B1"/>
    <w:rsid w:val="004B4D81"/>
    <w:rsid w:val="004C04C2"/>
    <w:rsid w:val="004C197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2C3"/>
    <w:rsid w:val="005029A0"/>
    <w:rsid w:val="00504036"/>
    <w:rsid w:val="00505DCB"/>
    <w:rsid w:val="0050601F"/>
    <w:rsid w:val="00513C92"/>
    <w:rsid w:val="005209BA"/>
    <w:rsid w:val="00544400"/>
    <w:rsid w:val="00544C1F"/>
    <w:rsid w:val="00545AE5"/>
    <w:rsid w:val="00555076"/>
    <w:rsid w:val="00562C80"/>
    <w:rsid w:val="00562EC3"/>
    <w:rsid w:val="00566E8D"/>
    <w:rsid w:val="00572CFA"/>
    <w:rsid w:val="00576BB3"/>
    <w:rsid w:val="0058548A"/>
    <w:rsid w:val="00586324"/>
    <w:rsid w:val="00587133"/>
    <w:rsid w:val="00591F60"/>
    <w:rsid w:val="00592A42"/>
    <w:rsid w:val="00594F5A"/>
    <w:rsid w:val="005A2113"/>
    <w:rsid w:val="005A4171"/>
    <w:rsid w:val="005B578C"/>
    <w:rsid w:val="005C3AE8"/>
    <w:rsid w:val="005C4B40"/>
    <w:rsid w:val="005D20AD"/>
    <w:rsid w:val="005D3D76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2278F"/>
    <w:rsid w:val="006323E7"/>
    <w:rsid w:val="00633B88"/>
    <w:rsid w:val="006449EB"/>
    <w:rsid w:val="0064654C"/>
    <w:rsid w:val="00653F61"/>
    <w:rsid w:val="00656B5A"/>
    <w:rsid w:val="00661100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A296B"/>
    <w:rsid w:val="006A4E1F"/>
    <w:rsid w:val="006A539D"/>
    <w:rsid w:val="006B5264"/>
    <w:rsid w:val="006B583B"/>
    <w:rsid w:val="006B6648"/>
    <w:rsid w:val="006C5962"/>
    <w:rsid w:val="006C7FB9"/>
    <w:rsid w:val="006D0613"/>
    <w:rsid w:val="006D3FF4"/>
    <w:rsid w:val="006D78FF"/>
    <w:rsid w:val="006E0444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27EA1"/>
    <w:rsid w:val="007423F0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135F"/>
    <w:rsid w:val="00794379"/>
    <w:rsid w:val="007950E1"/>
    <w:rsid w:val="00797D6D"/>
    <w:rsid w:val="007A5256"/>
    <w:rsid w:val="007A5917"/>
    <w:rsid w:val="007D0E29"/>
    <w:rsid w:val="007E2FAA"/>
    <w:rsid w:val="007E56FF"/>
    <w:rsid w:val="007F7F93"/>
    <w:rsid w:val="00803DC0"/>
    <w:rsid w:val="008078A7"/>
    <w:rsid w:val="00814A66"/>
    <w:rsid w:val="008224C7"/>
    <w:rsid w:val="00824BCA"/>
    <w:rsid w:val="008312A4"/>
    <w:rsid w:val="00831B32"/>
    <w:rsid w:val="0083565A"/>
    <w:rsid w:val="00837308"/>
    <w:rsid w:val="008410BD"/>
    <w:rsid w:val="00841ED2"/>
    <w:rsid w:val="00844CD0"/>
    <w:rsid w:val="0085579B"/>
    <w:rsid w:val="00863508"/>
    <w:rsid w:val="00874D38"/>
    <w:rsid w:val="0088328B"/>
    <w:rsid w:val="008845DD"/>
    <w:rsid w:val="008A1267"/>
    <w:rsid w:val="008A16D0"/>
    <w:rsid w:val="008A1EFC"/>
    <w:rsid w:val="008A244A"/>
    <w:rsid w:val="008A39F1"/>
    <w:rsid w:val="008A5E0C"/>
    <w:rsid w:val="008B0250"/>
    <w:rsid w:val="008B4D61"/>
    <w:rsid w:val="008C427A"/>
    <w:rsid w:val="008D67C6"/>
    <w:rsid w:val="008E6C30"/>
    <w:rsid w:val="008F5C21"/>
    <w:rsid w:val="008F6A51"/>
    <w:rsid w:val="009021E4"/>
    <w:rsid w:val="00904B66"/>
    <w:rsid w:val="00905ECF"/>
    <w:rsid w:val="009105B5"/>
    <w:rsid w:val="009211E7"/>
    <w:rsid w:val="009238CA"/>
    <w:rsid w:val="00934F21"/>
    <w:rsid w:val="00941FAE"/>
    <w:rsid w:val="0094352A"/>
    <w:rsid w:val="00946DFD"/>
    <w:rsid w:val="00962DC8"/>
    <w:rsid w:val="009720CB"/>
    <w:rsid w:val="0097582D"/>
    <w:rsid w:val="009758A4"/>
    <w:rsid w:val="0098086B"/>
    <w:rsid w:val="00984D46"/>
    <w:rsid w:val="00985422"/>
    <w:rsid w:val="0098677E"/>
    <w:rsid w:val="0099371B"/>
    <w:rsid w:val="00995D44"/>
    <w:rsid w:val="00996216"/>
    <w:rsid w:val="009A0E36"/>
    <w:rsid w:val="009A101E"/>
    <w:rsid w:val="009A45A9"/>
    <w:rsid w:val="009C1F87"/>
    <w:rsid w:val="009C27C5"/>
    <w:rsid w:val="009C2A08"/>
    <w:rsid w:val="009D0BC6"/>
    <w:rsid w:val="009D0C1B"/>
    <w:rsid w:val="009D5E2D"/>
    <w:rsid w:val="009D7C4D"/>
    <w:rsid w:val="009F5FE0"/>
    <w:rsid w:val="009F783A"/>
    <w:rsid w:val="00A076C7"/>
    <w:rsid w:val="00A11695"/>
    <w:rsid w:val="00A3138E"/>
    <w:rsid w:val="00A3518F"/>
    <w:rsid w:val="00A47DB4"/>
    <w:rsid w:val="00A52D58"/>
    <w:rsid w:val="00A75D36"/>
    <w:rsid w:val="00A84DDD"/>
    <w:rsid w:val="00A87A0F"/>
    <w:rsid w:val="00A87FC4"/>
    <w:rsid w:val="00A94F66"/>
    <w:rsid w:val="00A972C3"/>
    <w:rsid w:val="00AA24AE"/>
    <w:rsid w:val="00AA4B05"/>
    <w:rsid w:val="00AB01B4"/>
    <w:rsid w:val="00AB113C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504C"/>
    <w:rsid w:val="00B77FCB"/>
    <w:rsid w:val="00B80F3B"/>
    <w:rsid w:val="00B906F3"/>
    <w:rsid w:val="00B93077"/>
    <w:rsid w:val="00BB01D7"/>
    <w:rsid w:val="00BB7251"/>
    <w:rsid w:val="00BC2474"/>
    <w:rsid w:val="00BC691A"/>
    <w:rsid w:val="00BC7F99"/>
    <w:rsid w:val="00BD4C3D"/>
    <w:rsid w:val="00BD5DD8"/>
    <w:rsid w:val="00BE4EBA"/>
    <w:rsid w:val="00BF61C2"/>
    <w:rsid w:val="00C10703"/>
    <w:rsid w:val="00C14F86"/>
    <w:rsid w:val="00C16404"/>
    <w:rsid w:val="00C218AA"/>
    <w:rsid w:val="00C2344E"/>
    <w:rsid w:val="00C4082B"/>
    <w:rsid w:val="00C4188C"/>
    <w:rsid w:val="00C45CD9"/>
    <w:rsid w:val="00C51CAA"/>
    <w:rsid w:val="00C529E4"/>
    <w:rsid w:val="00C60C7B"/>
    <w:rsid w:val="00C705ED"/>
    <w:rsid w:val="00C931FB"/>
    <w:rsid w:val="00C95447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112DB"/>
    <w:rsid w:val="00D11E98"/>
    <w:rsid w:val="00D13930"/>
    <w:rsid w:val="00D14BE2"/>
    <w:rsid w:val="00D3264B"/>
    <w:rsid w:val="00D370BB"/>
    <w:rsid w:val="00D425F4"/>
    <w:rsid w:val="00D523C0"/>
    <w:rsid w:val="00D65F75"/>
    <w:rsid w:val="00D66879"/>
    <w:rsid w:val="00D66926"/>
    <w:rsid w:val="00D80369"/>
    <w:rsid w:val="00D835E6"/>
    <w:rsid w:val="00D8460F"/>
    <w:rsid w:val="00D87717"/>
    <w:rsid w:val="00DA51B5"/>
    <w:rsid w:val="00DB426D"/>
    <w:rsid w:val="00DB4CB3"/>
    <w:rsid w:val="00DB565A"/>
    <w:rsid w:val="00DB6B6A"/>
    <w:rsid w:val="00DC1282"/>
    <w:rsid w:val="00DC398B"/>
    <w:rsid w:val="00DC39C7"/>
    <w:rsid w:val="00DC6485"/>
    <w:rsid w:val="00DE1668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55A52"/>
    <w:rsid w:val="00E55FC0"/>
    <w:rsid w:val="00E60A41"/>
    <w:rsid w:val="00E62FE5"/>
    <w:rsid w:val="00E67A09"/>
    <w:rsid w:val="00E8278C"/>
    <w:rsid w:val="00E8383A"/>
    <w:rsid w:val="00EA2B24"/>
    <w:rsid w:val="00EB17AE"/>
    <w:rsid w:val="00EC012A"/>
    <w:rsid w:val="00EC2666"/>
    <w:rsid w:val="00EC7838"/>
    <w:rsid w:val="00ED07B4"/>
    <w:rsid w:val="00ED1BD0"/>
    <w:rsid w:val="00ED2D93"/>
    <w:rsid w:val="00ED40DC"/>
    <w:rsid w:val="00EE1509"/>
    <w:rsid w:val="00EE3745"/>
    <w:rsid w:val="00EE48D8"/>
    <w:rsid w:val="00EE6F80"/>
    <w:rsid w:val="00EE71CF"/>
    <w:rsid w:val="00EF1164"/>
    <w:rsid w:val="00EF248D"/>
    <w:rsid w:val="00EF3DF7"/>
    <w:rsid w:val="00EF42CE"/>
    <w:rsid w:val="00EF608E"/>
    <w:rsid w:val="00F02521"/>
    <w:rsid w:val="00F1230A"/>
    <w:rsid w:val="00F14283"/>
    <w:rsid w:val="00F178AD"/>
    <w:rsid w:val="00F232C8"/>
    <w:rsid w:val="00F24743"/>
    <w:rsid w:val="00F31B3A"/>
    <w:rsid w:val="00F32C94"/>
    <w:rsid w:val="00F347E0"/>
    <w:rsid w:val="00F37240"/>
    <w:rsid w:val="00F56949"/>
    <w:rsid w:val="00F65D85"/>
    <w:rsid w:val="00F662A9"/>
    <w:rsid w:val="00F722F5"/>
    <w:rsid w:val="00F80FE2"/>
    <w:rsid w:val="00F87585"/>
    <w:rsid w:val="00F925A1"/>
    <w:rsid w:val="00F92F76"/>
    <w:rsid w:val="00F95625"/>
    <w:rsid w:val="00F956BD"/>
    <w:rsid w:val="00F96458"/>
    <w:rsid w:val="00FA04E5"/>
    <w:rsid w:val="00FA5A5F"/>
    <w:rsid w:val="00FB0FB5"/>
    <w:rsid w:val="00FB504D"/>
    <w:rsid w:val="00FC2200"/>
    <w:rsid w:val="00FD194D"/>
    <w:rsid w:val="00FD2C6A"/>
    <w:rsid w:val="00FD6785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table" w:styleId="TableGrid">
    <w:name w:val="Table Grid"/>
    <w:basedOn w:val="TableNormal"/>
    <w:uiPriority w:val="5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2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4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2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2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2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yboy.hu" TargetMode="External"/><Relationship Id="rId13" Type="http://schemas.openxmlformats.org/officeDocument/2006/relationships/hyperlink" Target="https://www.lexus.hu/lexus-today/the-new-l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oyota.hu/new-cars/c-hr/index.jso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zsombor.varga@toyota-ce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xus.hu/car-models/lc/lc-500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oyota.hu/new-cars/c-hr/index.json" TargetMode="External"/><Relationship Id="rId10" Type="http://schemas.openxmlformats.org/officeDocument/2006/relationships/hyperlink" Target="https://www.toyota.hu/hybrid-innovation/index.json?gclid=EAIaIQobChMIhpyW5aXK1gIVWc-yCh1nCQ7eEAAYASAAEgKE5_D_BwE&amp;gclsrc=aw.ds&amp;dclid=CML99OalytYCFdAaGwodPh4OpQ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playboy.hu/caroftheyear/" TargetMode="External"/><Relationship Id="rId14" Type="http://schemas.openxmlformats.org/officeDocument/2006/relationships/hyperlink" Target="https://www.toyota.hu/new-cars/rav4/index.jso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57AFE-C3E1-4F90-90E2-20FEC561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2</cp:revision>
  <dcterms:created xsi:type="dcterms:W3CDTF">2017-09-29T16:14:00Z</dcterms:created>
  <dcterms:modified xsi:type="dcterms:W3CDTF">2017-09-29T16:14:00Z</dcterms:modified>
</cp:coreProperties>
</file>