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D1" w:rsidRDefault="00CA54D1" w:rsidP="00CA54D1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CA54D1" w:rsidRDefault="00CA54D1" w:rsidP="00CA54D1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>AZ ŐSZINTE TOJÁS VITTE EL</w:t>
      </w:r>
      <w:r w:rsidRPr="00CA54D1">
        <w:rPr>
          <w:rFonts w:ascii="Arial" w:hAnsi="Arial" w:cs="Arial"/>
          <w:b/>
          <w:caps/>
          <w:sz w:val="24"/>
          <w:szCs w:val="24"/>
          <w:lang w:val="hu-HU"/>
        </w:rPr>
        <w:t xml:space="preserve"> A LEXUS DESIGN AWARD 2018 KÖZÖNSÉGDÍJÁT</w:t>
      </w:r>
    </w:p>
    <w:p w:rsidR="00CA54D1" w:rsidRDefault="00CA54D1" w:rsidP="00CA54D1">
      <w:pPr>
        <w:spacing w:after="0"/>
        <w:ind w:right="39"/>
        <w:jc w:val="both"/>
        <w:rPr>
          <w:rFonts w:ascii="Nobel-Regular" w:hAnsi="Nobel-Regular" w:cs="Nobel-Regular"/>
          <w:sz w:val="24"/>
          <w:lang w:val="hu-HU"/>
        </w:rPr>
      </w:pPr>
    </w:p>
    <w:p w:rsidR="00CA54D1" w:rsidRPr="00733620" w:rsidRDefault="00CA54D1" w:rsidP="00CA54D1">
      <w:pPr>
        <w:spacing w:after="0"/>
        <w:ind w:right="39"/>
        <w:jc w:val="both"/>
        <w:rPr>
          <w:rFonts w:ascii="Nobel-Regular" w:hAnsi="Nobel-Regular" w:cs="Nobel-Regular"/>
          <w:sz w:val="24"/>
          <w:lang w:val="hu-HU"/>
        </w:rPr>
      </w:pPr>
    </w:p>
    <w:p w:rsidR="00CA54D1" w:rsidRPr="00CA54D1" w:rsidRDefault="00CA54D1" w:rsidP="00CA54D1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CA54D1">
        <w:rPr>
          <w:rFonts w:ascii="Arial" w:hAnsi="Arial" w:cs="Arial"/>
          <w:b/>
          <w:lang w:val="hu-HU"/>
        </w:rPr>
        <w:t xml:space="preserve">Az elmúlt években a világ vezető </w:t>
      </w:r>
      <w:hyperlink r:id="rId8" w:anchor="introduction" w:history="1">
        <w:r w:rsidRPr="00CA54D1">
          <w:rPr>
            <w:rStyle w:val="Hyperlink"/>
            <w:rFonts w:ascii="Arial" w:hAnsi="Arial" w:cs="Arial"/>
            <w:b/>
            <w:lang w:val="hu-HU"/>
          </w:rPr>
          <w:t>környezetbarát prémium hibrid elektromos</w:t>
        </w:r>
      </w:hyperlink>
      <w:r w:rsidRPr="00CA54D1">
        <w:rPr>
          <w:rFonts w:ascii="Arial" w:hAnsi="Arial" w:cs="Arial"/>
          <w:b/>
          <w:lang w:val="hu-HU"/>
        </w:rPr>
        <w:t xml:space="preserve"> autógyártójából valódi életmód márkává avanzsáló </w:t>
      </w:r>
      <w:hyperlink r:id="rId9" w:history="1">
        <w:r w:rsidRPr="00966CFF">
          <w:rPr>
            <w:rStyle w:val="Hyperlink"/>
            <w:rFonts w:ascii="Arial" w:hAnsi="Arial" w:cs="Arial"/>
            <w:b/>
            <w:lang w:val="hu-HU"/>
          </w:rPr>
          <w:t>Lexus</w:t>
        </w:r>
      </w:hyperlink>
      <w:r w:rsidRPr="00CA54D1">
        <w:rPr>
          <w:rFonts w:ascii="Arial" w:hAnsi="Arial" w:cs="Arial"/>
          <w:b/>
          <w:lang w:val="hu-HU"/>
        </w:rPr>
        <w:t xml:space="preserve"> </w:t>
      </w:r>
      <w:r w:rsidRPr="00CA54D1">
        <w:rPr>
          <w:rFonts w:ascii="Arial" w:hAnsi="Arial" w:cs="Arial"/>
          <w:b/>
          <w:lang w:val="hu-HU"/>
        </w:rPr>
        <w:t xml:space="preserve">által </w:t>
      </w:r>
      <w:r>
        <w:rPr>
          <w:rFonts w:ascii="Arial" w:hAnsi="Arial" w:cs="Arial"/>
          <w:b/>
          <w:lang w:val="hu-HU"/>
        </w:rPr>
        <w:t>hatodik éve</w:t>
      </w:r>
      <w:r w:rsidRPr="00CA54D1">
        <w:rPr>
          <w:rFonts w:ascii="Arial" w:hAnsi="Arial" w:cs="Arial"/>
          <w:b/>
          <w:lang w:val="hu-HU"/>
        </w:rPr>
        <w:t xml:space="preserve"> od</w:t>
      </w:r>
      <w:r>
        <w:rPr>
          <w:rFonts w:ascii="Arial" w:hAnsi="Arial" w:cs="Arial"/>
          <w:b/>
          <w:lang w:val="hu-HU"/>
        </w:rPr>
        <w:t>a</w:t>
      </w:r>
      <w:r w:rsidRPr="00CA54D1">
        <w:rPr>
          <w:rFonts w:ascii="Arial" w:hAnsi="Arial" w:cs="Arial"/>
          <w:b/>
          <w:lang w:val="hu-HU"/>
        </w:rPr>
        <w:t xml:space="preserve">ítélt rangos </w:t>
      </w:r>
      <w:hyperlink r:id="rId10" w:history="1">
        <w:r w:rsidRPr="00966CFF">
          <w:rPr>
            <w:rStyle w:val="Hyperlink"/>
            <w:rFonts w:ascii="Arial" w:hAnsi="Arial" w:cs="Arial"/>
            <w:b/>
            <w:lang w:val="hu-HU"/>
          </w:rPr>
          <w:t xml:space="preserve">Lexus Design </w:t>
        </w:r>
        <w:proofErr w:type="spellStart"/>
        <w:r w:rsidRPr="00966CFF">
          <w:rPr>
            <w:rStyle w:val="Hyperlink"/>
            <w:rFonts w:ascii="Arial" w:hAnsi="Arial" w:cs="Arial"/>
            <w:b/>
            <w:lang w:val="hu-HU"/>
          </w:rPr>
          <w:t>Award</w:t>
        </w:r>
        <w:proofErr w:type="spellEnd"/>
      </w:hyperlink>
      <w:r w:rsidRPr="00CA54D1">
        <w:rPr>
          <w:rFonts w:ascii="Arial" w:hAnsi="Arial" w:cs="Arial"/>
          <w:b/>
          <w:lang w:val="hu-HU"/>
        </w:rPr>
        <w:t xml:space="preserve"> idei </w:t>
      </w:r>
      <w:proofErr w:type="spellStart"/>
      <w:r w:rsidRPr="00CA54D1">
        <w:rPr>
          <w:rFonts w:ascii="Arial" w:hAnsi="Arial" w:cs="Arial"/>
          <w:b/>
          <w:lang w:val="hu-HU"/>
        </w:rPr>
        <w:t>fődíját</w:t>
      </w:r>
      <w:proofErr w:type="spellEnd"/>
      <w:r w:rsidRPr="00CA54D1">
        <w:rPr>
          <w:rFonts w:ascii="Arial" w:hAnsi="Arial" w:cs="Arial"/>
          <w:b/>
          <w:lang w:val="hu-HU"/>
        </w:rPr>
        <w:t xml:space="preserve"> az</w:t>
      </w:r>
      <w:r w:rsidRPr="00CA54D1">
        <w:rPr>
          <w:rFonts w:ascii="Arial" w:hAnsi="Arial" w:cs="Arial"/>
          <w:b/>
          <w:lang w:val="hu-HU"/>
        </w:rPr>
        <w:t xml:space="preserve"> </w:t>
      </w:r>
      <w:proofErr w:type="spellStart"/>
      <w:r w:rsidRPr="00CA54D1">
        <w:rPr>
          <w:rFonts w:ascii="Arial" w:hAnsi="Arial" w:cs="Arial"/>
          <w:b/>
          <w:lang w:val="hu-HU"/>
        </w:rPr>
        <w:t>Extrapolation</w:t>
      </w:r>
      <w:proofErr w:type="spellEnd"/>
      <w:r w:rsidRPr="00CA54D1">
        <w:rPr>
          <w:rFonts w:ascii="Arial" w:hAnsi="Arial" w:cs="Arial"/>
          <w:b/>
          <w:lang w:val="hu-HU"/>
        </w:rPr>
        <w:t xml:space="preserve"> </w:t>
      </w:r>
      <w:proofErr w:type="spellStart"/>
      <w:r w:rsidRPr="00CA54D1">
        <w:rPr>
          <w:rFonts w:ascii="Arial" w:hAnsi="Arial" w:cs="Arial"/>
          <w:b/>
          <w:lang w:val="hu-HU"/>
        </w:rPr>
        <w:t>Factory</w:t>
      </w:r>
      <w:proofErr w:type="spellEnd"/>
      <w:r w:rsidRPr="00CA54D1">
        <w:rPr>
          <w:rFonts w:ascii="Arial" w:hAnsi="Arial" w:cs="Arial"/>
          <w:b/>
          <w:lang w:val="hu-HU"/>
        </w:rPr>
        <w:t xml:space="preserve"> csapat </w:t>
      </w:r>
      <w:proofErr w:type="spellStart"/>
      <w:r w:rsidRPr="00CA54D1">
        <w:rPr>
          <w:rFonts w:ascii="Arial" w:hAnsi="Arial" w:cs="Arial"/>
          <w:b/>
          <w:lang w:val="hu-HU"/>
        </w:rPr>
        <w:t>pályaműve</w:t>
      </w:r>
      <w:proofErr w:type="spellEnd"/>
      <w:r w:rsidRPr="00CA54D1">
        <w:rPr>
          <w:rFonts w:ascii="Arial" w:hAnsi="Arial" w:cs="Arial"/>
          <w:b/>
          <w:lang w:val="hu-HU"/>
        </w:rPr>
        <w:t>, a Hipotézis Tesztelő nyerte meg.</w:t>
      </w:r>
      <w:r w:rsidRPr="00CA54D1">
        <w:rPr>
          <w:rFonts w:ascii="Arial" w:hAnsi="Arial" w:cs="Arial"/>
          <w:b/>
          <w:lang w:val="hu-HU"/>
        </w:rPr>
        <w:t xml:space="preserve"> </w:t>
      </w:r>
      <w:proofErr w:type="gramStart"/>
      <w:r w:rsidRPr="00CA54D1">
        <w:rPr>
          <w:rFonts w:ascii="Arial" w:hAnsi="Arial" w:cs="Arial"/>
          <w:b/>
          <w:lang w:val="hu-HU"/>
        </w:rPr>
        <w:t>A</w:t>
      </w:r>
      <w:proofErr w:type="gramEnd"/>
      <w:r w:rsidRPr="00CA54D1">
        <w:rPr>
          <w:rFonts w:ascii="Arial" w:hAnsi="Arial" w:cs="Arial"/>
          <w:b/>
          <w:lang w:val="hu-HU"/>
        </w:rPr>
        <w:t xml:space="preserve"> </w:t>
      </w:r>
      <w:r w:rsidR="00C26F74">
        <w:rPr>
          <w:rFonts w:ascii="Arial" w:hAnsi="Arial" w:cs="Arial"/>
          <w:b/>
          <w:lang w:val="hu-HU"/>
        </w:rPr>
        <w:t xml:space="preserve">az autóinak lenyűgöző formaterve révén a dizájn területén is nagyot alkotó és saját jogon is elismert </w:t>
      </w:r>
      <w:bookmarkStart w:id="0" w:name="_GoBack"/>
      <w:bookmarkEnd w:id="0"/>
      <w:r w:rsidRPr="00CA54D1">
        <w:rPr>
          <w:rFonts w:ascii="Arial" w:hAnsi="Arial" w:cs="Arial"/>
          <w:b/>
          <w:lang w:val="hu-HU"/>
        </w:rPr>
        <w:t>luxusmárka ugyanakkor i</w:t>
      </w:r>
      <w:r w:rsidRPr="00CA54D1">
        <w:rPr>
          <w:rFonts w:ascii="Arial" w:hAnsi="Arial" w:cs="Arial"/>
          <w:b/>
          <w:lang w:val="hu-HU"/>
        </w:rPr>
        <w:t xml:space="preserve">dén létrehozta a Lexus Design </w:t>
      </w:r>
      <w:proofErr w:type="spellStart"/>
      <w:r w:rsidRPr="00CA54D1">
        <w:rPr>
          <w:rFonts w:ascii="Arial" w:hAnsi="Arial" w:cs="Arial"/>
          <w:b/>
          <w:lang w:val="hu-HU"/>
        </w:rPr>
        <w:t>Award</w:t>
      </w:r>
      <w:proofErr w:type="spellEnd"/>
      <w:r w:rsidRPr="00CA54D1">
        <w:rPr>
          <w:rFonts w:ascii="Arial" w:hAnsi="Arial" w:cs="Arial"/>
          <w:b/>
          <w:lang w:val="hu-HU"/>
        </w:rPr>
        <w:t xml:space="preserve">  közönségdíjat</w:t>
      </w:r>
      <w:r w:rsidRPr="00CA54D1">
        <w:rPr>
          <w:rFonts w:ascii="Arial" w:hAnsi="Arial" w:cs="Arial"/>
          <w:b/>
          <w:lang w:val="hu-HU"/>
        </w:rPr>
        <w:t xml:space="preserve"> is, </w:t>
      </w:r>
      <w:r w:rsidRPr="00CA54D1">
        <w:rPr>
          <w:rFonts w:ascii="Arial" w:hAnsi="Arial" w:cs="Arial"/>
          <w:b/>
          <w:lang w:val="hu-HU"/>
        </w:rPr>
        <w:t xml:space="preserve">azzal a céllal, az eddiginél is szélesebb körben méltathassa hogy a döntősök sokoldalú tehetségét, illetve munkáit. Első alkalommal nyílt lehetőség arra, hogy a Lexus Design Event, valamint az esemény honlapjának látogatói kiválaszthassák a számukra legtöbbet jelentő művet. Az április 16. és 22. között beérkezett szavazatok alapján a győztes dizájn </w:t>
      </w:r>
      <w:r w:rsidRPr="00CA54D1">
        <w:rPr>
          <w:rFonts w:ascii="Arial" w:hAnsi="Arial" w:cs="Arial"/>
          <w:b/>
          <w:lang w:val="hu-HU"/>
        </w:rPr>
        <w:t>az Őszinte tojás</w:t>
      </w:r>
      <w:r w:rsidRPr="00CA54D1">
        <w:rPr>
          <w:rFonts w:ascii="Arial" w:hAnsi="Arial" w:cs="Arial"/>
          <w:b/>
          <w:lang w:val="hu-HU"/>
        </w:rPr>
        <w:t xml:space="preserve"> című munka lett. </w:t>
      </w:r>
    </w:p>
    <w:p w:rsidR="00CA54D1" w:rsidRDefault="00CA54D1" w:rsidP="00CA54D1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CA54D1" w:rsidRPr="00CA54D1" w:rsidRDefault="00CA54D1" w:rsidP="00CA54D1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CA54D1">
        <w:rPr>
          <w:rFonts w:ascii="Arial" w:hAnsi="Arial" w:cs="Arial"/>
          <w:lang w:val="hu-HU"/>
        </w:rPr>
        <w:t>A</w:t>
      </w:r>
      <w:r>
        <w:rPr>
          <w:rFonts w:ascii="Arial" w:hAnsi="Arial" w:cs="Arial"/>
          <w:lang w:val="hu-HU"/>
        </w:rPr>
        <w:t>z Őszinte tojás (</w:t>
      </w:r>
      <w:r w:rsidRPr="00CA54D1">
        <w:rPr>
          <w:rFonts w:ascii="Arial" w:hAnsi="Arial" w:cs="Arial"/>
          <w:lang w:val="hu-HU"/>
        </w:rPr>
        <w:t xml:space="preserve">Honest </w:t>
      </w:r>
      <w:proofErr w:type="spellStart"/>
      <w:r w:rsidRPr="00CA54D1">
        <w:rPr>
          <w:rFonts w:ascii="Arial" w:hAnsi="Arial" w:cs="Arial"/>
          <w:lang w:val="hu-HU"/>
        </w:rPr>
        <w:t>Egg</w:t>
      </w:r>
      <w:proofErr w:type="spellEnd"/>
      <w:r>
        <w:rPr>
          <w:rFonts w:ascii="Arial" w:hAnsi="Arial" w:cs="Arial"/>
          <w:lang w:val="hu-HU"/>
        </w:rPr>
        <w:t>)</w:t>
      </w:r>
      <w:r w:rsidRPr="00CA54D1">
        <w:rPr>
          <w:rFonts w:ascii="Arial" w:hAnsi="Arial" w:cs="Arial"/>
          <w:lang w:val="hu-HU"/>
        </w:rPr>
        <w:t xml:space="preserve"> intuitívan és egyszerűen jelzi, amikor a tojás szavatossági ideje lejár.  A tervezők felismerték, hogy a tojásokon gyakran nem egyértelmű a dátumozás, így nem mindig tudható pontosan, meddig is fogyaszthatjuk biztonságosan a tojást. A probléma áthidalására egy képet vagy egy szót helyeztek el a tojás héján, s a fogyasztó ebből állapíthatja meg, hogy a tojás ehető-e. A</w:t>
      </w:r>
      <w:r>
        <w:rPr>
          <w:rFonts w:ascii="Arial" w:hAnsi="Arial" w:cs="Arial"/>
          <w:lang w:val="hu-HU"/>
        </w:rPr>
        <w:t>z Őszinte tojás</w:t>
      </w:r>
      <w:r w:rsidRPr="00CA54D1">
        <w:rPr>
          <w:rFonts w:ascii="Arial" w:hAnsi="Arial" w:cs="Arial"/>
          <w:lang w:val="hu-HU"/>
        </w:rPr>
        <w:t xml:space="preserve"> létrehozása során a tojásra intelligens festékanyaggal nyomtatnak, ami képes arra, hogy egy előre meghatározott időponthoz közelítve megváltoztassa a színét.  A</w:t>
      </w:r>
      <w:r>
        <w:rPr>
          <w:rFonts w:ascii="Arial" w:hAnsi="Arial" w:cs="Arial"/>
          <w:lang w:val="hu-HU"/>
        </w:rPr>
        <w:t>z Őszinte tojás jelzése</w:t>
      </w:r>
      <w:r w:rsidRPr="00CA54D1">
        <w:rPr>
          <w:rFonts w:ascii="Arial" w:hAnsi="Arial" w:cs="Arial"/>
          <w:lang w:val="hu-HU"/>
        </w:rPr>
        <w:t xml:space="preserve"> jelentősen lecsökkentheti a fogyaszthatósági időtartamot, amennyiben törött héjat érzékel, illetve ha hirtelen változást érzékel a széndioxid szintjében vagy a hőmérsékletben. </w:t>
      </w:r>
    </w:p>
    <w:p w:rsidR="00CA54D1" w:rsidRPr="00CA54D1" w:rsidRDefault="00CA54D1" w:rsidP="00CA54D1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CA54D1">
        <w:rPr>
          <w:rFonts w:ascii="Arial" w:hAnsi="Arial" w:cs="Arial"/>
          <w:lang w:val="hu-HU"/>
        </w:rPr>
        <w:t>A</w:t>
      </w:r>
      <w:r>
        <w:rPr>
          <w:rFonts w:ascii="Arial" w:hAnsi="Arial" w:cs="Arial"/>
          <w:lang w:val="hu-HU"/>
        </w:rPr>
        <w:t>z Őszinte tojás</w:t>
      </w:r>
      <w:r w:rsidRPr="00CA54D1">
        <w:rPr>
          <w:rFonts w:ascii="Arial" w:hAnsi="Arial" w:cs="Arial"/>
          <w:lang w:val="hu-HU"/>
        </w:rPr>
        <w:t xml:space="preserve"> kifejlesztése remek példa arra a fajta együttműködésre, amelyből egy jó cél érdekében informatív, érzelmeket előhívó dizájn születik. Jelen esetben a cél az volt, hogy a vásárlók még a lejárati dátum előtt </w:t>
      </w:r>
      <w:proofErr w:type="spellStart"/>
      <w:r w:rsidRPr="00CA54D1">
        <w:rPr>
          <w:rFonts w:ascii="Arial" w:hAnsi="Arial" w:cs="Arial"/>
          <w:lang w:val="hu-HU"/>
        </w:rPr>
        <w:t>elfogyasszák</w:t>
      </w:r>
      <w:proofErr w:type="spellEnd"/>
      <w:r w:rsidRPr="00CA54D1">
        <w:rPr>
          <w:rFonts w:ascii="Arial" w:hAnsi="Arial" w:cs="Arial"/>
          <w:lang w:val="hu-HU"/>
        </w:rPr>
        <w:t xml:space="preserve"> a tojást, s így csökkenjen az élelmiszerpazarlás. </w:t>
      </w:r>
    </w:p>
    <w:p w:rsidR="00CA54D1" w:rsidRDefault="00CA54D1" w:rsidP="00CA54D1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CA54D1" w:rsidRPr="00CA54D1" w:rsidRDefault="00CA54D1" w:rsidP="00CA54D1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CA54D1">
        <w:rPr>
          <w:rFonts w:ascii="Arial" w:hAnsi="Arial" w:cs="Arial"/>
          <w:i/>
          <w:lang w:val="hu-HU"/>
        </w:rPr>
        <w:t xml:space="preserve"> </w:t>
      </w:r>
      <w:r w:rsidRPr="00CA54D1">
        <w:rPr>
          <w:rFonts w:ascii="Arial" w:hAnsi="Arial" w:cs="Arial"/>
          <w:i/>
          <w:lang w:val="hu-HU"/>
        </w:rPr>
        <w:t xml:space="preserve">„Megtiszteltetés számunkra, hogy mi </w:t>
      </w:r>
      <w:proofErr w:type="spellStart"/>
      <w:r w:rsidRPr="00CA54D1">
        <w:rPr>
          <w:rFonts w:ascii="Arial" w:hAnsi="Arial" w:cs="Arial"/>
          <w:i/>
          <w:lang w:val="hu-HU"/>
        </w:rPr>
        <w:t>vehettük</w:t>
      </w:r>
      <w:proofErr w:type="spellEnd"/>
      <w:r w:rsidRPr="00CA54D1">
        <w:rPr>
          <w:rFonts w:ascii="Arial" w:hAnsi="Arial" w:cs="Arial"/>
          <w:i/>
          <w:lang w:val="hu-HU"/>
        </w:rPr>
        <w:t xml:space="preserve"> át első ízben a Lexus Design </w:t>
      </w:r>
      <w:proofErr w:type="spellStart"/>
      <w:r w:rsidRPr="00CA54D1">
        <w:rPr>
          <w:rFonts w:ascii="Arial" w:hAnsi="Arial" w:cs="Arial"/>
          <w:i/>
          <w:lang w:val="hu-HU"/>
        </w:rPr>
        <w:t>Award</w:t>
      </w:r>
      <w:proofErr w:type="spellEnd"/>
      <w:r w:rsidRPr="00CA54D1">
        <w:rPr>
          <w:rFonts w:ascii="Arial" w:hAnsi="Arial" w:cs="Arial"/>
          <w:i/>
          <w:lang w:val="hu-HU"/>
        </w:rPr>
        <w:t xml:space="preserve"> 2018 közönségdíját. Köszönjük az összes őszinte embernek, hogy a Honest </w:t>
      </w:r>
      <w:proofErr w:type="spellStart"/>
      <w:r w:rsidRPr="00CA54D1">
        <w:rPr>
          <w:rFonts w:ascii="Arial" w:hAnsi="Arial" w:cs="Arial"/>
          <w:i/>
          <w:lang w:val="hu-HU"/>
        </w:rPr>
        <w:t>Eggre</w:t>
      </w:r>
      <w:proofErr w:type="spellEnd"/>
      <w:r w:rsidRPr="00CA54D1">
        <w:rPr>
          <w:rFonts w:ascii="Arial" w:hAnsi="Arial" w:cs="Arial"/>
          <w:i/>
          <w:lang w:val="hu-HU"/>
        </w:rPr>
        <w:t xml:space="preserve"> szavaztak, ezt választva kedvenc ötletüknek.  Szeretnénk köszönetet mondani </w:t>
      </w:r>
      <w:proofErr w:type="spellStart"/>
      <w:r w:rsidRPr="00CA54D1">
        <w:rPr>
          <w:rFonts w:ascii="Arial" w:hAnsi="Arial" w:cs="Arial"/>
          <w:i/>
          <w:lang w:val="hu-HU"/>
        </w:rPr>
        <w:t>Jessica</w:t>
      </w:r>
      <w:proofErr w:type="spellEnd"/>
      <w:r w:rsidRPr="00CA54D1">
        <w:rPr>
          <w:rFonts w:ascii="Arial" w:hAnsi="Arial" w:cs="Arial"/>
          <w:i/>
          <w:lang w:val="hu-HU"/>
        </w:rPr>
        <w:t xml:space="preserve"> </w:t>
      </w:r>
      <w:proofErr w:type="spellStart"/>
      <w:r w:rsidRPr="00CA54D1">
        <w:rPr>
          <w:rFonts w:ascii="Arial" w:hAnsi="Arial" w:cs="Arial"/>
          <w:i/>
          <w:lang w:val="hu-HU"/>
        </w:rPr>
        <w:t>Walshnek</w:t>
      </w:r>
      <w:proofErr w:type="spellEnd"/>
      <w:r w:rsidRPr="00CA54D1">
        <w:rPr>
          <w:rFonts w:ascii="Arial" w:hAnsi="Arial" w:cs="Arial"/>
          <w:i/>
          <w:lang w:val="hu-HU"/>
        </w:rPr>
        <w:t xml:space="preserve"> mentori munkájáért, és az útbaigazításokért.  Végül, de nem utolsó sorban köszönjük a </w:t>
      </w:r>
      <w:proofErr w:type="spellStart"/>
      <w:r w:rsidRPr="00CA54D1">
        <w:rPr>
          <w:rFonts w:ascii="Arial" w:hAnsi="Arial" w:cs="Arial"/>
          <w:i/>
          <w:lang w:val="hu-HU"/>
        </w:rPr>
        <w:t>Lexusnak</w:t>
      </w:r>
      <w:proofErr w:type="spellEnd"/>
      <w:r w:rsidRPr="00CA54D1">
        <w:rPr>
          <w:rFonts w:ascii="Arial" w:hAnsi="Arial" w:cs="Arial"/>
          <w:i/>
          <w:lang w:val="hu-HU"/>
        </w:rPr>
        <w:t xml:space="preserve"> azt a csodálatos élményt, amelyben az egész verseny során, folyamatosan részünk volt. A jó dizájn az </w:t>
      </w:r>
      <w:r w:rsidRPr="00CA54D1">
        <w:rPr>
          <w:rFonts w:ascii="Arial" w:hAnsi="Arial" w:cs="Arial"/>
          <w:i/>
          <w:lang w:val="hu-HU"/>
        </w:rPr>
        <w:lastRenderedPageBreak/>
        <w:t>őszinte dizájn!”</w:t>
      </w:r>
      <w:r>
        <w:rPr>
          <w:rFonts w:ascii="Arial" w:hAnsi="Arial" w:cs="Arial"/>
          <w:lang w:val="hu-HU"/>
        </w:rPr>
        <w:t xml:space="preserve"> – fogalmaznak a</w:t>
      </w:r>
      <w:r w:rsidRPr="00CA54D1">
        <w:rPr>
          <w:rFonts w:ascii="Arial" w:hAnsi="Arial" w:cs="Arial"/>
          <w:lang w:val="hu-HU"/>
        </w:rPr>
        <w:t xml:space="preserve"> tervezők, Paul </w:t>
      </w:r>
      <w:proofErr w:type="spellStart"/>
      <w:r w:rsidRPr="00CA54D1">
        <w:rPr>
          <w:rFonts w:ascii="Arial" w:hAnsi="Arial" w:cs="Arial"/>
          <w:lang w:val="hu-HU"/>
        </w:rPr>
        <w:t>Yong</w:t>
      </w:r>
      <w:proofErr w:type="spellEnd"/>
      <w:r w:rsidRPr="00CA54D1">
        <w:rPr>
          <w:rFonts w:ascii="Arial" w:hAnsi="Arial" w:cs="Arial"/>
          <w:lang w:val="hu-HU"/>
        </w:rPr>
        <w:t xml:space="preserve"> </w:t>
      </w:r>
      <w:proofErr w:type="spellStart"/>
      <w:r w:rsidRPr="00CA54D1">
        <w:rPr>
          <w:rFonts w:ascii="Arial" w:hAnsi="Arial" w:cs="Arial"/>
          <w:lang w:val="hu-HU"/>
        </w:rPr>
        <w:t>Rit</w:t>
      </w:r>
      <w:proofErr w:type="spellEnd"/>
      <w:r w:rsidRPr="00CA54D1">
        <w:rPr>
          <w:rFonts w:ascii="Arial" w:hAnsi="Arial" w:cs="Arial"/>
          <w:lang w:val="hu-HU"/>
        </w:rPr>
        <w:t xml:space="preserve"> </w:t>
      </w:r>
      <w:proofErr w:type="spellStart"/>
      <w:r w:rsidRPr="00CA54D1">
        <w:rPr>
          <w:rFonts w:ascii="Arial" w:hAnsi="Arial" w:cs="Arial"/>
          <w:lang w:val="hu-HU"/>
        </w:rPr>
        <w:t>Fui</w:t>
      </w:r>
      <w:proofErr w:type="spellEnd"/>
      <w:r w:rsidRPr="00CA54D1">
        <w:rPr>
          <w:rFonts w:ascii="Arial" w:hAnsi="Arial" w:cs="Arial"/>
          <w:lang w:val="hu-HU"/>
        </w:rPr>
        <w:t xml:space="preserve"> és </w:t>
      </w:r>
      <w:proofErr w:type="spellStart"/>
      <w:r w:rsidRPr="00CA54D1">
        <w:rPr>
          <w:rFonts w:ascii="Arial" w:hAnsi="Arial" w:cs="Arial"/>
          <w:lang w:val="hu-HU"/>
        </w:rPr>
        <w:t>Jaihar</w:t>
      </w:r>
      <w:proofErr w:type="spellEnd"/>
      <w:r w:rsidRPr="00CA54D1">
        <w:rPr>
          <w:rFonts w:ascii="Arial" w:hAnsi="Arial" w:cs="Arial"/>
          <w:lang w:val="hu-HU"/>
        </w:rPr>
        <w:t xml:space="preserve"> </w:t>
      </w:r>
      <w:proofErr w:type="spellStart"/>
      <w:r w:rsidRPr="00CA54D1">
        <w:rPr>
          <w:rFonts w:ascii="Arial" w:hAnsi="Arial" w:cs="Arial"/>
          <w:lang w:val="hu-HU"/>
        </w:rPr>
        <w:t>Jailani</w:t>
      </w:r>
      <w:proofErr w:type="spellEnd"/>
      <w:r w:rsidRPr="00CA54D1">
        <w:rPr>
          <w:rFonts w:ascii="Arial" w:hAnsi="Arial" w:cs="Arial"/>
          <w:lang w:val="hu-HU"/>
        </w:rPr>
        <w:t xml:space="preserve"> Bin </w:t>
      </w:r>
      <w:proofErr w:type="spellStart"/>
      <w:r w:rsidRPr="00CA54D1">
        <w:rPr>
          <w:rFonts w:ascii="Arial" w:hAnsi="Arial" w:cs="Arial"/>
          <w:lang w:val="hu-HU"/>
        </w:rPr>
        <w:t>Ismail</w:t>
      </w:r>
      <w:proofErr w:type="spellEnd"/>
      <w:r w:rsidRPr="00CA54D1">
        <w:rPr>
          <w:rFonts w:ascii="Arial" w:hAnsi="Arial" w:cs="Arial"/>
          <w:lang w:val="hu-HU"/>
        </w:rPr>
        <w:t xml:space="preserve"> </w:t>
      </w:r>
      <w:r>
        <w:rPr>
          <w:rFonts w:ascii="Arial" w:hAnsi="Arial" w:cs="Arial"/>
          <w:lang w:val="hu-HU"/>
        </w:rPr>
        <w:t>az elismerés kapcsán.</w:t>
      </w:r>
      <w:r w:rsidRPr="00CA54D1">
        <w:rPr>
          <w:rFonts w:ascii="Arial" w:hAnsi="Arial" w:cs="Arial"/>
          <w:lang w:val="hu-HU"/>
        </w:rPr>
        <w:t xml:space="preserve"> </w:t>
      </w:r>
    </w:p>
    <w:p w:rsidR="00CA54D1" w:rsidRPr="00CA54D1" w:rsidRDefault="00CA54D1" w:rsidP="00CA54D1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CA54D1" w:rsidRPr="00CA54D1" w:rsidRDefault="00CA54D1" w:rsidP="00CA54D1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CA54D1">
        <w:rPr>
          <w:rFonts w:ascii="Arial" w:hAnsi="Arial" w:cs="Arial"/>
          <w:b/>
          <w:lang w:val="hu-HU"/>
        </w:rPr>
        <w:t xml:space="preserve">Az </w:t>
      </w:r>
      <w:bookmarkStart w:id="1" w:name="_Hlk512975793"/>
      <w:proofErr w:type="spellStart"/>
      <w:r w:rsidRPr="00CA54D1">
        <w:rPr>
          <w:rFonts w:ascii="Arial" w:hAnsi="Arial" w:cs="Arial"/>
          <w:b/>
          <w:lang w:val="hu-HU"/>
        </w:rPr>
        <w:t>aesthetid</w:t>
      </w:r>
      <w:bookmarkEnd w:id="1"/>
      <w:proofErr w:type="spellEnd"/>
      <w:r>
        <w:rPr>
          <w:rFonts w:ascii="Arial" w:hAnsi="Arial" w:cs="Arial"/>
          <w:b/>
          <w:lang w:val="hu-HU"/>
        </w:rPr>
        <w:t xml:space="preserve"> csoport</w:t>
      </w:r>
    </w:p>
    <w:p w:rsidR="00CA54D1" w:rsidRPr="00CA54D1" w:rsidRDefault="00CA54D1" w:rsidP="00CA54D1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CA54D1">
        <w:rPr>
          <w:rFonts w:ascii="Arial" w:hAnsi="Arial" w:cs="Arial"/>
          <w:lang w:val="hu-HU"/>
        </w:rPr>
        <w:t>Az ‘</w:t>
      </w:r>
      <w:proofErr w:type="spellStart"/>
      <w:r w:rsidRPr="00CA54D1">
        <w:rPr>
          <w:rFonts w:ascii="Arial" w:hAnsi="Arial" w:cs="Arial"/>
          <w:lang w:val="hu-HU"/>
        </w:rPr>
        <w:t>aesthetid</w:t>
      </w:r>
      <w:proofErr w:type="spellEnd"/>
      <w:r w:rsidRPr="00CA54D1">
        <w:rPr>
          <w:rFonts w:ascii="Arial" w:hAnsi="Arial" w:cs="Arial"/>
          <w:lang w:val="hu-HU"/>
        </w:rPr>
        <w:t xml:space="preserve">’ csoportot Paul </w:t>
      </w:r>
      <w:proofErr w:type="spellStart"/>
      <w:r w:rsidRPr="00CA54D1">
        <w:rPr>
          <w:rFonts w:ascii="Arial" w:hAnsi="Arial" w:cs="Arial"/>
          <w:lang w:val="hu-HU"/>
        </w:rPr>
        <w:t>Yong</w:t>
      </w:r>
      <w:proofErr w:type="spellEnd"/>
      <w:r w:rsidRPr="00CA54D1">
        <w:rPr>
          <w:rFonts w:ascii="Arial" w:hAnsi="Arial" w:cs="Arial"/>
          <w:lang w:val="hu-HU"/>
        </w:rPr>
        <w:t xml:space="preserve"> </w:t>
      </w:r>
      <w:proofErr w:type="spellStart"/>
      <w:r w:rsidRPr="00CA54D1">
        <w:rPr>
          <w:rFonts w:ascii="Arial" w:hAnsi="Arial" w:cs="Arial"/>
          <w:lang w:val="hu-HU"/>
        </w:rPr>
        <w:t>Rit</w:t>
      </w:r>
      <w:proofErr w:type="spellEnd"/>
      <w:r w:rsidRPr="00CA54D1">
        <w:rPr>
          <w:rFonts w:ascii="Arial" w:hAnsi="Arial" w:cs="Arial"/>
          <w:lang w:val="hu-HU"/>
        </w:rPr>
        <w:t xml:space="preserve"> </w:t>
      </w:r>
      <w:proofErr w:type="spellStart"/>
      <w:r w:rsidRPr="00CA54D1">
        <w:rPr>
          <w:rFonts w:ascii="Arial" w:hAnsi="Arial" w:cs="Arial"/>
          <w:lang w:val="hu-HU"/>
        </w:rPr>
        <w:t>Fui</w:t>
      </w:r>
      <w:proofErr w:type="spellEnd"/>
      <w:r w:rsidRPr="00CA54D1">
        <w:rPr>
          <w:rFonts w:ascii="Arial" w:hAnsi="Arial" w:cs="Arial"/>
          <w:lang w:val="hu-HU"/>
        </w:rPr>
        <w:t xml:space="preserve"> és </w:t>
      </w:r>
      <w:proofErr w:type="spellStart"/>
      <w:r w:rsidRPr="00CA54D1">
        <w:rPr>
          <w:rFonts w:ascii="Arial" w:hAnsi="Arial" w:cs="Arial"/>
          <w:lang w:val="hu-HU"/>
        </w:rPr>
        <w:t>Jaihar</w:t>
      </w:r>
      <w:proofErr w:type="spellEnd"/>
      <w:r w:rsidRPr="00CA54D1">
        <w:rPr>
          <w:rFonts w:ascii="Arial" w:hAnsi="Arial" w:cs="Arial"/>
          <w:lang w:val="hu-HU"/>
        </w:rPr>
        <w:t xml:space="preserve"> </w:t>
      </w:r>
      <w:proofErr w:type="spellStart"/>
      <w:r w:rsidRPr="00CA54D1">
        <w:rPr>
          <w:rFonts w:ascii="Arial" w:hAnsi="Arial" w:cs="Arial"/>
          <w:lang w:val="hu-HU"/>
        </w:rPr>
        <w:t>Jailani</w:t>
      </w:r>
      <w:proofErr w:type="spellEnd"/>
      <w:r w:rsidRPr="00CA54D1">
        <w:rPr>
          <w:rFonts w:ascii="Arial" w:hAnsi="Arial" w:cs="Arial"/>
          <w:lang w:val="hu-HU"/>
        </w:rPr>
        <w:t xml:space="preserve"> Bin </w:t>
      </w:r>
      <w:proofErr w:type="spellStart"/>
      <w:r w:rsidRPr="00CA54D1">
        <w:rPr>
          <w:rFonts w:ascii="Arial" w:hAnsi="Arial" w:cs="Arial"/>
          <w:lang w:val="hu-HU"/>
        </w:rPr>
        <w:t>Ismail</w:t>
      </w:r>
      <w:proofErr w:type="spellEnd"/>
      <w:r w:rsidRPr="00CA54D1">
        <w:rPr>
          <w:rFonts w:ascii="Arial" w:hAnsi="Arial" w:cs="Arial"/>
          <w:lang w:val="hu-HU"/>
        </w:rPr>
        <w:t xml:space="preserve"> malajziai ipari formatervezők alapították. A </w:t>
      </w:r>
      <w:proofErr w:type="spellStart"/>
      <w:r w:rsidRPr="00CA54D1">
        <w:rPr>
          <w:rFonts w:ascii="Arial" w:hAnsi="Arial" w:cs="Arial"/>
          <w:lang w:val="hu-HU"/>
        </w:rPr>
        <w:t>Johor</w:t>
      </w:r>
      <w:proofErr w:type="spellEnd"/>
      <w:r w:rsidRPr="00CA54D1">
        <w:rPr>
          <w:rFonts w:ascii="Arial" w:hAnsi="Arial" w:cs="Arial"/>
          <w:lang w:val="hu-HU"/>
        </w:rPr>
        <w:t xml:space="preserve"> </w:t>
      </w:r>
      <w:proofErr w:type="spellStart"/>
      <w:r w:rsidRPr="00CA54D1">
        <w:rPr>
          <w:rFonts w:ascii="Arial" w:hAnsi="Arial" w:cs="Arial"/>
          <w:lang w:val="hu-HU"/>
        </w:rPr>
        <w:t>Bahruban</w:t>
      </w:r>
      <w:proofErr w:type="spellEnd"/>
      <w:r w:rsidRPr="00CA54D1">
        <w:rPr>
          <w:rFonts w:ascii="Arial" w:hAnsi="Arial" w:cs="Arial"/>
          <w:lang w:val="hu-HU"/>
        </w:rPr>
        <w:t xml:space="preserve"> található dizájn-tanácsadó cég fő profilja a termékdizájnnal, grafikai megoldásokkal, valamint dizájnnyelvekkel kapcsolatos szolgáltatások nyújtása. Hisznek a technológia, az üzlet és a dizájn természetes szimbiózisának kiaknázásában, és ezáltal a felhasználó szükségleteinek, viselkedésének és vágyainak feltárásában. </w:t>
      </w:r>
    </w:p>
    <w:p w:rsidR="00CA54D1" w:rsidRPr="00CA54D1" w:rsidRDefault="00CA54D1" w:rsidP="00CA54D1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CA54D1" w:rsidRPr="00CA54D1" w:rsidRDefault="00CA54D1" w:rsidP="00CA54D1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CA54D1">
        <w:rPr>
          <w:rFonts w:ascii="Arial" w:hAnsi="Arial" w:cs="Arial"/>
          <w:b/>
          <w:lang w:val="hu-HU"/>
        </w:rPr>
        <w:t xml:space="preserve">A Lexus Design </w:t>
      </w:r>
      <w:proofErr w:type="spellStart"/>
      <w:r w:rsidRPr="00CA54D1">
        <w:rPr>
          <w:rFonts w:ascii="Arial" w:hAnsi="Arial" w:cs="Arial"/>
          <w:b/>
          <w:lang w:val="hu-HU"/>
        </w:rPr>
        <w:t>Award</w:t>
      </w:r>
      <w:proofErr w:type="spellEnd"/>
      <w:r w:rsidRPr="00CA54D1">
        <w:rPr>
          <w:rFonts w:ascii="Arial" w:hAnsi="Arial" w:cs="Arial"/>
          <w:b/>
          <w:lang w:val="hu-HU"/>
        </w:rPr>
        <w:t xml:space="preserve"> </w:t>
      </w:r>
    </w:p>
    <w:p w:rsidR="00CA54D1" w:rsidRPr="00CA54D1" w:rsidRDefault="00CA54D1" w:rsidP="00CA54D1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CA54D1">
        <w:rPr>
          <w:rFonts w:ascii="Arial" w:hAnsi="Arial" w:cs="Arial"/>
          <w:lang w:val="hu-HU"/>
        </w:rPr>
        <w:t xml:space="preserve">A 2013-ban indult Lexus Design </w:t>
      </w:r>
      <w:proofErr w:type="spellStart"/>
      <w:r w:rsidRPr="00CA54D1">
        <w:rPr>
          <w:rFonts w:ascii="Arial" w:hAnsi="Arial" w:cs="Arial"/>
          <w:lang w:val="hu-HU"/>
        </w:rPr>
        <w:t>Award</w:t>
      </w:r>
      <w:proofErr w:type="spellEnd"/>
      <w:r w:rsidRPr="00CA54D1">
        <w:rPr>
          <w:rFonts w:ascii="Arial" w:hAnsi="Arial" w:cs="Arial"/>
          <w:lang w:val="hu-HU"/>
        </w:rPr>
        <w:t xml:space="preserve"> egy nemzetközi tervezői verseny a világ minden tájáról érkező, feltörekvő alkotók számára. A díj célja, hogy </w:t>
      </w:r>
      <w:proofErr w:type="spellStart"/>
      <w:r w:rsidRPr="00CA54D1">
        <w:rPr>
          <w:rFonts w:ascii="Arial" w:hAnsi="Arial" w:cs="Arial"/>
          <w:lang w:val="hu-HU"/>
        </w:rPr>
        <w:t>dizájnerek</w:t>
      </w:r>
      <w:proofErr w:type="spellEnd"/>
      <w:r w:rsidRPr="00CA54D1">
        <w:rPr>
          <w:rFonts w:ascii="Arial" w:hAnsi="Arial" w:cs="Arial"/>
          <w:lang w:val="hu-HU"/>
        </w:rPr>
        <w:t xml:space="preserve"> és alkotók támogatása által előmozdítsa az olyan, társadalmat érintő ötletek megvalósulását, amelyek a jövőt jobb irányba alakítják. Egyúttal négy döntősnek teremt egyedülálló lehetőséget, hogy </w:t>
      </w:r>
      <w:proofErr w:type="spellStart"/>
      <w:r w:rsidRPr="00CA54D1">
        <w:rPr>
          <w:rFonts w:ascii="Arial" w:hAnsi="Arial" w:cs="Arial"/>
          <w:lang w:val="hu-HU"/>
        </w:rPr>
        <w:t>mentoráltként</w:t>
      </w:r>
      <w:proofErr w:type="spellEnd"/>
      <w:r w:rsidRPr="00CA54D1">
        <w:rPr>
          <w:rFonts w:ascii="Arial" w:hAnsi="Arial" w:cs="Arial"/>
          <w:lang w:val="hu-HU"/>
        </w:rPr>
        <w:t xml:space="preserve"> nemzetközileg elismert </w:t>
      </w:r>
      <w:proofErr w:type="spellStart"/>
      <w:r w:rsidRPr="00CA54D1">
        <w:rPr>
          <w:rFonts w:ascii="Arial" w:hAnsi="Arial" w:cs="Arial"/>
          <w:lang w:val="hu-HU"/>
        </w:rPr>
        <w:t>dizájnerekkel</w:t>
      </w:r>
      <w:proofErr w:type="spellEnd"/>
      <w:r w:rsidRPr="00CA54D1">
        <w:rPr>
          <w:rFonts w:ascii="Arial" w:hAnsi="Arial" w:cs="Arial"/>
          <w:lang w:val="hu-HU"/>
        </w:rPr>
        <w:t xml:space="preserve"> dolgozhassanak együtt, terveikből prototípust készíthessenek, és azokat a nemzetközi dizájn legrangosabb eseményein állíthassák ki.</w:t>
      </w:r>
    </w:p>
    <w:p w:rsidR="006721F2" w:rsidRDefault="006721F2" w:rsidP="00CA54D1">
      <w:pPr>
        <w:pStyle w:val="PlainText"/>
        <w:spacing w:line="360" w:lineRule="auto"/>
        <w:jc w:val="both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1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D64" w:rsidRDefault="00822D64" w:rsidP="00566E8D">
      <w:pPr>
        <w:spacing w:after="0" w:line="240" w:lineRule="auto"/>
      </w:pPr>
      <w:r>
        <w:separator/>
      </w:r>
    </w:p>
  </w:endnote>
  <w:endnote w:type="continuationSeparator" w:id="0">
    <w:p w:rsidR="00822D64" w:rsidRDefault="00822D64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Nobel-Regular">
    <w:panose1 w:val="0200050303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D64" w:rsidRDefault="00822D64" w:rsidP="00566E8D">
      <w:pPr>
        <w:spacing w:after="0" w:line="240" w:lineRule="auto"/>
      </w:pPr>
      <w:r>
        <w:separator/>
      </w:r>
    </w:p>
  </w:footnote>
  <w:footnote w:type="continuationSeparator" w:id="0">
    <w:p w:rsidR="00822D64" w:rsidRDefault="00822D64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4EB"/>
    <w:multiLevelType w:val="hybridMultilevel"/>
    <w:tmpl w:val="A0B4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38E9"/>
    <w:multiLevelType w:val="hybridMultilevel"/>
    <w:tmpl w:val="B532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D2483"/>
    <w:multiLevelType w:val="hybridMultilevel"/>
    <w:tmpl w:val="D2802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189A"/>
    <w:multiLevelType w:val="hybridMultilevel"/>
    <w:tmpl w:val="08306D64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5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8556E"/>
    <w:multiLevelType w:val="hybridMultilevel"/>
    <w:tmpl w:val="37228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3911"/>
    <w:multiLevelType w:val="hybridMultilevel"/>
    <w:tmpl w:val="FE2EE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93D60"/>
    <w:multiLevelType w:val="multilevel"/>
    <w:tmpl w:val="B3A8C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9647410"/>
    <w:multiLevelType w:val="hybridMultilevel"/>
    <w:tmpl w:val="BB2AC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17F0E"/>
    <w:multiLevelType w:val="hybridMultilevel"/>
    <w:tmpl w:val="13BC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F37772"/>
    <w:multiLevelType w:val="hybridMultilevel"/>
    <w:tmpl w:val="547C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205400"/>
    <w:multiLevelType w:val="hybridMultilevel"/>
    <w:tmpl w:val="760C3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178D40FA"/>
    <w:multiLevelType w:val="hybridMultilevel"/>
    <w:tmpl w:val="07EE75C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7" w15:restartNumberingAfterBreak="0">
    <w:nsid w:val="18E670F0"/>
    <w:multiLevelType w:val="hybridMultilevel"/>
    <w:tmpl w:val="326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56FB5"/>
    <w:multiLevelType w:val="hybridMultilevel"/>
    <w:tmpl w:val="399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074416"/>
    <w:multiLevelType w:val="hybridMultilevel"/>
    <w:tmpl w:val="9DC65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28AA42A7"/>
    <w:multiLevelType w:val="hybridMultilevel"/>
    <w:tmpl w:val="A2F660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B71E54"/>
    <w:multiLevelType w:val="hybridMultilevel"/>
    <w:tmpl w:val="6F603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A2505"/>
    <w:multiLevelType w:val="hybridMultilevel"/>
    <w:tmpl w:val="F8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651D3"/>
    <w:multiLevelType w:val="hybridMultilevel"/>
    <w:tmpl w:val="BB367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B445AF"/>
    <w:multiLevelType w:val="hybridMultilevel"/>
    <w:tmpl w:val="8C16C26C"/>
    <w:lvl w:ilvl="0" w:tplc="0340F8D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8B510E"/>
    <w:multiLevelType w:val="hybridMultilevel"/>
    <w:tmpl w:val="839A2398"/>
    <w:lvl w:ilvl="0" w:tplc="04090003">
      <w:start w:val="1"/>
      <w:numFmt w:val="bullet"/>
      <w:lvlText w:val="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9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B742F7"/>
    <w:multiLevelType w:val="hybridMultilevel"/>
    <w:tmpl w:val="7A1AC13E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31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5405B"/>
    <w:multiLevelType w:val="hybridMultilevel"/>
    <w:tmpl w:val="2A60E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C167DA"/>
    <w:multiLevelType w:val="hybridMultilevel"/>
    <w:tmpl w:val="A4D0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202503"/>
    <w:multiLevelType w:val="hybridMultilevel"/>
    <w:tmpl w:val="0FB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9066AA"/>
    <w:multiLevelType w:val="hybridMultilevel"/>
    <w:tmpl w:val="60AC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472167"/>
    <w:multiLevelType w:val="hybridMultilevel"/>
    <w:tmpl w:val="41561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70652"/>
    <w:multiLevelType w:val="hybridMultilevel"/>
    <w:tmpl w:val="996E7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4158C"/>
    <w:multiLevelType w:val="hybridMultilevel"/>
    <w:tmpl w:val="8F148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0800BA"/>
    <w:multiLevelType w:val="hybridMultilevel"/>
    <w:tmpl w:val="09C8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12D72"/>
    <w:multiLevelType w:val="hybridMultilevel"/>
    <w:tmpl w:val="E88CD1D4"/>
    <w:lvl w:ilvl="0" w:tplc="D8D4E892">
      <w:start w:val="500"/>
      <w:numFmt w:val="bullet"/>
      <w:lvlText w:val="■"/>
      <w:lvlJc w:val="left"/>
      <w:pPr>
        <w:ind w:left="465" w:hanging="360"/>
      </w:pPr>
      <w:rPr>
        <w:rFonts w:ascii="MS PGothic" w:eastAsia="MS PGothic" w:hAnsi="MS PGothic" w:cs="Meiry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3"/>
  </w:num>
  <w:num w:numId="6">
    <w:abstractNumId w:val="5"/>
  </w:num>
  <w:num w:numId="7">
    <w:abstractNumId w:val="11"/>
  </w:num>
  <w:num w:numId="8">
    <w:abstractNumId w:val="23"/>
  </w:num>
  <w:num w:numId="9">
    <w:abstractNumId w:val="14"/>
  </w:num>
  <w:num w:numId="10">
    <w:abstractNumId w:val="38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7"/>
  </w:num>
  <w:num w:numId="15">
    <w:abstractNumId w:val="3"/>
  </w:num>
  <w:num w:numId="16">
    <w:abstractNumId w:val="33"/>
  </w:num>
  <w:num w:numId="17">
    <w:abstractNumId w:val="6"/>
  </w:num>
  <w:num w:numId="18">
    <w:abstractNumId w:val="32"/>
  </w:num>
  <w:num w:numId="19">
    <w:abstractNumId w:val="39"/>
  </w:num>
  <w:num w:numId="20">
    <w:abstractNumId w:val="40"/>
  </w:num>
  <w:num w:numId="21">
    <w:abstractNumId w:val="26"/>
  </w:num>
  <w:num w:numId="22">
    <w:abstractNumId w:val="18"/>
  </w:num>
  <w:num w:numId="23">
    <w:abstractNumId w:val="45"/>
  </w:num>
  <w:num w:numId="24">
    <w:abstractNumId w:val="28"/>
  </w:num>
  <w:num w:numId="25">
    <w:abstractNumId w:val="25"/>
  </w:num>
  <w:num w:numId="26">
    <w:abstractNumId w:val="36"/>
  </w:num>
  <w:num w:numId="27">
    <w:abstractNumId w:val="15"/>
  </w:num>
  <w:num w:numId="28">
    <w:abstractNumId w:val="16"/>
  </w:num>
  <w:num w:numId="29">
    <w:abstractNumId w:val="30"/>
  </w:num>
  <w:num w:numId="30">
    <w:abstractNumId w:val="4"/>
  </w:num>
  <w:num w:numId="31">
    <w:abstractNumId w:val="13"/>
  </w:num>
  <w:num w:numId="32">
    <w:abstractNumId w:val="1"/>
  </w:num>
  <w:num w:numId="33">
    <w:abstractNumId w:val="17"/>
  </w:num>
  <w:num w:numId="34">
    <w:abstractNumId w:val="37"/>
  </w:num>
  <w:num w:numId="35">
    <w:abstractNumId w:val="41"/>
  </w:num>
  <w:num w:numId="36">
    <w:abstractNumId w:val="12"/>
  </w:num>
  <w:num w:numId="37">
    <w:abstractNumId w:val="19"/>
  </w:num>
  <w:num w:numId="38">
    <w:abstractNumId w:val="27"/>
  </w:num>
  <w:num w:numId="39">
    <w:abstractNumId w:val="10"/>
  </w:num>
  <w:num w:numId="40">
    <w:abstractNumId w:val="21"/>
  </w:num>
  <w:num w:numId="41">
    <w:abstractNumId w:val="22"/>
  </w:num>
  <w:num w:numId="42">
    <w:abstractNumId w:val="0"/>
  </w:num>
  <w:num w:numId="43">
    <w:abstractNumId w:val="44"/>
  </w:num>
  <w:num w:numId="44">
    <w:abstractNumId w:val="42"/>
  </w:num>
  <w:num w:numId="45">
    <w:abstractNumId w:val="31"/>
  </w:num>
  <w:num w:numId="46">
    <w:abstractNumId w:val="24"/>
  </w:num>
  <w:num w:numId="47">
    <w:abstractNumId w:val="8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3AC1"/>
    <w:rsid w:val="00066D2C"/>
    <w:rsid w:val="00073DC4"/>
    <w:rsid w:val="00076313"/>
    <w:rsid w:val="0007640B"/>
    <w:rsid w:val="0007787E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D15A1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22FF"/>
    <w:rsid w:val="00113ED6"/>
    <w:rsid w:val="001140FE"/>
    <w:rsid w:val="00114BFA"/>
    <w:rsid w:val="001176B8"/>
    <w:rsid w:val="00120870"/>
    <w:rsid w:val="001225DD"/>
    <w:rsid w:val="00125328"/>
    <w:rsid w:val="001278D9"/>
    <w:rsid w:val="00131E69"/>
    <w:rsid w:val="001375C0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62B0"/>
    <w:rsid w:val="002462F0"/>
    <w:rsid w:val="00251AE0"/>
    <w:rsid w:val="00254573"/>
    <w:rsid w:val="002575C0"/>
    <w:rsid w:val="002618DA"/>
    <w:rsid w:val="00276C6F"/>
    <w:rsid w:val="00276F59"/>
    <w:rsid w:val="00277F03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6555"/>
    <w:rsid w:val="00341A5C"/>
    <w:rsid w:val="0034607C"/>
    <w:rsid w:val="003505D6"/>
    <w:rsid w:val="0035284B"/>
    <w:rsid w:val="00354971"/>
    <w:rsid w:val="00356CE1"/>
    <w:rsid w:val="00356E81"/>
    <w:rsid w:val="003659D4"/>
    <w:rsid w:val="003661D1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A3F"/>
    <w:rsid w:val="003B1576"/>
    <w:rsid w:val="003B4894"/>
    <w:rsid w:val="003C2105"/>
    <w:rsid w:val="003C2AE3"/>
    <w:rsid w:val="003C40AC"/>
    <w:rsid w:val="003C6C8D"/>
    <w:rsid w:val="003D32DD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25A4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5114A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4D81"/>
    <w:rsid w:val="004B5744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70CF"/>
    <w:rsid w:val="0062278F"/>
    <w:rsid w:val="006230B6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55EA6"/>
    <w:rsid w:val="00760E97"/>
    <w:rsid w:val="0076200E"/>
    <w:rsid w:val="00766E00"/>
    <w:rsid w:val="00770962"/>
    <w:rsid w:val="00773A5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C7861"/>
    <w:rsid w:val="007E1A7F"/>
    <w:rsid w:val="007E2FAA"/>
    <w:rsid w:val="007E4C20"/>
    <w:rsid w:val="007E56FF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2D64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746E"/>
    <w:rsid w:val="008D052C"/>
    <w:rsid w:val="008D67C6"/>
    <w:rsid w:val="008E6C30"/>
    <w:rsid w:val="008F27BF"/>
    <w:rsid w:val="008F3CF6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6CE9"/>
    <w:rsid w:val="00957C0D"/>
    <w:rsid w:val="00962DC8"/>
    <w:rsid w:val="00966CFF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65E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1079A"/>
    <w:rsid w:val="00A2170E"/>
    <w:rsid w:val="00A221D4"/>
    <w:rsid w:val="00A22989"/>
    <w:rsid w:val="00A25AD3"/>
    <w:rsid w:val="00A3138E"/>
    <w:rsid w:val="00A31B45"/>
    <w:rsid w:val="00A47DB4"/>
    <w:rsid w:val="00A52D58"/>
    <w:rsid w:val="00A665A1"/>
    <w:rsid w:val="00A816F1"/>
    <w:rsid w:val="00A83D98"/>
    <w:rsid w:val="00A84DDD"/>
    <w:rsid w:val="00A8543A"/>
    <w:rsid w:val="00A8708E"/>
    <w:rsid w:val="00A95D63"/>
    <w:rsid w:val="00A972C3"/>
    <w:rsid w:val="00AA065D"/>
    <w:rsid w:val="00AB01B4"/>
    <w:rsid w:val="00AB113C"/>
    <w:rsid w:val="00AB39F6"/>
    <w:rsid w:val="00AC03AA"/>
    <w:rsid w:val="00AC0710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1988"/>
    <w:rsid w:val="00B03EB2"/>
    <w:rsid w:val="00B0462F"/>
    <w:rsid w:val="00B04DEB"/>
    <w:rsid w:val="00B051C6"/>
    <w:rsid w:val="00B114D3"/>
    <w:rsid w:val="00B12226"/>
    <w:rsid w:val="00B13335"/>
    <w:rsid w:val="00B1589D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55BBA"/>
    <w:rsid w:val="00B621E4"/>
    <w:rsid w:val="00B63EAD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5E2"/>
    <w:rsid w:val="00B906F3"/>
    <w:rsid w:val="00B93077"/>
    <w:rsid w:val="00BA2328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26F74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5743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79BB"/>
    <w:rsid w:val="00CA376C"/>
    <w:rsid w:val="00CA4585"/>
    <w:rsid w:val="00CA4B73"/>
    <w:rsid w:val="00CA54D1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E11A7"/>
    <w:rsid w:val="00CE15B1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60A41"/>
    <w:rsid w:val="00E61C5F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7AE"/>
    <w:rsid w:val="00EB38F7"/>
    <w:rsid w:val="00EB4371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17FDA"/>
    <w:rsid w:val="00F232C8"/>
    <w:rsid w:val="00F264CE"/>
    <w:rsid w:val="00F26534"/>
    <w:rsid w:val="00F307A4"/>
    <w:rsid w:val="00F31B3A"/>
    <w:rsid w:val="00F32EA5"/>
    <w:rsid w:val="00F34134"/>
    <w:rsid w:val="00F347E0"/>
    <w:rsid w:val="00F37240"/>
    <w:rsid w:val="00F435F9"/>
    <w:rsid w:val="00F43D06"/>
    <w:rsid w:val="00F56949"/>
    <w:rsid w:val="00F667FA"/>
    <w:rsid w:val="00F6715B"/>
    <w:rsid w:val="00F722F5"/>
    <w:rsid w:val="00F72991"/>
    <w:rsid w:val="00F8119D"/>
    <w:rsid w:val="00F81FE1"/>
    <w:rsid w:val="00F87B5C"/>
    <w:rsid w:val="00F9045D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0C183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hu/hybrid-2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ombor.varga@toyota-c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exus-int.com/lexus-design-award?p=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xus.hu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85303-B94D-4635-8317-9DB56D98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496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5</cp:revision>
  <dcterms:created xsi:type="dcterms:W3CDTF">2018-05-02T14:02:00Z</dcterms:created>
  <dcterms:modified xsi:type="dcterms:W3CDTF">2018-05-02T14:17:00Z</dcterms:modified>
</cp:coreProperties>
</file>