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292C3" w14:textId="77777777" w:rsidR="00842013" w:rsidRPr="001F49D8" w:rsidRDefault="00842013" w:rsidP="00842013">
      <w:pPr>
        <w:ind w:right="39"/>
        <w:jc w:val="both"/>
        <w:rPr>
          <w:rFonts w:cs="Nobel-Book"/>
          <w:lang w:val="hu-HU"/>
        </w:rPr>
      </w:pPr>
    </w:p>
    <w:p w14:paraId="62E52884" w14:textId="7CBC2498" w:rsidR="00A517D7" w:rsidRPr="00C8464F" w:rsidRDefault="0076789D" w:rsidP="00A517D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IDÉN IS </w:t>
      </w:r>
      <w:r w:rsidR="00A517D7" w:rsidRPr="00C8464F">
        <w:rPr>
          <w:rFonts w:ascii="Arial" w:hAnsi="Arial" w:cs="Arial"/>
          <w:b/>
          <w:caps/>
          <w:sz w:val="24"/>
          <w:szCs w:val="24"/>
          <w:lang w:val="hu-HU"/>
        </w:rPr>
        <w:t xml:space="preserve">KÖRNYEZETBARÁT HIBRID </w:t>
      </w:r>
      <w:r w:rsidR="00A517D7">
        <w:rPr>
          <w:rFonts w:ascii="Arial" w:hAnsi="Arial" w:cs="Arial"/>
          <w:b/>
          <w:caps/>
          <w:sz w:val="24"/>
          <w:szCs w:val="24"/>
          <w:lang w:val="hu-HU"/>
        </w:rPr>
        <w:t>LEXUS</w:t>
      </w:r>
      <w:r>
        <w:rPr>
          <w:rFonts w:ascii="Arial" w:hAnsi="Arial" w:cs="Arial"/>
          <w:b/>
          <w:caps/>
          <w:sz w:val="24"/>
          <w:szCs w:val="24"/>
          <w:lang w:val="hu-HU"/>
        </w:rPr>
        <w:t>OKAT HASZNÁ</w:t>
      </w:r>
      <w:r w:rsidR="00651504">
        <w:rPr>
          <w:rFonts w:ascii="Arial" w:hAnsi="Arial" w:cs="Arial"/>
          <w:b/>
          <w:caps/>
          <w:sz w:val="24"/>
          <w:szCs w:val="24"/>
          <w:lang w:val="hu-HU"/>
        </w:rPr>
        <w:t>L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HATNAK A </w:t>
      </w:r>
      <w:proofErr w:type="spellStart"/>
      <w:r w:rsidR="00A517D7" w:rsidRPr="00C8464F"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spellEnd"/>
      <w:r w:rsidR="00A517D7" w:rsidRPr="00C8464F">
        <w:rPr>
          <w:rFonts w:ascii="Arial" w:hAnsi="Arial" w:cs="Arial"/>
          <w:b/>
          <w:caps/>
          <w:sz w:val="24"/>
          <w:szCs w:val="24"/>
          <w:lang w:val="hu-HU"/>
        </w:rPr>
        <w:t xml:space="preserve"> MOL-Pick Szeged Kézilabdacsapat</w:t>
      </w: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JÁTÉKOSAI</w:t>
      </w:r>
    </w:p>
    <w:p w14:paraId="788E1C8E" w14:textId="091E72E5" w:rsidR="007C506C" w:rsidRDefault="007C506C" w:rsidP="007C506C">
      <w:pPr>
        <w:pStyle w:val="NormalWeb"/>
        <w:spacing w:before="360" w:beforeAutospacing="0" w:after="360" w:afterAutospacing="0" w:line="360" w:lineRule="atLeast"/>
        <w:jc w:val="both"/>
        <w:rPr>
          <w:rFonts w:ascii="NobelWGL-Book" w:hAnsi="NobelWGL-Book"/>
          <w:color w:val="000000"/>
        </w:rPr>
      </w:pPr>
      <w:r>
        <w:rPr>
          <w:rStyle w:val="Strong"/>
          <w:rFonts w:ascii="NobelWGL-Book" w:hAnsi="NobelWGL-Book"/>
          <w:color w:val="000000"/>
        </w:rPr>
        <w:t>Kilencedik évébe lépő sikeres együttműködés folytatódik a MOL-PICK SZEGED férfi kézilabda csapat és a világ legzöldebb és leginnovatívabb autógyártój</w:t>
      </w:r>
      <w:r>
        <w:rPr>
          <w:rStyle w:val="Strong"/>
          <w:rFonts w:ascii="NobelWGL-Book" w:hAnsi="NobelWGL-Book"/>
          <w:color w:val="000000"/>
        </w:rPr>
        <w:t xml:space="preserve">a, a </w:t>
      </w:r>
      <w:r>
        <w:rPr>
          <w:rStyle w:val="Strong"/>
          <w:rFonts w:ascii="NobelWGL-Book" w:hAnsi="NobelWGL-Book"/>
          <w:color w:val="000000"/>
        </w:rPr>
        <w:t xml:space="preserve">környezetbarát hibrid elektromos modelljeiről ismert Lexus prémium márkát is jegyző Toyota között. A MOL-PICK SZEGED férfi kézilabda csapat által az elmúlt években elért sikerek, különösen a 2018-2019-es magyar kupa megnyerése és az eredményes Bajnokok Ligája szereplések elismeréseként ugyanis a Toyota </w:t>
      </w:r>
      <w:proofErr w:type="spellStart"/>
      <w:r>
        <w:rPr>
          <w:rStyle w:val="Strong"/>
          <w:rFonts w:ascii="NobelWGL-Book" w:hAnsi="NobelWGL-Book"/>
          <w:color w:val="000000"/>
        </w:rPr>
        <w:t>Central</w:t>
      </w:r>
      <w:proofErr w:type="spellEnd"/>
      <w:r>
        <w:rPr>
          <w:rStyle w:val="Strong"/>
          <w:rFonts w:ascii="NobelWGL-Book" w:hAnsi="NobelWGL-Book"/>
          <w:color w:val="000000"/>
        </w:rPr>
        <w:t xml:space="preserve"> Europe Kft., a Lexus Szegeddel karöltve úgy döntött, hogy a támogatási szerződés megújításakor </w:t>
      </w:r>
      <w:r w:rsidR="006137A3">
        <w:rPr>
          <w:rStyle w:val="Strong"/>
          <w:rFonts w:ascii="NobelWGL-Book" w:hAnsi="NobelWGL-Book"/>
          <w:color w:val="000000"/>
        </w:rPr>
        <w:t xml:space="preserve">ismét </w:t>
      </w:r>
      <w:r>
        <w:rPr>
          <w:rStyle w:val="Strong"/>
          <w:rFonts w:ascii="NobelWGL-Book" w:hAnsi="NobelWGL-Book"/>
          <w:color w:val="000000"/>
        </w:rPr>
        <w:t>környezetbarát hibrid el</w:t>
      </w:r>
      <w:r w:rsidR="006137A3">
        <w:rPr>
          <w:rStyle w:val="Strong"/>
          <w:rFonts w:ascii="NobelWGL-Book" w:hAnsi="NobelWGL-Book"/>
          <w:color w:val="000000"/>
        </w:rPr>
        <w:t xml:space="preserve">ektromos Lexus NX, Lexus RX és </w:t>
      </w:r>
      <w:r>
        <w:rPr>
          <w:rStyle w:val="Strong"/>
          <w:rFonts w:ascii="NobelWGL-Book" w:hAnsi="NobelWGL-Book"/>
          <w:color w:val="000000"/>
        </w:rPr>
        <w:t>Lexus RX L modellek használatát ajánlja fel az sportegyesületnek. Az autók ünnepélyes átadására március 4-én Kovács Autóház által jegyzett Lexus Szeged márkakereskedésben kerül</w:t>
      </w:r>
      <w:r>
        <w:rPr>
          <w:rStyle w:val="Strong"/>
          <w:rFonts w:ascii="NobelWGL-Book" w:hAnsi="NobelWGL-Book"/>
          <w:color w:val="000000"/>
        </w:rPr>
        <w:t>t</w:t>
      </w:r>
      <w:r>
        <w:rPr>
          <w:rStyle w:val="Strong"/>
          <w:rFonts w:ascii="NobelWGL-Book" w:hAnsi="NobelWGL-Book"/>
          <w:color w:val="000000"/>
        </w:rPr>
        <w:t xml:space="preserve"> sor.</w:t>
      </w:r>
    </w:p>
    <w:p w14:paraId="7EEA6A32" w14:textId="7A88654C" w:rsidR="007C506C" w:rsidRDefault="007C506C" w:rsidP="007C506C">
      <w:pPr>
        <w:pStyle w:val="NormalWeb"/>
        <w:spacing w:before="360" w:beforeAutospacing="0" w:after="360" w:afterAutospacing="0" w:line="360" w:lineRule="atLeast"/>
        <w:jc w:val="both"/>
        <w:rPr>
          <w:rFonts w:ascii="NobelWGL-Book" w:hAnsi="NobelWGL-Book"/>
          <w:color w:val="000000"/>
        </w:rPr>
      </w:pPr>
      <w:r>
        <w:rPr>
          <w:rFonts w:ascii="NobelWGL-Book" w:hAnsi="NobelWGL-Book"/>
          <w:color w:val="000000"/>
        </w:rPr>
        <w:t>A</w:t>
      </w:r>
      <w:r>
        <w:rPr>
          <w:rFonts w:ascii="NobelWGL-Book" w:hAnsi="NobelWGL-Book"/>
          <w:color w:val="000000"/>
        </w:rPr>
        <w:t xml:space="preserve"> piac legszélesebb környezetbarát öntöltő hibrid elektromos modellportfolióját kínáló Toyota és Lexus az elmúlt években látványosan javította magyarországi piaci pozícióját, mára a Toyota hazánk legkedveltebb személyautó márkája lett. A Magyar Olimpiai Bizottság platina fokozatú támogatójaként is ismert japán autógyártó hazai sport iránti elkötelezettsége ugyanakkor nem új keletű: a Toyota</w:t>
      </w:r>
      <w:r>
        <w:rPr>
          <w:rFonts w:ascii="NobelWGL-Book" w:hAnsi="NobelWGL-Book"/>
          <w:color w:val="000000"/>
        </w:rPr>
        <w:t xml:space="preserve"> 2011 ősze óta támogatja a</w:t>
      </w:r>
      <w:r>
        <w:rPr>
          <w:rFonts w:ascii="Cambria" w:hAnsi="Cambria" w:cs="Cambria"/>
          <w:color w:val="000000"/>
        </w:rPr>
        <w:t> </w:t>
      </w:r>
      <w:hyperlink r:id="rId8" w:tgtFrame="_blank" w:history="1">
        <w:r>
          <w:rPr>
            <w:rStyle w:val="Hyperlink"/>
            <w:rFonts w:ascii="NobelWGL-Book" w:hAnsi="NobelWGL-Book"/>
            <w:color w:val="4589CE"/>
          </w:rPr>
          <w:t>MOL-PICK SZEGED férfi kézilabdacsapatot</w:t>
        </w:r>
      </w:hyperlink>
      <w:r>
        <w:rPr>
          <w:rFonts w:ascii="NobelWGL-Book" w:hAnsi="NobelWGL-Book"/>
          <w:color w:val="000000"/>
        </w:rPr>
        <w:t xml:space="preserve">. A </w:t>
      </w:r>
      <w:r>
        <w:rPr>
          <w:rFonts w:ascii="NobelWGL-Book" w:hAnsi="NobelWGL-Book"/>
          <w:color w:val="000000"/>
        </w:rPr>
        <w:t>Lexus prémium márkával együtt a magyarországi részben vagy teljesen elektromos autók eladásainak mintegy 60%-át, és a hibrid elektromos értékesítések 90%-át jegyző</w:t>
      </w:r>
      <w:r>
        <w:rPr>
          <w:rFonts w:ascii="NobelWGL-Book" w:hAnsi="NobelWGL-Book"/>
          <w:color w:val="000000"/>
        </w:rPr>
        <w:t xml:space="preserve"> Toyota a Lexus Szeged márkakereskedéssel karöltve újra úgy döntött, hogy folytatja a nemzetközi szinten is egyik legsikeresebb </w:t>
      </w:r>
      <w:r>
        <w:rPr>
          <w:rFonts w:ascii="NobelWGL-Book" w:hAnsi="NobelWGL-Book"/>
          <w:color w:val="000000"/>
        </w:rPr>
        <w:t>hazai</w:t>
      </w:r>
      <w:r>
        <w:rPr>
          <w:rFonts w:ascii="NobelWGL-Book" w:hAnsi="NobelWGL-Book"/>
          <w:color w:val="000000"/>
        </w:rPr>
        <w:t xml:space="preserve"> kézilabdacsapat támogatását.</w:t>
      </w:r>
      <w:r>
        <w:rPr>
          <w:rFonts w:ascii="Cambria" w:hAnsi="Cambria" w:cs="Cambria"/>
          <w:color w:val="000000"/>
        </w:rPr>
        <w:t> </w:t>
      </w:r>
      <w:r>
        <w:rPr>
          <w:rFonts w:ascii="NobelWGL-Book" w:hAnsi="NobelWGL-Book"/>
          <w:color w:val="000000"/>
        </w:rPr>
        <w:t xml:space="preserve"> Ennek jegyében a társadalmi felelősségvállalás számos területén </w:t>
      </w:r>
      <w:r>
        <w:rPr>
          <w:rFonts w:ascii="NobelWGL-Book" w:hAnsi="NobelWGL-Book"/>
          <w:color w:val="000000"/>
        </w:rPr>
        <w:t xml:space="preserve">is </w:t>
      </w:r>
      <w:r>
        <w:rPr>
          <w:rFonts w:ascii="NobelWGL-Book" w:hAnsi="NobelWGL-Book"/>
          <w:color w:val="000000"/>
        </w:rPr>
        <w:t>aktív vállalat környezetb</w:t>
      </w:r>
      <w:r w:rsidR="006137A3">
        <w:rPr>
          <w:rFonts w:ascii="NobelWGL-Book" w:hAnsi="NobelWGL-Book"/>
          <w:color w:val="000000"/>
        </w:rPr>
        <w:t xml:space="preserve">arát hibrid elektromos Lexus NX, </w:t>
      </w:r>
      <w:r>
        <w:rPr>
          <w:rFonts w:ascii="NobelWGL-Book" w:hAnsi="NobelWGL-Book"/>
          <w:color w:val="000000"/>
        </w:rPr>
        <w:t xml:space="preserve">Lexus RX és Lexus RX L prémium </w:t>
      </w:r>
      <w:proofErr w:type="spellStart"/>
      <w:r>
        <w:rPr>
          <w:rFonts w:ascii="NobelWGL-Book" w:hAnsi="NobelWGL-Book"/>
          <w:color w:val="000000"/>
        </w:rPr>
        <w:t>crossoverek</w:t>
      </w:r>
      <w:proofErr w:type="spellEnd"/>
      <w:r>
        <w:rPr>
          <w:rFonts w:ascii="NobelWGL-Book" w:hAnsi="NobelWGL-Book"/>
          <w:color w:val="000000"/>
        </w:rPr>
        <w:t xml:space="preserve"> használatát b</w:t>
      </w:r>
      <w:r w:rsidR="00F1516B">
        <w:rPr>
          <w:rFonts w:ascii="NobelWGL-Book" w:hAnsi="NobelWGL-Book"/>
          <w:color w:val="000000"/>
        </w:rPr>
        <w:t>i</w:t>
      </w:r>
      <w:r>
        <w:rPr>
          <w:rFonts w:ascii="NobelWGL-Book" w:hAnsi="NobelWGL-Book"/>
          <w:color w:val="000000"/>
        </w:rPr>
        <w:t>ztosítja a csapatnak.</w:t>
      </w:r>
    </w:p>
    <w:p w14:paraId="39DA93F0" w14:textId="4F0DD4D8" w:rsidR="00A517D7" w:rsidRPr="00C8464F" w:rsidRDefault="00A517D7" w:rsidP="00A517D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8464F">
        <w:rPr>
          <w:rFonts w:ascii="Arial" w:hAnsi="Arial" w:cs="Arial"/>
          <w:i/>
          <w:lang w:val="hu-HU"/>
        </w:rPr>
        <w:t>„</w:t>
      </w:r>
      <w:r w:rsidR="00F1516B">
        <w:rPr>
          <w:rFonts w:ascii="Arial" w:hAnsi="Arial" w:cs="Arial"/>
          <w:i/>
          <w:lang w:val="hu-HU"/>
        </w:rPr>
        <w:t>Nagy öröm számunkra, hogy az idei évben a hazai személyautó piacon az első helyet megszerző Toyota még tovább mélyítheti közel évtizedes</w:t>
      </w:r>
      <w:r w:rsidR="00090873">
        <w:rPr>
          <w:rFonts w:ascii="Arial" w:hAnsi="Arial" w:cs="Arial"/>
          <w:i/>
          <w:lang w:val="hu-HU"/>
        </w:rPr>
        <w:t xml:space="preserve"> </w:t>
      </w:r>
      <w:r w:rsidRPr="00C8464F">
        <w:rPr>
          <w:rFonts w:ascii="Arial" w:hAnsi="Arial" w:cs="Arial"/>
          <w:i/>
          <w:lang w:val="hu-HU"/>
        </w:rPr>
        <w:t>együttműködés</w:t>
      </w:r>
      <w:r w:rsidR="00F1516B">
        <w:rPr>
          <w:rFonts w:ascii="Arial" w:hAnsi="Arial" w:cs="Arial"/>
          <w:i/>
          <w:lang w:val="hu-HU"/>
        </w:rPr>
        <w:t>ét</w:t>
      </w:r>
      <w:r w:rsidRPr="00C8464F">
        <w:rPr>
          <w:rFonts w:ascii="Arial" w:hAnsi="Arial" w:cs="Arial"/>
          <w:i/>
          <w:lang w:val="hu-HU"/>
        </w:rPr>
        <w:t xml:space="preserve"> a hazai és nemzetközi porondon egyaránt rendkívül sikeres</w:t>
      </w:r>
      <w:r>
        <w:rPr>
          <w:rFonts w:ascii="Arial" w:hAnsi="Arial" w:cs="Arial"/>
          <w:i/>
          <w:lang w:val="hu-HU"/>
        </w:rPr>
        <w:t xml:space="preserve"> MOL-PICK SZEGED</w:t>
      </w:r>
      <w:r w:rsidRPr="00C8464F">
        <w:rPr>
          <w:rFonts w:ascii="Arial" w:hAnsi="Arial" w:cs="Arial"/>
          <w:i/>
          <w:lang w:val="hu-HU"/>
        </w:rPr>
        <w:t xml:space="preserve"> férfi kézilabda csapattal.</w:t>
      </w:r>
      <w:r w:rsidR="00F1516B">
        <w:rPr>
          <w:rFonts w:ascii="Arial" w:hAnsi="Arial" w:cs="Arial"/>
          <w:i/>
          <w:lang w:val="hu-HU"/>
        </w:rPr>
        <w:t xml:space="preserve"> </w:t>
      </w:r>
      <w:r w:rsidR="00F1516B">
        <w:rPr>
          <w:rFonts w:ascii="Arial" w:hAnsi="Arial" w:cs="Arial"/>
          <w:i/>
          <w:lang w:val="hu-HU"/>
        </w:rPr>
        <w:t>A</w:t>
      </w:r>
      <w:r w:rsidR="00A25759">
        <w:rPr>
          <w:rFonts w:ascii="Arial" w:hAnsi="Arial" w:cs="Arial"/>
          <w:i/>
          <w:lang w:val="hu-HU"/>
        </w:rPr>
        <w:t>z</w:t>
      </w:r>
      <w:r w:rsidR="00F1516B">
        <w:rPr>
          <w:rFonts w:ascii="Arial" w:hAnsi="Arial" w:cs="Arial"/>
          <w:i/>
          <w:lang w:val="hu-HU"/>
        </w:rPr>
        <w:t xml:space="preserve"> olimpiai és </w:t>
      </w:r>
      <w:proofErr w:type="spellStart"/>
      <w:r w:rsidR="00F1516B">
        <w:rPr>
          <w:rFonts w:ascii="Arial" w:hAnsi="Arial" w:cs="Arial"/>
          <w:i/>
          <w:lang w:val="hu-HU"/>
        </w:rPr>
        <w:t>paralmipiai</w:t>
      </w:r>
      <w:proofErr w:type="spellEnd"/>
      <w:r w:rsidR="00F1516B">
        <w:rPr>
          <w:rFonts w:ascii="Arial" w:hAnsi="Arial" w:cs="Arial"/>
          <w:i/>
          <w:lang w:val="hu-HU"/>
        </w:rPr>
        <w:t xml:space="preserve"> mozgalom </w:t>
      </w:r>
      <w:r w:rsidR="00A25759">
        <w:rPr>
          <w:rFonts w:ascii="Arial" w:hAnsi="Arial" w:cs="Arial"/>
          <w:i/>
          <w:lang w:val="hu-HU"/>
        </w:rPr>
        <w:t>mobilitási partnereként</w:t>
      </w:r>
      <w:r w:rsidR="00F1516B">
        <w:rPr>
          <w:rFonts w:ascii="Arial" w:hAnsi="Arial" w:cs="Arial"/>
          <w:i/>
          <w:lang w:val="hu-HU"/>
        </w:rPr>
        <w:t xml:space="preserve"> k</w:t>
      </w:r>
      <w:r w:rsidR="00F1516B" w:rsidRPr="00C8464F">
        <w:rPr>
          <w:rFonts w:ascii="Arial" w:hAnsi="Arial" w:cs="Arial"/>
          <w:i/>
          <w:lang w:val="hu-HU"/>
        </w:rPr>
        <w:t xml:space="preserve">iemelten fontos számunkra, hogy a sportélet </w:t>
      </w:r>
      <w:r w:rsidR="00F1516B" w:rsidRPr="00C8464F">
        <w:rPr>
          <w:rFonts w:ascii="Arial" w:hAnsi="Arial" w:cs="Arial"/>
          <w:i/>
          <w:lang w:val="hu-HU"/>
        </w:rPr>
        <w:lastRenderedPageBreak/>
        <w:t>támogatásával széles generációkat inspiráljunk az aktív életmód</w:t>
      </w:r>
      <w:r w:rsidR="00F1516B">
        <w:rPr>
          <w:rFonts w:ascii="Arial" w:hAnsi="Arial" w:cs="Arial"/>
          <w:i/>
          <w:lang w:val="hu-HU"/>
        </w:rPr>
        <w:t>ra</w:t>
      </w:r>
      <w:r w:rsidR="00F1516B">
        <w:rPr>
          <w:rFonts w:ascii="Arial" w:hAnsi="Arial" w:cs="Arial"/>
          <w:i/>
          <w:lang w:val="hu-HU"/>
        </w:rPr>
        <w:t xml:space="preserve">, ennek pedig az olimpikonok és </w:t>
      </w:r>
      <w:proofErr w:type="spellStart"/>
      <w:r w:rsidR="00F1516B">
        <w:rPr>
          <w:rFonts w:ascii="Arial" w:hAnsi="Arial" w:cs="Arial"/>
          <w:i/>
          <w:lang w:val="hu-HU"/>
        </w:rPr>
        <w:t>paralimpikonok</w:t>
      </w:r>
      <w:proofErr w:type="spellEnd"/>
      <w:r w:rsidR="00F1516B">
        <w:rPr>
          <w:rFonts w:ascii="Arial" w:hAnsi="Arial" w:cs="Arial"/>
          <w:i/>
          <w:lang w:val="hu-HU"/>
        </w:rPr>
        <w:t xml:space="preserve"> támogatása mellett fontos pillére az egyik legsikeresebb és legnagyobb rajongótáborral rendelkező hazai klubcsapat</w:t>
      </w:r>
      <w:r w:rsidR="00A25759">
        <w:rPr>
          <w:rFonts w:ascii="Arial" w:hAnsi="Arial" w:cs="Arial"/>
          <w:i/>
          <w:lang w:val="hu-HU"/>
        </w:rPr>
        <w:t>tal történő együttműködés.</w:t>
      </w:r>
      <w:r w:rsidR="00090873">
        <w:rPr>
          <w:rFonts w:ascii="Arial" w:hAnsi="Arial" w:cs="Arial"/>
          <w:i/>
          <w:lang w:val="hu-HU"/>
        </w:rPr>
        <w:t xml:space="preserve"> </w:t>
      </w:r>
      <w:r w:rsidR="00F1516B">
        <w:rPr>
          <w:rFonts w:ascii="Arial" w:hAnsi="Arial" w:cs="Arial"/>
          <w:i/>
          <w:lang w:val="hu-HU"/>
        </w:rPr>
        <w:t xml:space="preserve">Ennek keretében a tavalyi évhez hasonlóan ismét a környezetbarát luxusautók értékesítésében vezető Lexus legkedveltebb prémium </w:t>
      </w:r>
      <w:proofErr w:type="spellStart"/>
      <w:r w:rsidR="00F1516B">
        <w:rPr>
          <w:rFonts w:ascii="Arial" w:hAnsi="Arial" w:cs="Arial"/>
          <w:i/>
          <w:lang w:val="hu-HU"/>
        </w:rPr>
        <w:t>crossovereit</w:t>
      </w:r>
      <w:proofErr w:type="spellEnd"/>
      <w:r w:rsidR="00F1516B">
        <w:rPr>
          <w:rFonts w:ascii="Arial" w:hAnsi="Arial" w:cs="Arial"/>
          <w:i/>
          <w:lang w:val="hu-HU"/>
        </w:rPr>
        <w:t>, NX, RX és RX L modelleket bocsátunk a hétszeres Magyar Kupa győztes, háromszoros Magyar Bajnok és egyszeres EHF kupagyőztes csapat rendelkezésére, ezzel támogatva a sportolók felkészülését.</w:t>
      </w:r>
      <w:r w:rsidR="00A25759">
        <w:rPr>
          <w:rFonts w:ascii="Arial" w:hAnsi="Arial" w:cs="Arial"/>
          <w:i/>
          <w:lang w:val="hu-HU"/>
        </w:rPr>
        <w:t>”</w:t>
      </w:r>
      <w:r w:rsidRPr="00C8464F">
        <w:rPr>
          <w:rFonts w:ascii="Arial" w:hAnsi="Arial" w:cs="Arial"/>
          <w:i/>
          <w:lang w:val="hu-HU"/>
        </w:rPr>
        <w:t xml:space="preserve"> </w:t>
      </w:r>
      <w:r w:rsidR="006137A3">
        <w:rPr>
          <w:rFonts w:ascii="Arial" w:hAnsi="Arial" w:cs="Arial"/>
          <w:i/>
          <w:lang w:val="hu-HU"/>
        </w:rPr>
        <w:t>–</w:t>
      </w:r>
      <w:r w:rsidRPr="00C8464F">
        <w:rPr>
          <w:rFonts w:ascii="Arial" w:hAnsi="Arial" w:cs="Arial"/>
          <w:i/>
          <w:lang w:val="hu-HU"/>
        </w:rPr>
        <w:t xml:space="preserve"> </w:t>
      </w:r>
      <w:r w:rsidR="006137A3">
        <w:rPr>
          <w:rFonts w:ascii="Arial" w:hAnsi="Arial" w:cs="Arial"/>
          <w:lang w:val="hu-HU"/>
        </w:rPr>
        <w:t xml:space="preserve">avat be </w:t>
      </w:r>
      <w:r w:rsidRPr="00C8464F">
        <w:rPr>
          <w:rFonts w:ascii="Arial" w:hAnsi="Arial" w:cs="Arial"/>
          <w:lang w:val="hu-HU"/>
        </w:rPr>
        <w:t>László Richárd, a</w:t>
      </w:r>
      <w:r w:rsidR="0060263B">
        <w:rPr>
          <w:rFonts w:ascii="Arial" w:hAnsi="Arial" w:cs="Arial"/>
          <w:lang w:val="hu-HU"/>
        </w:rPr>
        <w:t xml:space="preserve"> Lexus </w:t>
      </w:r>
      <w:r w:rsidR="002636EE">
        <w:rPr>
          <w:rFonts w:ascii="Arial" w:hAnsi="Arial" w:cs="Arial"/>
          <w:lang w:val="hu-HU"/>
        </w:rPr>
        <w:t>prémium márkát is forgalmazó</w:t>
      </w:r>
      <w:r w:rsidRPr="00C8464F">
        <w:rPr>
          <w:rFonts w:ascii="Arial" w:hAnsi="Arial" w:cs="Arial"/>
          <w:lang w:val="hu-HU"/>
        </w:rPr>
        <w:t xml:space="preserve"> Toyota </w:t>
      </w:r>
      <w:proofErr w:type="spellStart"/>
      <w:r w:rsidRPr="00C8464F">
        <w:rPr>
          <w:rFonts w:ascii="Arial" w:hAnsi="Arial" w:cs="Arial"/>
          <w:lang w:val="hu-HU"/>
        </w:rPr>
        <w:t>Central</w:t>
      </w:r>
      <w:proofErr w:type="spellEnd"/>
      <w:r w:rsidRPr="00C8464F">
        <w:rPr>
          <w:rFonts w:ascii="Arial" w:hAnsi="Arial" w:cs="Arial"/>
          <w:lang w:val="hu-HU"/>
        </w:rPr>
        <w:t xml:space="preserve"> Europe Kft. Magyarországért felelős igazgatója.</w:t>
      </w:r>
    </w:p>
    <w:p w14:paraId="116A20A7" w14:textId="77777777" w:rsidR="00A517D7" w:rsidRPr="00C8464F" w:rsidRDefault="00A517D7" w:rsidP="00A517D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2F735E91" w14:textId="0100844D" w:rsidR="00A517D7" w:rsidRPr="00C8464F" w:rsidRDefault="00D93B6B" w:rsidP="00A517D7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  <w:bookmarkStart w:id="0" w:name="OLE_LINK2"/>
      <w:bookmarkStart w:id="1" w:name="OLE_LINK3"/>
      <w:r>
        <w:rPr>
          <w:rFonts w:ascii="Arial" w:hAnsi="Arial" w:cs="Arial"/>
          <w:i/>
          <w:lang w:val="hu-HU"/>
        </w:rPr>
        <w:t>„</w:t>
      </w:r>
      <w:r w:rsidR="00A25759">
        <w:rPr>
          <w:rFonts w:ascii="Arial" w:hAnsi="Arial" w:cs="Arial"/>
          <w:i/>
          <w:lang w:val="hu-HU"/>
        </w:rPr>
        <w:t xml:space="preserve">Nagyszerű érzés és nem utolsósorban komoly visszaigazolás, hogy </w:t>
      </w:r>
      <w:r w:rsidR="00A517D7" w:rsidRPr="00C8464F">
        <w:rPr>
          <w:rFonts w:ascii="Arial" w:hAnsi="Arial" w:cs="Arial"/>
          <w:i/>
          <w:lang w:val="hu-HU"/>
        </w:rPr>
        <w:t>továbbra is élvezhetjük a</w:t>
      </w:r>
      <w:r w:rsidR="00A25759">
        <w:rPr>
          <w:rFonts w:ascii="Arial" w:hAnsi="Arial" w:cs="Arial"/>
          <w:i/>
          <w:lang w:val="hu-HU"/>
        </w:rPr>
        <w:t xml:space="preserve"> világ egyik</w:t>
      </w:r>
      <w:r w:rsidR="00A517D7" w:rsidRPr="00C8464F">
        <w:rPr>
          <w:rFonts w:ascii="Arial" w:hAnsi="Arial" w:cs="Arial"/>
          <w:i/>
          <w:lang w:val="hu-HU"/>
        </w:rPr>
        <w:t xml:space="preserve"> legnagyobb</w:t>
      </w:r>
      <w:r w:rsidR="00A25759">
        <w:rPr>
          <w:rFonts w:ascii="Arial" w:hAnsi="Arial" w:cs="Arial"/>
          <w:i/>
          <w:lang w:val="hu-HU"/>
        </w:rPr>
        <w:t xml:space="preserve">, ám ami talán még fontosabb, a környezetvédelem és a társadalmi felelősségvállalás iránt leginkább elkötelezett </w:t>
      </w:r>
      <w:r w:rsidR="00A517D7" w:rsidRPr="00C8464F">
        <w:rPr>
          <w:rFonts w:ascii="Arial" w:hAnsi="Arial" w:cs="Arial"/>
          <w:i/>
          <w:lang w:val="hu-HU"/>
        </w:rPr>
        <w:t>autógyártójának támogatását.</w:t>
      </w:r>
      <w:r>
        <w:rPr>
          <w:rFonts w:ascii="Arial" w:hAnsi="Arial" w:cs="Arial"/>
          <w:i/>
          <w:lang w:val="hu-HU"/>
        </w:rPr>
        <w:t xml:space="preserve"> </w:t>
      </w:r>
      <w:r w:rsidR="00982D75">
        <w:rPr>
          <w:rFonts w:ascii="Arial" w:hAnsi="Arial" w:cs="Arial"/>
          <w:i/>
          <w:lang w:val="hu-HU"/>
        </w:rPr>
        <w:t xml:space="preserve">Felelős sportegyesületként különösen fontos, hogy milyen üzenetet közvetítünk a rajongóink és a fiatal generáció számára, akik közül sokan kétségkívül példaképként tekintenek a játékosainkra. </w:t>
      </w:r>
      <w:r w:rsidR="00B336F7" w:rsidRPr="00CA28A1">
        <w:rPr>
          <w:rFonts w:ascii="Arial" w:hAnsi="Arial" w:cs="Arial"/>
          <w:i/>
          <w:lang w:val="hu-HU"/>
        </w:rPr>
        <w:t xml:space="preserve">Hitünk szerint a mozgáskultúra, az egészség- és környezettudatosság kéz a kézben jár, éppen ezért külön </w:t>
      </w:r>
      <w:r w:rsidR="006137A3">
        <w:rPr>
          <w:rFonts w:ascii="Arial" w:hAnsi="Arial" w:cs="Arial"/>
          <w:i/>
          <w:lang w:val="hu-HU"/>
        </w:rPr>
        <w:t>öröm,</w:t>
      </w:r>
      <w:r w:rsidR="00B336F7" w:rsidRPr="00CA28A1">
        <w:rPr>
          <w:rFonts w:ascii="Arial" w:hAnsi="Arial" w:cs="Arial"/>
          <w:i/>
          <w:lang w:val="hu-HU"/>
        </w:rPr>
        <w:t xml:space="preserve"> h</w:t>
      </w:r>
      <w:r w:rsidR="00911874">
        <w:rPr>
          <w:rFonts w:ascii="Arial" w:hAnsi="Arial" w:cs="Arial"/>
          <w:i/>
          <w:lang w:val="hu-HU"/>
        </w:rPr>
        <w:t xml:space="preserve">ogy </w:t>
      </w:r>
      <w:r w:rsidR="00A25759">
        <w:rPr>
          <w:rFonts w:ascii="Arial" w:hAnsi="Arial" w:cs="Arial"/>
          <w:i/>
          <w:lang w:val="hu-HU"/>
        </w:rPr>
        <w:t xml:space="preserve">továbbra is </w:t>
      </w:r>
      <w:r w:rsidR="00911874">
        <w:rPr>
          <w:rFonts w:ascii="Arial" w:hAnsi="Arial" w:cs="Arial"/>
          <w:i/>
          <w:lang w:val="hu-HU"/>
        </w:rPr>
        <w:t xml:space="preserve">a Lexus </w:t>
      </w:r>
      <w:r w:rsidR="00B336F7" w:rsidRPr="00CA28A1">
        <w:rPr>
          <w:rFonts w:ascii="Arial" w:hAnsi="Arial" w:cs="Arial"/>
          <w:i/>
          <w:lang w:val="hu-HU"/>
        </w:rPr>
        <w:t xml:space="preserve">környezetbarát </w:t>
      </w:r>
      <w:r w:rsidR="00A25759">
        <w:rPr>
          <w:rFonts w:ascii="Arial" w:hAnsi="Arial" w:cs="Arial"/>
          <w:i/>
          <w:lang w:val="hu-HU"/>
        </w:rPr>
        <w:t xml:space="preserve">hibrid elektromos </w:t>
      </w:r>
      <w:r w:rsidR="00B336F7" w:rsidRPr="00CA28A1">
        <w:rPr>
          <w:rFonts w:ascii="Arial" w:hAnsi="Arial" w:cs="Arial"/>
          <w:i/>
          <w:lang w:val="hu-HU"/>
        </w:rPr>
        <w:t>modelljeit használhatjuk</w:t>
      </w:r>
      <w:r w:rsidR="00CA28A1">
        <w:rPr>
          <w:rFonts w:ascii="Arial" w:hAnsi="Arial" w:cs="Arial"/>
          <w:i/>
          <w:lang w:val="hu-HU"/>
        </w:rPr>
        <w:t>.</w:t>
      </w:r>
      <w:r w:rsidR="00B336F7" w:rsidRPr="00CA28A1">
        <w:rPr>
          <w:rFonts w:ascii="Arial" w:hAnsi="Arial" w:cs="Arial"/>
          <w:i/>
          <w:lang w:val="hu-HU"/>
        </w:rPr>
        <w:t xml:space="preserve"> </w:t>
      </w:r>
      <w:r w:rsidR="00B336F7">
        <w:rPr>
          <w:rFonts w:ascii="Arial" w:hAnsi="Arial" w:cs="Arial"/>
          <w:i/>
          <w:lang w:val="hu-HU"/>
        </w:rPr>
        <w:t xml:space="preserve">Azon leszünk, hogy </w:t>
      </w:r>
      <w:r w:rsidR="00A25759">
        <w:rPr>
          <w:rFonts w:ascii="Arial" w:hAnsi="Arial" w:cs="Arial"/>
          <w:i/>
          <w:lang w:val="hu-HU"/>
        </w:rPr>
        <w:t xml:space="preserve">a </w:t>
      </w:r>
      <w:r w:rsidR="006137A3">
        <w:rPr>
          <w:rFonts w:ascii="Arial" w:hAnsi="Arial" w:cs="Arial"/>
          <w:i/>
          <w:lang w:val="hu-HU"/>
        </w:rPr>
        <w:t xml:space="preserve">jövőben </w:t>
      </w:r>
      <w:r w:rsidR="00B336F7">
        <w:rPr>
          <w:rFonts w:ascii="Arial" w:hAnsi="Arial" w:cs="Arial"/>
          <w:i/>
          <w:lang w:val="hu-HU"/>
        </w:rPr>
        <w:t xml:space="preserve">is megszolgáljuk a belénk vetett bizalmat és szurkolóink támogatását. </w:t>
      </w:r>
      <w:r w:rsidR="00A517D7" w:rsidRPr="00C8464F">
        <w:rPr>
          <w:rFonts w:ascii="Arial" w:hAnsi="Arial" w:cs="Arial"/>
          <w:lang w:val="hu-HU"/>
        </w:rPr>
        <w:t xml:space="preserve">– teszi hozzá Dr. Szűcs Ernő Péter, </w:t>
      </w:r>
      <w:r w:rsidR="00A517D7">
        <w:rPr>
          <w:rFonts w:ascii="Arial" w:hAnsi="Arial" w:cs="Arial"/>
          <w:lang w:val="hu-HU"/>
        </w:rPr>
        <w:t xml:space="preserve">a </w:t>
      </w:r>
      <w:r w:rsidR="00A517D7" w:rsidRPr="00C8464F">
        <w:rPr>
          <w:rFonts w:ascii="Arial" w:hAnsi="Arial" w:cs="Arial"/>
          <w:lang w:val="hu-HU"/>
        </w:rPr>
        <w:t xml:space="preserve">Pick Kézlabda </w:t>
      </w:r>
      <w:proofErr w:type="spellStart"/>
      <w:r w:rsidR="00A517D7" w:rsidRPr="00C8464F">
        <w:rPr>
          <w:rFonts w:ascii="Arial" w:hAnsi="Arial" w:cs="Arial"/>
          <w:lang w:val="hu-HU"/>
        </w:rPr>
        <w:t>Zrt</w:t>
      </w:r>
      <w:proofErr w:type="spellEnd"/>
      <w:r w:rsidR="00A517D7" w:rsidRPr="00C8464F">
        <w:rPr>
          <w:rFonts w:ascii="Arial" w:hAnsi="Arial" w:cs="Arial"/>
          <w:lang w:val="hu-HU"/>
        </w:rPr>
        <w:t>. elnöke.</w:t>
      </w:r>
    </w:p>
    <w:bookmarkEnd w:id="0"/>
    <w:bookmarkEnd w:id="1"/>
    <w:p w14:paraId="77FFA77B" w14:textId="77777777" w:rsidR="00A517D7" w:rsidRPr="00C8464F" w:rsidRDefault="00A517D7" w:rsidP="00A517D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25C90C7A" w14:textId="57F3E40A" w:rsidR="00A517D7" w:rsidRPr="00C8464F" w:rsidRDefault="00A517D7" w:rsidP="00A517D7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C8464F">
        <w:rPr>
          <w:rFonts w:ascii="Arial" w:hAnsi="Arial" w:cs="Arial"/>
          <w:i/>
          <w:lang w:val="hu-HU"/>
        </w:rPr>
        <w:t xml:space="preserve"> „</w:t>
      </w:r>
      <w:r w:rsidR="0076789D">
        <w:rPr>
          <w:rFonts w:ascii="Arial" w:hAnsi="Arial" w:cs="Arial"/>
          <w:i/>
          <w:lang w:val="hu-HU"/>
        </w:rPr>
        <w:t xml:space="preserve">Közel három évtizedes </w:t>
      </w:r>
      <w:r w:rsidR="00D86994">
        <w:rPr>
          <w:rFonts w:ascii="Arial" w:hAnsi="Arial" w:cs="Arial"/>
          <w:i/>
          <w:lang w:val="hu-HU"/>
        </w:rPr>
        <w:t>Toyota márkakereskedői múlttal i</w:t>
      </w:r>
      <w:r w:rsidRPr="00C8464F">
        <w:rPr>
          <w:rFonts w:ascii="Arial" w:hAnsi="Arial" w:cs="Arial"/>
          <w:i/>
          <w:lang w:val="hu-HU"/>
        </w:rPr>
        <w:t xml:space="preserve">mmáron </w:t>
      </w:r>
      <w:r w:rsidR="0076789D">
        <w:rPr>
          <w:rFonts w:ascii="Arial" w:hAnsi="Arial" w:cs="Arial"/>
          <w:i/>
          <w:lang w:val="hu-HU"/>
        </w:rPr>
        <w:t>hetedik</w:t>
      </w:r>
      <w:r w:rsidRPr="00C8464F">
        <w:rPr>
          <w:rFonts w:ascii="Arial" w:hAnsi="Arial" w:cs="Arial"/>
          <w:i/>
          <w:lang w:val="hu-HU"/>
        </w:rPr>
        <w:t xml:space="preserve"> éve láthatjuk el a Toyota szegedi márkaképviseletét, </w:t>
      </w:r>
      <w:r w:rsidR="008D54D2">
        <w:rPr>
          <w:rFonts w:ascii="Arial" w:hAnsi="Arial" w:cs="Arial"/>
          <w:i/>
          <w:lang w:val="hu-HU"/>
        </w:rPr>
        <w:t xml:space="preserve">és </w:t>
      </w:r>
      <w:r w:rsidR="0076789D">
        <w:rPr>
          <w:rFonts w:ascii="Arial" w:hAnsi="Arial" w:cs="Arial"/>
          <w:i/>
          <w:lang w:val="hu-HU"/>
        </w:rPr>
        <w:t xml:space="preserve">három </w:t>
      </w:r>
      <w:r w:rsidR="008D54D2">
        <w:rPr>
          <w:rFonts w:ascii="Arial" w:hAnsi="Arial" w:cs="Arial"/>
          <w:i/>
          <w:lang w:val="hu-HU"/>
        </w:rPr>
        <w:t xml:space="preserve">éve nyithattuk meg Szegeden Magyarország második Lexus márkakereskedését. </w:t>
      </w:r>
      <w:r w:rsidR="00C03DBC">
        <w:rPr>
          <w:rFonts w:ascii="Arial" w:hAnsi="Arial" w:cs="Arial"/>
          <w:i/>
          <w:lang w:val="hu-HU"/>
        </w:rPr>
        <w:t xml:space="preserve">Az elmúlt években igyekeztünk </w:t>
      </w:r>
      <w:r w:rsidR="008D54D2">
        <w:rPr>
          <w:rFonts w:ascii="Arial" w:hAnsi="Arial" w:cs="Arial"/>
          <w:i/>
          <w:lang w:val="hu-HU"/>
        </w:rPr>
        <w:t xml:space="preserve">értékteremtő módon részt venni a város életében, és kivenni a részünket a </w:t>
      </w:r>
      <w:r w:rsidR="00C03DBC">
        <w:rPr>
          <w:rFonts w:ascii="Arial" w:hAnsi="Arial" w:cs="Arial"/>
          <w:i/>
          <w:lang w:val="hu-HU"/>
        </w:rPr>
        <w:t xml:space="preserve">helyi </w:t>
      </w:r>
      <w:r w:rsidR="008D54D2">
        <w:rPr>
          <w:rFonts w:ascii="Arial" w:hAnsi="Arial" w:cs="Arial"/>
          <w:i/>
          <w:lang w:val="hu-HU"/>
        </w:rPr>
        <w:t xml:space="preserve">kultúra </w:t>
      </w:r>
      <w:r w:rsidR="00C03DBC">
        <w:rPr>
          <w:rFonts w:ascii="Arial" w:hAnsi="Arial" w:cs="Arial"/>
          <w:i/>
          <w:lang w:val="hu-HU"/>
        </w:rPr>
        <w:t xml:space="preserve">és </w:t>
      </w:r>
      <w:r w:rsidR="00D86994">
        <w:rPr>
          <w:rFonts w:ascii="Arial" w:hAnsi="Arial" w:cs="Arial"/>
          <w:i/>
          <w:lang w:val="hu-HU"/>
        </w:rPr>
        <w:t>sportélet támog</w:t>
      </w:r>
      <w:r w:rsidR="00BF4269">
        <w:rPr>
          <w:rFonts w:ascii="Arial" w:hAnsi="Arial" w:cs="Arial"/>
          <w:i/>
          <w:lang w:val="hu-HU"/>
        </w:rPr>
        <w:t xml:space="preserve">atásából, legyen szó a Szegedi </w:t>
      </w:r>
      <w:r w:rsidR="00D86994">
        <w:rPr>
          <w:rFonts w:ascii="Arial" w:hAnsi="Arial" w:cs="Arial"/>
          <w:i/>
          <w:lang w:val="hu-HU"/>
        </w:rPr>
        <w:t>Nemzeti Színházzal, vagy épp a város másik büszkeségével</w:t>
      </w:r>
      <w:r w:rsidR="0002041D">
        <w:rPr>
          <w:rFonts w:ascii="Arial" w:hAnsi="Arial" w:cs="Arial"/>
          <w:i/>
          <w:lang w:val="hu-HU"/>
        </w:rPr>
        <w:t>,</w:t>
      </w:r>
      <w:r w:rsidR="00BF4269">
        <w:rPr>
          <w:rFonts w:ascii="Arial" w:hAnsi="Arial" w:cs="Arial"/>
          <w:i/>
          <w:lang w:val="hu-HU"/>
        </w:rPr>
        <w:t xml:space="preserve"> </w:t>
      </w:r>
      <w:r w:rsidR="00D86994">
        <w:rPr>
          <w:rFonts w:ascii="Arial" w:hAnsi="Arial" w:cs="Arial"/>
          <w:i/>
          <w:lang w:val="hu-HU"/>
        </w:rPr>
        <w:t xml:space="preserve">a MOL-PICK </w:t>
      </w:r>
      <w:r w:rsidR="00BF4269">
        <w:rPr>
          <w:rFonts w:ascii="Arial" w:hAnsi="Arial" w:cs="Arial"/>
          <w:i/>
          <w:lang w:val="hu-HU"/>
        </w:rPr>
        <w:t xml:space="preserve">SZEGED férfi kézilabda </w:t>
      </w:r>
      <w:r w:rsidR="0002041D">
        <w:rPr>
          <w:rFonts w:ascii="Arial" w:hAnsi="Arial" w:cs="Arial"/>
          <w:i/>
          <w:lang w:val="hu-HU"/>
        </w:rPr>
        <w:t>csapatával való együttműködésünkről.</w:t>
      </w:r>
      <w:r w:rsidR="00D86994">
        <w:rPr>
          <w:rFonts w:ascii="Arial" w:hAnsi="Arial" w:cs="Arial"/>
          <w:i/>
          <w:lang w:val="hu-HU"/>
        </w:rPr>
        <w:t xml:space="preserve"> </w:t>
      </w:r>
      <w:r w:rsidRPr="00C8464F">
        <w:rPr>
          <w:rFonts w:ascii="Arial" w:hAnsi="Arial" w:cs="Arial"/>
          <w:i/>
          <w:lang w:val="hu-HU"/>
        </w:rPr>
        <w:t xml:space="preserve">Mindez kétségtelenül hozzájárult szegedi értékesítéseink folyamatos, dinamikus növekedéséhez, amelynek révén a Toyota </w:t>
      </w:r>
      <w:r w:rsidR="0076789D">
        <w:rPr>
          <w:rFonts w:ascii="Arial" w:hAnsi="Arial" w:cs="Arial"/>
          <w:i/>
          <w:lang w:val="hu-HU"/>
        </w:rPr>
        <w:t xml:space="preserve">mára városunkban is az egyik vezető autómárka lett. Jó érzés, hogy az idei évben is együtt szurkolhatunk a MOL-PICK SZEGED kézilabda csapatának sikeréért, és a szegedi sportélet hírnevének öregbítéséért. </w:t>
      </w:r>
      <w:r w:rsidRPr="00C8464F">
        <w:rPr>
          <w:rFonts w:ascii="Arial" w:hAnsi="Arial" w:cs="Arial"/>
          <w:lang w:val="hu-HU"/>
        </w:rPr>
        <w:t xml:space="preserve">– </w:t>
      </w:r>
      <w:r w:rsidR="006137A3">
        <w:rPr>
          <w:rFonts w:ascii="Arial" w:hAnsi="Arial" w:cs="Arial"/>
          <w:lang w:val="hu-HU"/>
        </w:rPr>
        <w:t xml:space="preserve">fogalmaz </w:t>
      </w:r>
      <w:bookmarkStart w:id="2" w:name="_GoBack"/>
      <w:bookmarkEnd w:id="2"/>
      <w:r w:rsidRPr="00C8464F">
        <w:rPr>
          <w:rFonts w:ascii="Arial" w:hAnsi="Arial" w:cs="Arial"/>
          <w:lang w:val="hu-HU"/>
        </w:rPr>
        <w:t xml:space="preserve">be Kovács Péter, a szegedi Toyota Kovács Autóház és </w:t>
      </w:r>
      <w:r w:rsidR="00C03DBC">
        <w:rPr>
          <w:rFonts w:ascii="Arial" w:hAnsi="Arial" w:cs="Arial"/>
          <w:lang w:val="hu-HU"/>
        </w:rPr>
        <w:t>a</w:t>
      </w:r>
      <w:r w:rsidRPr="00C8464F">
        <w:rPr>
          <w:rFonts w:ascii="Arial" w:hAnsi="Arial" w:cs="Arial"/>
          <w:lang w:val="hu-HU"/>
        </w:rPr>
        <w:t xml:space="preserve"> Lexus Szeged tulajdonosa</w:t>
      </w:r>
      <w:r w:rsidR="00C03DBC">
        <w:rPr>
          <w:rFonts w:ascii="Arial" w:hAnsi="Arial" w:cs="Arial"/>
          <w:lang w:val="hu-HU"/>
        </w:rPr>
        <w:t>, egyben</w:t>
      </w:r>
      <w:r w:rsidRPr="00C8464F">
        <w:rPr>
          <w:rFonts w:ascii="Arial" w:hAnsi="Arial" w:cs="Arial"/>
          <w:lang w:val="hu-HU"/>
        </w:rPr>
        <w:t xml:space="preserve"> az ünnepélyes autóátadás házigazdája.</w:t>
      </w:r>
    </w:p>
    <w:p w14:paraId="2CF0624A" w14:textId="69F1FC07" w:rsidR="00A517D7" w:rsidRDefault="00A517D7" w:rsidP="00A517D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035E88A4" w14:textId="5CACA4DD" w:rsidR="0076789D" w:rsidRDefault="0076789D" w:rsidP="00A517D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663D8F58" w14:textId="77777777" w:rsidR="0076789D" w:rsidRPr="00C8464F" w:rsidRDefault="0076789D" w:rsidP="00A517D7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14:paraId="5B1100BD" w14:textId="77777777" w:rsidR="008B17AF" w:rsidRDefault="008B17AF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14:paraId="36562EF9" w14:textId="77777777"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14:paraId="2354D7E8" w14:textId="77777777"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14:paraId="08EBA3C5" w14:textId="77777777"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14:paraId="52F670CA" w14:textId="77777777"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14:paraId="5351E660" w14:textId="77777777"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14:paraId="07FFC76C" w14:textId="77777777"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14:paraId="7A9225D7" w14:textId="77777777"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14:paraId="53C29E5E" w14:textId="77777777"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1DEE6E" w16cid:durableId="202A27FB"/>
  <w16cid:commentId w16cid:paraId="4950CD86" w16cid:durableId="202A28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73761" w14:textId="77777777" w:rsidR="007B1BD8" w:rsidRDefault="007B1BD8" w:rsidP="00566E8D">
      <w:pPr>
        <w:spacing w:after="0" w:line="240" w:lineRule="auto"/>
      </w:pPr>
      <w:r>
        <w:separator/>
      </w:r>
    </w:p>
  </w:endnote>
  <w:endnote w:type="continuationSeparator" w:id="0">
    <w:p w14:paraId="025CD290" w14:textId="77777777" w:rsidR="007B1BD8" w:rsidRDefault="007B1BD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NobelWGL-Book">
    <w:altName w:val="Arial"/>
    <w:panose1 w:val="00000000000000000000"/>
    <w:charset w:val="00"/>
    <w:family w:val="auto"/>
    <w:notTrueType/>
    <w:pitch w:val="variable"/>
    <w:sig w:usb0="00000001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0907B" w14:textId="77777777" w:rsidR="008D54D2" w:rsidRDefault="008D54D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37B382" wp14:editId="06EE401F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14:paraId="0953A27E" w14:textId="77777777" w:rsidR="008D54D2" w:rsidRPr="007C506C" w:rsidRDefault="008D54D2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7C506C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7D1E9A15" wp14:editId="1A0A1A02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506C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7C506C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14:paraId="688D6D26" w14:textId="77777777" w:rsidR="008D54D2" w:rsidRDefault="008D54D2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94744E" wp14:editId="2A3E82F1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573A7" w14:textId="77777777" w:rsidR="008D54D2" w:rsidRDefault="008D54D2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 wp14:anchorId="67F5BF44" wp14:editId="59B78A8A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47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14:paraId="226573A7" w14:textId="77777777" w:rsidR="008D54D2" w:rsidRDefault="008D54D2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 wp14:anchorId="67F5BF44" wp14:editId="59B78A8A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BCD89" w14:textId="77777777" w:rsidR="007B1BD8" w:rsidRDefault="007B1BD8" w:rsidP="00566E8D">
      <w:pPr>
        <w:spacing w:after="0" w:line="240" w:lineRule="auto"/>
      </w:pPr>
      <w:r>
        <w:separator/>
      </w:r>
    </w:p>
  </w:footnote>
  <w:footnote w:type="continuationSeparator" w:id="0">
    <w:p w14:paraId="63CC6BA4" w14:textId="77777777" w:rsidR="007B1BD8" w:rsidRDefault="007B1BD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F7810" w14:textId="77777777" w:rsidR="008D54D2" w:rsidRPr="00E25C17" w:rsidRDefault="008D54D2" w:rsidP="00FA5A5F">
    <w:pPr>
      <w:pStyle w:val="Header"/>
      <w:rPr>
        <w:rFonts w:ascii="Arial" w:hAnsi="Arial" w:cs="Arial"/>
        <w:sz w:val="24"/>
        <w:szCs w:val="24"/>
      </w:rPr>
    </w:pPr>
  </w:p>
  <w:p w14:paraId="44FDBD47" w14:textId="77777777" w:rsidR="008D54D2" w:rsidRPr="00E25C17" w:rsidRDefault="008D54D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9130" w14:textId="77777777" w:rsidR="008D54D2" w:rsidRPr="006D71A2" w:rsidRDefault="008D54D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3B3230A4" wp14:editId="0F80DC4C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14:paraId="3541A22C" w14:textId="77777777" w:rsidR="008D54D2" w:rsidRDefault="008D54D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14:paraId="31F7539E" w14:textId="77777777" w:rsidR="008D54D2" w:rsidRDefault="008D54D2" w:rsidP="00EF1164">
    <w:pPr>
      <w:pStyle w:val="Header"/>
      <w:jc w:val="center"/>
      <w:rPr>
        <w:rFonts w:ascii="Arial" w:hAnsi="Arial" w:cs="Arial"/>
        <w:sz w:val="20"/>
        <w:szCs w:val="20"/>
      </w:rPr>
    </w:pPr>
  </w:p>
  <w:p w14:paraId="784FA1DF" w14:textId="77777777" w:rsidR="008D54D2" w:rsidRDefault="008D54D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0057B" wp14:editId="792F3086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14:paraId="2201E12C" w14:textId="77777777" w:rsidR="008D54D2" w:rsidRDefault="008D54D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6814"/>
    <w:rsid w:val="00017EF3"/>
    <w:rsid w:val="0002041D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873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636EE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20B2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77000"/>
    <w:rsid w:val="00380A68"/>
    <w:rsid w:val="00380AC2"/>
    <w:rsid w:val="0038110D"/>
    <w:rsid w:val="00381223"/>
    <w:rsid w:val="00384907"/>
    <w:rsid w:val="003859D7"/>
    <w:rsid w:val="00386CF5"/>
    <w:rsid w:val="003910BE"/>
    <w:rsid w:val="00391A31"/>
    <w:rsid w:val="00392EE3"/>
    <w:rsid w:val="00395EB9"/>
    <w:rsid w:val="00396367"/>
    <w:rsid w:val="003A1206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925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16A50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6FB9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0765"/>
    <w:rsid w:val="0060263B"/>
    <w:rsid w:val="006043E2"/>
    <w:rsid w:val="00606143"/>
    <w:rsid w:val="00607528"/>
    <w:rsid w:val="00610210"/>
    <w:rsid w:val="00610DCA"/>
    <w:rsid w:val="00611FF9"/>
    <w:rsid w:val="006131A0"/>
    <w:rsid w:val="006137A3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1504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6789D"/>
    <w:rsid w:val="00770962"/>
    <w:rsid w:val="00773832"/>
    <w:rsid w:val="00773A5A"/>
    <w:rsid w:val="00774551"/>
    <w:rsid w:val="00774D3A"/>
    <w:rsid w:val="0077550D"/>
    <w:rsid w:val="00775FA6"/>
    <w:rsid w:val="00777C5C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1BD8"/>
    <w:rsid w:val="007B3394"/>
    <w:rsid w:val="007B3852"/>
    <w:rsid w:val="007C1C96"/>
    <w:rsid w:val="007C3001"/>
    <w:rsid w:val="007C37BF"/>
    <w:rsid w:val="007C506C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2529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486D"/>
    <w:rsid w:val="008A5A67"/>
    <w:rsid w:val="008B17AF"/>
    <w:rsid w:val="008B4D61"/>
    <w:rsid w:val="008B578A"/>
    <w:rsid w:val="008C2627"/>
    <w:rsid w:val="008C2AD6"/>
    <w:rsid w:val="008C4222"/>
    <w:rsid w:val="008C746E"/>
    <w:rsid w:val="008D052C"/>
    <w:rsid w:val="008D54D2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1874"/>
    <w:rsid w:val="009138DC"/>
    <w:rsid w:val="00915B6D"/>
    <w:rsid w:val="009211E7"/>
    <w:rsid w:val="00923996"/>
    <w:rsid w:val="00931465"/>
    <w:rsid w:val="00932C26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0FB1"/>
    <w:rsid w:val="00962DC8"/>
    <w:rsid w:val="009715C2"/>
    <w:rsid w:val="00971994"/>
    <w:rsid w:val="009720CB"/>
    <w:rsid w:val="0097582D"/>
    <w:rsid w:val="00975B90"/>
    <w:rsid w:val="009768DC"/>
    <w:rsid w:val="009801A8"/>
    <w:rsid w:val="00982D75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759"/>
    <w:rsid w:val="00A25AD3"/>
    <w:rsid w:val="00A3138E"/>
    <w:rsid w:val="00A31B45"/>
    <w:rsid w:val="00A329ED"/>
    <w:rsid w:val="00A47DB4"/>
    <w:rsid w:val="00A517D7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2DD4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36F7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2BCD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4269"/>
    <w:rsid w:val="00BF5CB2"/>
    <w:rsid w:val="00C00C08"/>
    <w:rsid w:val="00C01811"/>
    <w:rsid w:val="00C03D3B"/>
    <w:rsid w:val="00C03DBC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28A1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14E5B"/>
    <w:rsid w:val="00D20716"/>
    <w:rsid w:val="00D23B84"/>
    <w:rsid w:val="00D25578"/>
    <w:rsid w:val="00D2605E"/>
    <w:rsid w:val="00D30423"/>
    <w:rsid w:val="00D412A2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6A50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6994"/>
    <w:rsid w:val="00D87CD2"/>
    <w:rsid w:val="00D93AA2"/>
    <w:rsid w:val="00D93B6B"/>
    <w:rsid w:val="00DA0DB1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B5BF2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516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330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D3DFB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character" w:styleId="CommentReference">
    <w:name w:val="annotation reference"/>
    <w:basedOn w:val="DefaultParagraphFont"/>
    <w:uiPriority w:val="99"/>
    <w:semiHidden/>
    <w:unhideWhenUsed/>
    <w:rsid w:val="00CA28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8A1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8A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khandball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5F90-E9A3-42B7-BE5C-0470F4E1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4354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2020-03-03T16:03:00Z</dcterms:created>
  <dcterms:modified xsi:type="dcterms:W3CDTF">2020-03-03T16:38:00Z</dcterms:modified>
</cp:coreProperties>
</file>