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D9" w:rsidRDefault="00991AD9" w:rsidP="00842013">
      <w:pPr>
        <w:ind w:right="39"/>
        <w:jc w:val="both"/>
        <w:rPr>
          <w:rFonts w:cs="Nobel-Book"/>
          <w:lang w:val="hu-HU"/>
        </w:rPr>
      </w:pPr>
    </w:p>
    <w:p w:rsidR="00991AD9" w:rsidRDefault="00991AD9" w:rsidP="00991AD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</w:t>
      </w:r>
      <w:r w:rsidR="00B12843">
        <w:rPr>
          <w:rFonts w:ascii="Arial" w:eastAsiaTheme="minorHAnsi" w:hAnsi="Arial" w:cs="Arial"/>
          <w:b/>
          <w:sz w:val="22"/>
          <w:szCs w:val="22"/>
          <w:lang w:val="hu-HU"/>
        </w:rPr>
        <w:t xml:space="preserve">LESZ </w:t>
      </w:r>
      <w:proofErr w:type="gramStart"/>
      <w:r w:rsidR="00B12843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 w:rsidR="00B128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991AD9">
        <w:rPr>
          <w:rFonts w:ascii="Arial" w:eastAsiaTheme="minorHAnsi" w:hAnsi="Arial" w:cs="Arial"/>
          <w:b/>
          <w:sz w:val="22"/>
          <w:szCs w:val="22"/>
          <w:lang w:val="hu-HU"/>
        </w:rPr>
        <w:t xml:space="preserve">HIVATALOS </w:t>
      </w:r>
      <w:r w:rsidR="00B12843">
        <w:rPr>
          <w:rFonts w:ascii="Arial" w:eastAsiaTheme="minorHAnsi" w:hAnsi="Arial" w:cs="Arial"/>
          <w:b/>
          <w:sz w:val="22"/>
          <w:szCs w:val="22"/>
          <w:lang w:val="hu-HU"/>
        </w:rPr>
        <w:t xml:space="preserve">MOBILITÁSI </w:t>
      </w:r>
      <w:r w:rsidRPr="00991AD9">
        <w:rPr>
          <w:rFonts w:ascii="Arial" w:eastAsiaTheme="minorHAnsi" w:hAnsi="Arial" w:cs="Arial"/>
          <w:b/>
          <w:sz w:val="22"/>
          <w:szCs w:val="22"/>
          <w:lang w:val="hu-HU"/>
        </w:rPr>
        <w:t>PARTNERE 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Z IDEI DAVIS KUPA MADRIDI DÖNTŐJÉNEK</w:t>
      </w:r>
    </w:p>
    <w:p w:rsidR="00991AD9" w:rsidRDefault="00991AD9" w:rsidP="00B12843">
      <w:pPr>
        <w:pStyle w:val="PlainText"/>
        <w:spacing w:line="360" w:lineRule="auto"/>
        <w:jc w:val="center"/>
        <w:rPr>
          <w:rFonts w:ascii="Nobel-Book" w:hAnsi="Nobel-Book" w:cs="Nobel-Book"/>
          <w:b/>
          <w:sz w:val="28"/>
          <w:lang w:val="hu-HU"/>
        </w:rPr>
      </w:pPr>
      <w:r w:rsidRPr="00991AD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</w:p>
    <w:p w:rsidR="00991AD9" w:rsidRPr="005352F8" w:rsidRDefault="00991AD9" w:rsidP="00991AD9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>z elmúlt években ’egyszerű környezetbarát luxusautó márkából’</w:t>
      </w:r>
      <w:r w:rsidR="00817814" w:rsidRPr="005352F8">
        <w:rPr>
          <w:rFonts w:ascii="Arial" w:eastAsiaTheme="minorHAnsi" w:hAnsi="Arial" w:cs="Arial"/>
          <w:b/>
          <w:sz w:val="22"/>
          <w:szCs w:val="22"/>
          <w:lang w:val="hu-HU"/>
        </w:rPr>
        <w:t xml:space="preserve"> valódi pré</w:t>
      </w:r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>mium életmód márkává avanzsáló</w:t>
      </w:r>
      <w:r w:rsidR="00817814" w:rsidRPr="005352F8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lesz a világ legnagyobb nemzetközi tenisztornája, a </w:t>
      </w:r>
      <w:bookmarkStart w:id="0" w:name="__DdeLink__23078_2512530335"/>
      <w:r w:rsidR="00817814" w:rsidRPr="005352F8">
        <w:rPr>
          <w:rFonts w:ascii="Arial" w:eastAsiaTheme="minorHAnsi" w:hAnsi="Arial" w:cs="Arial"/>
          <w:b/>
          <w:sz w:val="22"/>
          <w:szCs w:val="22"/>
          <w:lang w:val="hu-HU"/>
        </w:rPr>
        <w:fldChar w:fldCharType="begin"/>
      </w:r>
      <w:r w:rsidR="00817814" w:rsidRPr="005352F8">
        <w:rPr>
          <w:rFonts w:ascii="Arial" w:eastAsiaTheme="minorHAnsi" w:hAnsi="Arial" w:cs="Arial"/>
          <w:b/>
          <w:sz w:val="22"/>
          <w:szCs w:val="22"/>
          <w:lang w:val="hu-HU"/>
        </w:rPr>
        <w:instrText xml:space="preserve"> HYPERLINK "https://hu.wikipedia.org/wiki/Davis-kupa" </w:instrText>
      </w:r>
      <w:r w:rsidR="00817814" w:rsidRPr="005352F8">
        <w:rPr>
          <w:rFonts w:ascii="Arial" w:eastAsiaTheme="minorHAnsi" w:hAnsi="Arial" w:cs="Arial"/>
          <w:b/>
          <w:sz w:val="22"/>
          <w:szCs w:val="22"/>
          <w:lang w:val="hu-HU"/>
        </w:rPr>
      </w:r>
      <w:r w:rsidR="00817814" w:rsidRPr="005352F8">
        <w:rPr>
          <w:rFonts w:ascii="Arial" w:eastAsiaTheme="minorHAnsi" w:hAnsi="Arial" w:cs="Arial"/>
          <w:b/>
          <w:sz w:val="22"/>
          <w:szCs w:val="22"/>
          <w:lang w:val="hu-HU"/>
        </w:rPr>
        <w:fldChar w:fldCharType="separate"/>
      </w:r>
      <w:r w:rsidRPr="005352F8">
        <w:rPr>
          <w:rStyle w:val="Hyperlink"/>
          <w:rFonts w:ascii="Arial" w:eastAsiaTheme="minorHAnsi" w:hAnsi="Arial" w:cs="Arial"/>
          <w:b/>
          <w:sz w:val="22"/>
          <w:szCs w:val="22"/>
          <w:lang w:val="hu-HU"/>
        </w:rPr>
        <w:t>Davis Kupa</w:t>
      </w:r>
      <w:r w:rsidR="00817814" w:rsidRPr="005352F8">
        <w:rPr>
          <w:rFonts w:ascii="Arial" w:eastAsiaTheme="minorHAnsi" w:hAnsi="Arial" w:cs="Arial"/>
          <w:b/>
          <w:sz w:val="22"/>
          <w:szCs w:val="22"/>
          <w:lang w:val="hu-HU"/>
        </w:rPr>
        <w:fldChar w:fldCharType="end"/>
      </w:r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5352F8" w:rsidRPr="005352F8">
        <w:rPr>
          <w:rFonts w:ascii="Arial" w:eastAsiaTheme="minorHAnsi" w:hAnsi="Arial" w:cs="Arial"/>
          <w:b/>
          <w:sz w:val="22"/>
          <w:szCs w:val="22"/>
          <w:lang w:val="hu-HU"/>
        </w:rPr>
        <w:t xml:space="preserve">2019-es madridi döntőjének </w:t>
      </w:r>
      <w:bookmarkEnd w:id="0"/>
      <w:r w:rsidR="005352F8" w:rsidRPr="005352F8">
        <w:rPr>
          <w:rFonts w:ascii="Arial" w:eastAsiaTheme="minorHAnsi" w:hAnsi="Arial" w:cs="Arial"/>
          <w:b/>
          <w:sz w:val="22"/>
          <w:szCs w:val="22"/>
          <w:lang w:val="hu-HU"/>
        </w:rPr>
        <w:t>h</w:t>
      </w:r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 xml:space="preserve">ivatalos járműbeszállítója és partnere. A sporteseményt a madridi </w:t>
      </w:r>
      <w:proofErr w:type="gramStart"/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>La</w:t>
      </w:r>
      <w:proofErr w:type="gramEnd"/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>Caja</w:t>
      </w:r>
      <w:proofErr w:type="spellEnd"/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>Mágicában</w:t>
      </w:r>
      <w:proofErr w:type="spellEnd"/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 xml:space="preserve"> rendezik meg november 18-24. között.</w:t>
      </w:r>
      <w:r w:rsidR="00817814" w:rsidRPr="005352F8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>A Madridi Davis Kupa Döntő a világ egyik legfontosabb sporteseménye, így Madrid egy hétre a teniszvilág fővárosává válik.</w:t>
      </w:r>
    </w:p>
    <w:p w:rsidR="00991AD9" w:rsidRPr="00991AD9" w:rsidRDefault="00991AD9" w:rsidP="00991AD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91AD9" w:rsidRPr="00991AD9" w:rsidRDefault="00991AD9" w:rsidP="00991AD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A sportesemény hivatalos járműbeszállítójaként szereplő Lexus már jó ideje elkötelezetten dolgozik azon, hogy autómárkából életstílus-márkává váljék. A mostani együttműködés lehetőséget nyújt a Lexus új, innovatív </w:t>
      </w:r>
      <w:proofErr w:type="spellStart"/>
      <w:r w:rsidRPr="00991AD9">
        <w:rPr>
          <w:rFonts w:ascii="Arial" w:eastAsiaTheme="minorHAnsi" w:hAnsi="Arial" w:cs="Arial"/>
          <w:sz w:val="22"/>
          <w:szCs w:val="22"/>
          <w:lang w:val="hu-HU"/>
        </w:rPr>
        <w:t>crossovere</w:t>
      </w:r>
      <w:proofErr w:type="spell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az UX 250h </w:t>
      </w:r>
      <w:proofErr w:type="gramStart"/>
      <w:r w:rsidRPr="00991AD9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prezentálására; az autó egyébként a következő napokban mutatkozik be Spanyolországban.</w:t>
      </w:r>
    </w:p>
    <w:p w:rsidR="00991AD9" w:rsidRPr="00991AD9" w:rsidRDefault="00991AD9" w:rsidP="00991AD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91AD9" w:rsidRPr="005352F8" w:rsidRDefault="00991AD9" w:rsidP="005352F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352F8">
        <w:rPr>
          <w:rFonts w:ascii="Arial" w:eastAsiaTheme="minorHAnsi" w:hAnsi="Arial" w:cs="Arial"/>
          <w:i/>
          <w:sz w:val="22"/>
          <w:szCs w:val="22"/>
          <w:lang w:val="hu-HU"/>
        </w:rPr>
        <w:t xml:space="preserve"> „A Davis Kupa az egyik legrégebbi rendezvény a tenisz világában, története 100 évre nyúlik vissza. 2019-ben ez a </w:t>
      </w:r>
      <w:proofErr w:type="gramStart"/>
      <w:r w:rsidRPr="005352F8">
        <w:rPr>
          <w:rFonts w:ascii="Arial" w:eastAsiaTheme="minorHAnsi" w:hAnsi="Arial" w:cs="Arial"/>
          <w:i/>
          <w:sz w:val="22"/>
          <w:szCs w:val="22"/>
          <w:lang w:val="hu-HU"/>
        </w:rPr>
        <w:t>tradíció</w:t>
      </w:r>
      <w:proofErr w:type="gramEnd"/>
      <w:r w:rsidRPr="005352F8">
        <w:rPr>
          <w:rFonts w:ascii="Arial" w:eastAsiaTheme="minorHAnsi" w:hAnsi="Arial" w:cs="Arial"/>
          <w:i/>
          <w:sz w:val="22"/>
          <w:szCs w:val="22"/>
          <w:lang w:val="hu-HU"/>
        </w:rPr>
        <w:t xml:space="preserve"> megújul, és a rendezvény ezzel a megújult formátummal működik majd tovább. Éppen ez a két érték, a </w:t>
      </w:r>
      <w:proofErr w:type="gramStart"/>
      <w:r w:rsidRPr="005352F8">
        <w:rPr>
          <w:rFonts w:ascii="Arial" w:eastAsiaTheme="minorHAnsi" w:hAnsi="Arial" w:cs="Arial"/>
          <w:i/>
          <w:sz w:val="22"/>
          <w:szCs w:val="22"/>
          <w:lang w:val="hu-HU"/>
        </w:rPr>
        <w:t>tradíció</w:t>
      </w:r>
      <w:proofErr w:type="gramEnd"/>
      <w:r w:rsidRPr="005352F8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és az innováció az, ami a Lexus karakterét is </w:t>
      </w:r>
      <w:proofErr w:type="spellStart"/>
      <w:r w:rsidRPr="005352F8">
        <w:rPr>
          <w:rFonts w:ascii="Arial" w:eastAsiaTheme="minorHAnsi" w:hAnsi="Arial" w:cs="Arial"/>
          <w:i/>
          <w:sz w:val="22"/>
          <w:szCs w:val="22"/>
          <w:lang w:val="hu-HU"/>
        </w:rPr>
        <w:t>jellemzi</w:t>
      </w:r>
      <w:proofErr w:type="spellEnd"/>
      <w:r w:rsidRPr="005352F8">
        <w:rPr>
          <w:rFonts w:ascii="Arial" w:eastAsiaTheme="minorHAnsi" w:hAnsi="Arial" w:cs="Arial"/>
          <w:i/>
          <w:sz w:val="22"/>
          <w:szCs w:val="22"/>
          <w:lang w:val="hu-HU"/>
        </w:rPr>
        <w:t xml:space="preserve">: a </w:t>
      </w:r>
      <w:proofErr w:type="spellStart"/>
      <w:r w:rsidRPr="005352F8">
        <w:rPr>
          <w:rFonts w:ascii="Arial" w:eastAsiaTheme="minorHAnsi" w:hAnsi="Arial" w:cs="Arial"/>
          <w:i/>
          <w:sz w:val="22"/>
          <w:szCs w:val="22"/>
          <w:lang w:val="hu-HU"/>
        </w:rPr>
        <w:t>Takumi</w:t>
      </w:r>
      <w:proofErr w:type="spellEnd"/>
      <w:r w:rsidRPr="005352F8">
        <w:rPr>
          <w:rFonts w:ascii="Arial" w:eastAsiaTheme="minorHAnsi" w:hAnsi="Arial" w:cs="Arial"/>
          <w:i/>
          <w:sz w:val="22"/>
          <w:szCs w:val="22"/>
          <w:lang w:val="hu-HU"/>
        </w:rPr>
        <w:t xml:space="preserve"> japán kézművesség és az </w:t>
      </w:r>
      <w:proofErr w:type="spellStart"/>
      <w:r w:rsidRPr="005352F8">
        <w:rPr>
          <w:rFonts w:ascii="Arial" w:eastAsiaTheme="minorHAnsi" w:hAnsi="Arial" w:cs="Arial"/>
          <w:i/>
          <w:sz w:val="22"/>
          <w:szCs w:val="22"/>
          <w:lang w:val="hu-HU"/>
        </w:rPr>
        <w:t>Omotenashi</w:t>
      </w:r>
      <w:proofErr w:type="spellEnd"/>
      <w:r w:rsidRPr="005352F8">
        <w:rPr>
          <w:rFonts w:ascii="Arial" w:eastAsiaTheme="minorHAnsi" w:hAnsi="Arial" w:cs="Arial"/>
          <w:i/>
          <w:sz w:val="22"/>
          <w:szCs w:val="22"/>
          <w:lang w:val="hu-HU"/>
        </w:rPr>
        <w:t xml:space="preserve"> japán vendéglátási kultúra egy jövőbe mutatóan modern,  innovatív hibrid technológiával kapcsolódik össze a </w:t>
      </w:r>
      <w:proofErr w:type="spellStart"/>
      <w:r w:rsidRPr="005352F8">
        <w:rPr>
          <w:rFonts w:ascii="Arial" w:eastAsiaTheme="minorHAnsi" w:hAnsi="Arial" w:cs="Arial"/>
          <w:i/>
          <w:sz w:val="22"/>
          <w:szCs w:val="22"/>
          <w:lang w:val="hu-HU"/>
        </w:rPr>
        <w:t>Lexusban</w:t>
      </w:r>
      <w:proofErr w:type="spellEnd"/>
      <w:r w:rsidRPr="005352F8">
        <w:rPr>
          <w:rFonts w:ascii="Arial" w:eastAsiaTheme="minorHAnsi" w:hAnsi="Arial" w:cs="Arial"/>
          <w:i/>
          <w:sz w:val="22"/>
          <w:szCs w:val="22"/>
          <w:lang w:val="hu-HU"/>
        </w:rPr>
        <w:t>.”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- magyarázza </w:t>
      </w:r>
      <w:r w:rsidR="005352F8" w:rsidRPr="00991AD9">
        <w:rPr>
          <w:rFonts w:ascii="Arial" w:eastAsiaTheme="minorHAnsi" w:hAnsi="Arial" w:cs="Arial"/>
          <w:sz w:val="22"/>
          <w:szCs w:val="22"/>
          <w:lang w:val="hu-HU"/>
        </w:rPr>
        <w:t>az együttműködés hátteré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t </w:t>
      </w:r>
      <w:r w:rsidR="005352F8"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Leo </w:t>
      </w:r>
      <w:proofErr w:type="spellStart"/>
      <w:r w:rsidR="005352F8" w:rsidRPr="00991AD9">
        <w:rPr>
          <w:rFonts w:ascii="Arial" w:eastAsiaTheme="minorHAnsi" w:hAnsi="Arial" w:cs="Arial"/>
          <w:sz w:val="22"/>
          <w:szCs w:val="22"/>
          <w:lang w:val="hu-HU"/>
        </w:rPr>
        <w:t>Carluccio</w:t>
      </w:r>
      <w:proofErr w:type="spellEnd"/>
      <w:r w:rsidR="005352F8" w:rsidRPr="00991AD9">
        <w:rPr>
          <w:rFonts w:ascii="Arial" w:eastAsiaTheme="minorHAnsi" w:hAnsi="Arial" w:cs="Arial"/>
          <w:sz w:val="22"/>
          <w:szCs w:val="22"/>
          <w:lang w:val="hu-HU"/>
        </w:rPr>
        <w:t>, a Lexus spanyolországi divíziójának igazgatója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5352F8"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5352F8" w:rsidRDefault="005352F8" w:rsidP="00991AD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91AD9" w:rsidRPr="00991AD9" w:rsidRDefault="00991AD9" w:rsidP="00991AD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91AD9">
        <w:rPr>
          <w:rFonts w:ascii="Arial" w:eastAsiaTheme="minorHAnsi" w:hAnsi="Arial" w:cs="Arial"/>
          <w:sz w:val="22"/>
          <w:szCs w:val="22"/>
          <w:lang w:val="hu-HU"/>
        </w:rPr>
        <w:t>Nagyon fontos, hogy a Lexus és a Madridi Davis Kupa Döntő olyan értékekben is közös nevezőt képviselnek, mint a kiválóság, a munka-etika kultúra vagy éppen a csapatmunka.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A világszinten elismert presztízsmárka, a Lexus régóta mércét jelent az autóiparban. Tisztelik úttörő szelleméért, tökéletességre való törekvésért, termékeinek kiváló minőségéért, élvonalbeli öntöltő </w:t>
      </w:r>
      <w:proofErr w:type="gramStart"/>
      <w:r w:rsidRPr="00991AD9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technológiájáért, és merész, határokat feszegető L-</w:t>
      </w:r>
      <w:proofErr w:type="spellStart"/>
      <w:r w:rsidRPr="00991AD9">
        <w:rPr>
          <w:rFonts w:ascii="Arial" w:eastAsiaTheme="minorHAnsi" w:hAnsi="Arial" w:cs="Arial"/>
          <w:sz w:val="22"/>
          <w:szCs w:val="22"/>
          <w:lang w:val="hu-HU"/>
        </w:rPr>
        <w:t>finesse</w:t>
      </w:r>
      <w:proofErr w:type="spell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formanyelvéért. Ezek mind olyan lényeges tényezők, amelyek a </w:t>
      </w:r>
      <w:proofErr w:type="spellStart"/>
      <w:r w:rsidRPr="00991AD9">
        <w:rPr>
          <w:rFonts w:ascii="Arial" w:eastAsiaTheme="minorHAnsi" w:hAnsi="Arial" w:cs="Arial"/>
          <w:sz w:val="22"/>
          <w:szCs w:val="22"/>
          <w:lang w:val="hu-HU"/>
        </w:rPr>
        <w:t>Lexust</w:t>
      </w:r>
      <w:proofErr w:type="spell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világszinten is különleges és izgalmas márkaként pozícionálják.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A rendezvény ideje alatt a Lexus egy 100 autóból álló flottát bocsát a tornán résztvevő csapattagok, valamint a tisztségviselők és a VIP vendégek rendelkezésére, hisz naponta 500 ember ingázik majd a városközpont és a rendezvény helyszínéül szolgáló </w:t>
      </w:r>
      <w:proofErr w:type="spellStart"/>
      <w:r w:rsidRPr="00991AD9">
        <w:rPr>
          <w:rFonts w:ascii="Arial" w:eastAsiaTheme="minorHAnsi" w:hAnsi="Arial" w:cs="Arial"/>
          <w:sz w:val="22"/>
          <w:szCs w:val="22"/>
          <w:lang w:val="hu-HU"/>
        </w:rPr>
        <w:t>Caja</w:t>
      </w:r>
      <w:proofErr w:type="spell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91AD9">
        <w:rPr>
          <w:rFonts w:ascii="Arial" w:eastAsiaTheme="minorHAnsi" w:hAnsi="Arial" w:cs="Arial"/>
          <w:sz w:val="22"/>
          <w:szCs w:val="22"/>
          <w:lang w:val="hu-HU"/>
        </w:rPr>
        <w:lastRenderedPageBreak/>
        <w:t>Mágica</w:t>
      </w:r>
      <w:proofErr w:type="spell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között.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991AD9">
        <w:rPr>
          <w:rFonts w:ascii="Arial" w:eastAsiaTheme="minorHAnsi" w:hAnsi="Arial" w:cs="Arial"/>
          <w:sz w:val="22"/>
          <w:szCs w:val="22"/>
          <w:lang w:val="hu-HU"/>
        </w:rPr>
        <w:t>Lexusok</w:t>
      </w:r>
      <w:proofErr w:type="spell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olyan mobilitási eszközök, amelyek tökéletesen illeszkednek a madridi városvezetés és a regionális vezetés által fejlesztett mobilitási irányelvekhez, hiszen az összes Lexus modell öntöltő </w:t>
      </w:r>
      <w:proofErr w:type="gramStart"/>
      <w:r w:rsidRPr="00991AD9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elektromos </w:t>
      </w:r>
      <w:r w:rsidRPr="00991AD9">
        <w:rPr>
          <w:rFonts w:ascii="Arial" w:eastAsiaTheme="minorHAnsi" w:hAnsi="Arial" w:cs="Arial"/>
          <w:sz w:val="22"/>
          <w:szCs w:val="22"/>
          <w:lang w:val="hu-HU"/>
        </w:rPr>
        <w:t>technológiájú, és ezekre a járművekre nem vonatkozik környezetvédelmi korlátozás Madrid belvárosában.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A Lexus jelenlegi kínálata 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Európában </w:t>
      </w:r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10 öntöltő </w:t>
      </w:r>
      <w:proofErr w:type="gramStart"/>
      <w:r w:rsidRPr="00991AD9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elektromos </w:t>
      </w:r>
      <w:r w:rsidRPr="00991AD9">
        <w:rPr>
          <w:rFonts w:ascii="Arial" w:eastAsiaTheme="minorHAnsi" w:hAnsi="Arial" w:cs="Arial"/>
          <w:sz w:val="22"/>
          <w:szCs w:val="22"/>
          <w:lang w:val="hu-HU"/>
        </w:rPr>
        <w:t>autóból á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>ll:</w:t>
      </w:r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ezzel a prémium kategóriában a legnagyobb 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környezetbarát </w:t>
      </w:r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termékpalettát kínálják. Mindegyik autó viseli a Spanyol Közlekedési Hatóság (DGT) ECO jelzését, ami számos </w:t>
      </w:r>
      <w:proofErr w:type="gramStart"/>
      <w:r w:rsidRPr="00991AD9">
        <w:rPr>
          <w:rFonts w:ascii="Arial" w:eastAsiaTheme="minorHAnsi" w:hAnsi="Arial" w:cs="Arial"/>
          <w:sz w:val="22"/>
          <w:szCs w:val="22"/>
          <w:lang w:val="hu-HU"/>
        </w:rPr>
        <w:t>város fizető</w:t>
      </w:r>
      <w:proofErr w:type="gram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övezetében olcsóbb parkolásra jogosítja a tulajdonost, sőt ezek az autók szmogriadó esetén is tovább közlekedhetnek.</w:t>
      </w:r>
    </w:p>
    <w:p w:rsidR="00991AD9" w:rsidRPr="00991AD9" w:rsidRDefault="00991AD9" w:rsidP="00991AD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91AD9" w:rsidRPr="005352F8" w:rsidRDefault="005352F8" w:rsidP="00991AD9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MADRIDI DAVIS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KUPA </w:t>
      </w:r>
      <w:r w:rsidR="00991AD9" w:rsidRPr="005352F8">
        <w:rPr>
          <w:rFonts w:ascii="Arial" w:eastAsiaTheme="minorHAnsi" w:hAnsi="Arial" w:cs="Arial"/>
          <w:b/>
          <w:sz w:val="22"/>
          <w:szCs w:val="22"/>
          <w:lang w:val="hu-HU"/>
        </w:rPr>
        <w:t>DÖNTŐ</w:t>
      </w:r>
      <w:proofErr w:type="gramEnd"/>
      <w:r w:rsidR="00991AD9" w:rsidRPr="005352F8">
        <w:rPr>
          <w:rFonts w:ascii="Arial" w:eastAsiaTheme="minorHAnsi" w:hAnsi="Arial" w:cs="Arial"/>
          <w:b/>
          <w:sz w:val="22"/>
          <w:szCs w:val="22"/>
          <w:lang w:val="hu-HU"/>
        </w:rPr>
        <w:t xml:space="preserve"> – INNOVATÍV FORMÁTUM</w:t>
      </w:r>
    </w:p>
    <w:p w:rsidR="00991AD9" w:rsidRPr="00991AD9" w:rsidRDefault="00991AD9" w:rsidP="00991AD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91AD9">
        <w:rPr>
          <w:rFonts w:ascii="Arial" w:eastAsiaTheme="minorHAnsi" w:hAnsi="Arial" w:cs="Arial"/>
          <w:sz w:val="22"/>
          <w:szCs w:val="22"/>
          <w:lang w:val="hu-HU"/>
        </w:rPr>
        <w:t>A szezonzáró Madridi Davis Kupa Döntő november 18-24. között zajlik. A csoportdöntőkben 18 nemzeti csapat küzd majd meg, és ezeket hat, három csapatból álló csoportra osztják. A hat csoport győztese és a két legjobb második csapat (ezt a megnyert szettek és játszmák alapján döntik el) küzdhet tovább a negyeddöntőkben.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A Madridi Davis Kupa Döntő fordulói két egyéni és egy páros </w:t>
      </w:r>
      <w:proofErr w:type="gramStart"/>
      <w:r w:rsidRPr="00991AD9">
        <w:rPr>
          <w:rFonts w:ascii="Arial" w:eastAsiaTheme="minorHAnsi" w:hAnsi="Arial" w:cs="Arial"/>
          <w:sz w:val="22"/>
          <w:szCs w:val="22"/>
          <w:lang w:val="hu-HU"/>
        </w:rPr>
        <w:t>meccsből</w:t>
      </w:r>
      <w:proofErr w:type="gram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állnak, ezeket pedig ugyanaznap játsszák le.</w:t>
      </w:r>
    </w:p>
    <w:p w:rsidR="00991AD9" w:rsidRPr="00991AD9" w:rsidRDefault="00991AD9" w:rsidP="00991AD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91AD9" w:rsidRPr="005352F8" w:rsidRDefault="00991AD9" w:rsidP="00991AD9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 xml:space="preserve">MADRID – A DAVIS </w:t>
      </w:r>
      <w:proofErr w:type="gramStart"/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>KUPA DÖNTŐ</w:t>
      </w:r>
      <w:proofErr w:type="gramEnd"/>
      <w:r w:rsidRPr="005352F8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SZÉKHELYE</w:t>
      </w:r>
    </w:p>
    <w:p w:rsidR="00991AD9" w:rsidRPr="00991AD9" w:rsidRDefault="00991AD9" w:rsidP="00991AD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91AD9">
        <w:rPr>
          <w:rFonts w:ascii="Arial" w:eastAsiaTheme="minorHAnsi" w:hAnsi="Arial" w:cs="Arial"/>
          <w:sz w:val="22"/>
          <w:szCs w:val="22"/>
          <w:lang w:val="hu-HU"/>
        </w:rPr>
        <w:t>A Madridi Davis Kupa Döntő megrendezése a madridi regionális kormányzat és a madridi városvezetés együttműködésének köszönhetően valósulhatott meg.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A torna megrendezésének szempontjából kulcsfontosságú volt az infrastruktúra színvonala, a kommunikációs lehetőségek, a szállodai szobák száma és a kulturális </w:t>
      </w:r>
      <w:proofErr w:type="gramStart"/>
      <w:r w:rsidRPr="00991AD9">
        <w:rPr>
          <w:rFonts w:ascii="Arial" w:eastAsiaTheme="minorHAnsi" w:hAnsi="Arial" w:cs="Arial"/>
          <w:sz w:val="22"/>
          <w:szCs w:val="22"/>
          <w:lang w:val="hu-HU"/>
        </w:rPr>
        <w:t>aktivitások</w:t>
      </w:r>
      <w:proofErr w:type="gramEnd"/>
      <w:r w:rsidRPr="00991AD9"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A 2019-es Madridi Davis Kupa Döntő helyszíne a </w:t>
      </w:r>
      <w:proofErr w:type="spellStart"/>
      <w:r w:rsidRPr="00991AD9">
        <w:rPr>
          <w:rFonts w:ascii="Arial" w:eastAsiaTheme="minorHAnsi" w:hAnsi="Arial" w:cs="Arial"/>
          <w:sz w:val="22"/>
          <w:szCs w:val="22"/>
          <w:lang w:val="hu-HU"/>
        </w:rPr>
        <w:t>Lineal</w:t>
      </w:r>
      <w:proofErr w:type="spell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del </w:t>
      </w:r>
      <w:proofErr w:type="spellStart"/>
      <w:r w:rsidRPr="00991AD9">
        <w:rPr>
          <w:rFonts w:ascii="Arial" w:eastAsiaTheme="minorHAnsi" w:hAnsi="Arial" w:cs="Arial"/>
          <w:sz w:val="22"/>
          <w:szCs w:val="22"/>
          <w:lang w:val="hu-HU"/>
        </w:rPr>
        <w:t>Manzanares</w:t>
      </w:r>
      <w:proofErr w:type="spell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parkban található </w:t>
      </w:r>
      <w:proofErr w:type="gramStart"/>
      <w:r w:rsidRPr="00991AD9">
        <w:rPr>
          <w:rFonts w:ascii="Arial" w:eastAsiaTheme="minorHAnsi" w:hAnsi="Arial" w:cs="Arial"/>
          <w:sz w:val="22"/>
          <w:szCs w:val="22"/>
          <w:lang w:val="hu-HU"/>
        </w:rPr>
        <w:t>La</w:t>
      </w:r>
      <w:proofErr w:type="gram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91AD9">
        <w:rPr>
          <w:rFonts w:ascii="Arial" w:eastAsiaTheme="minorHAnsi" w:hAnsi="Arial" w:cs="Arial"/>
          <w:sz w:val="22"/>
          <w:szCs w:val="22"/>
          <w:lang w:val="hu-HU"/>
        </w:rPr>
        <w:t>Caja</w:t>
      </w:r>
      <w:proofErr w:type="spell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91AD9">
        <w:rPr>
          <w:rFonts w:ascii="Arial" w:eastAsiaTheme="minorHAnsi" w:hAnsi="Arial" w:cs="Arial"/>
          <w:sz w:val="22"/>
          <w:szCs w:val="22"/>
          <w:lang w:val="hu-HU"/>
        </w:rPr>
        <w:t>Mágica</w:t>
      </w:r>
      <w:proofErr w:type="spell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lesz, 2020-ban a madridi </w:t>
      </w:r>
      <w:proofErr w:type="spellStart"/>
      <w:r w:rsidRPr="00991AD9">
        <w:rPr>
          <w:rFonts w:ascii="Arial" w:eastAsiaTheme="minorHAnsi" w:hAnsi="Arial" w:cs="Arial"/>
          <w:sz w:val="22"/>
          <w:szCs w:val="22"/>
          <w:lang w:val="hu-HU"/>
        </w:rPr>
        <w:t>WiZink</w:t>
      </w:r>
      <w:proofErr w:type="spell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Center ad otthont a rendezvénynek.</w:t>
      </w:r>
      <w:r w:rsidR="005352F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A Madridi Davis Kupa Döntő nemcsak 18 ország nemzeti csapatát és a világ legjobb teniszjátékosait hozza össze, de a világon először ugyanabba a városban gyűjti egybe 18 ország teniszrajongóit is, így téve </w:t>
      </w:r>
      <w:proofErr w:type="spellStart"/>
      <w:r w:rsidRPr="00991AD9">
        <w:rPr>
          <w:rFonts w:ascii="Arial" w:eastAsiaTheme="minorHAnsi" w:hAnsi="Arial" w:cs="Arial"/>
          <w:sz w:val="22"/>
          <w:szCs w:val="22"/>
          <w:lang w:val="hu-HU"/>
        </w:rPr>
        <w:t>Madridot</w:t>
      </w:r>
      <w:proofErr w:type="spellEnd"/>
      <w:r w:rsidRPr="00991AD9">
        <w:rPr>
          <w:rFonts w:ascii="Arial" w:eastAsiaTheme="minorHAnsi" w:hAnsi="Arial" w:cs="Arial"/>
          <w:sz w:val="22"/>
          <w:szCs w:val="22"/>
          <w:lang w:val="hu-HU"/>
        </w:rPr>
        <w:t xml:space="preserve"> a teniszvilág fővárosává. </w:t>
      </w:r>
    </w:p>
    <w:p w:rsidR="008B17AF" w:rsidRDefault="008B17AF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bookmarkStart w:id="1" w:name="_GoBack"/>
      <w:bookmarkEnd w:id="1"/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57" w:rsidRDefault="00E07157" w:rsidP="00566E8D">
      <w:pPr>
        <w:spacing w:after="0" w:line="240" w:lineRule="auto"/>
      </w:pPr>
      <w:r>
        <w:separator/>
      </w:r>
    </w:p>
  </w:endnote>
  <w:endnote w:type="continuationSeparator" w:id="0">
    <w:p w:rsidR="00E07157" w:rsidRDefault="00E0715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57" w:rsidRDefault="00E07157" w:rsidP="00566E8D">
      <w:pPr>
        <w:spacing w:after="0" w:line="240" w:lineRule="auto"/>
      </w:pPr>
      <w:r>
        <w:separator/>
      </w:r>
    </w:p>
  </w:footnote>
  <w:footnote w:type="continuationSeparator" w:id="0">
    <w:p w:rsidR="00E07157" w:rsidRDefault="00E0715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1532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352F8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17814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1AD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2843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07157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B5BF2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470F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123B-B475-46BD-BAC1-635E5C24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562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2019-03-12T14:04:00Z</dcterms:created>
  <dcterms:modified xsi:type="dcterms:W3CDTF">2019-03-12T14:25:00Z</dcterms:modified>
</cp:coreProperties>
</file>