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DD19" w14:textId="77777777" w:rsidR="006C491B" w:rsidRDefault="006C491B">
      <w:pPr>
        <w:pStyle w:val="Standard"/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142604F4" w14:textId="77777777" w:rsidR="006C491B" w:rsidRDefault="007462DA">
      <w:pPr>
        <w:pStyle w:val="Standard"/>
        <w:spacing w:before="120"/>
        <w:ind w:left="4248"/>
        <w:jc w:val="right"/>
      </w:pPr>
      <w:r>
        <w:rPr>
          <w:rFonts w:ascii="NobelCE Lt" w:hAnsi="NobelCE Lt" w:cs="Arial"/>
          <w:color w:val="808080"/>
          <w:sz w:val="72"/>
          <w:szCs w:val="72"/>
        </w:rPr>
        <w:t>MEDIA INFO</w:t>
      </w:r>
    </w:p>
    <w:p w14:paraId="1198BFFD" w14:textId="77777777" w:rsidR="006C491B" w:rsidRDefault="006C491B">
      <w:pPr>
        <w:pStyle w:val="Standard"/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2C09FAFE" w14:textId="42B5A960" w:rsidR="006C491B" w:rsidRDefault="00521448">
      <w:pPr>
        <w:pStyle w:val="Standard"/>
        <w:spacing w:before="120"/>
        <w:jc w:val="right"/>
      </w:pPr>
      <w:r>
        <w:rPr>
          <w:rFonts w:ascii="NobelCE Lt" w:hAnsi="NobelCE Lt" w:cs="Arial"/>
        </w:rPr>
        <w:t xml:space="preserve">27. </w:t>
      </w:r>
      <w:r w:rsidR="007462DA" w:rsidRPr="00521448">
        <w:rPr>
          <w:rFonts w:ascii="NobelCE Lt" w:hAnsi="NobelCE Lt" w:cs="Arial"/>
        </w:rPr>
        <w:t>ledna 2025</w:t>
      </w:r>
    </w:p>
    <w:p w14:paraId="15EEB0F3" w14:textId="77777777" w:rsidR="006C491B" w:rsidRDefault="006C491B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0107297B" w14:textId="77777777" w:rsidR="006C491B" w:rsidRDefault="007462DA">
      <w:pPr>
        <w:pStyle w:val="Standard"/>
        <w:spacing w:before="280" w:after="280"/>
        <w:jc w:val="both"/>
      </w:pPr>
      <w:r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>LEXUS OFICIÁLNÍM VOZEM DAVIS CUPU V OSTRAVĚ</w:t>
      </w:r>
    </w:p>
    <w:p w14:paraId="0ACF06F0" w14:textId="6B6C3565" w:rsidR="006C491B" w:rsidRDefault="00A46AA4">
      <w:pPr>
        <w:pStyle w:val="Standard"/>
        <w:spacing w:before="280" w:after="280"/>
        <w:jc w:val="both"/>
      </w:pPr>
      <w:r>
        <w:rPr>
          <w:rFonts w:ascii="NobelCE Lt" w:hAnsi="NobelCE Lt"/>
          <w:b/>
          <w:bCs/>
          <w:szCs w:val="36"/>
        </w:rPr>
        <w:t>Modely</w:t>
      </w:r>
      <w:r w:rsidR="007462DA">
        <w:rPr>
          <w:rFonts w:ascii="NobelCE Lt" w:hAnsi="NobelCE Lt"/>
          <w:b/>
          <w:bCs/>
          <w:szCs w:val="36"/>
        </w:rPr>
        <w:t xml:space="preserve"> NX, RX, </w:t>
      </w:r>
      <w:r>
        <w:rPr>
          <w:rFonts w:ascii="NobelCE Lt" w:hAnsi="NobelCE Lt"/>
          <w:b/>
          <w:bCs/>
          <w:szCs w:val="36"/>
        </w:rPr>
        <w:t>R</w:t>
      </w:r>
      <w:r w:rsidR="007462DA">
        <w:rPr>
          <w:rFonts w:ascii="NobelCE Lt" w:hAnsi="NobelCE Lt"/>
          <w:b/>
          <w:bCs/>
          <w:szCs w:val="36"/>
        </w:rPr>
        <w:t xml:space="preserve">Z a LM prémiové japonské značky Lexus se staly oficiálními vozy nadcházejícího kvalifikačního duelu Davis </w:t>
      </w:r>
      <w:proofErr w:type="spellStart"/>
      <w:r w:rsidR="007462DA">
        <w:rPr>
          <w:rFonts w:ascii="NobelCE Lt" w:hAnsi="NobelCE Lt"/>
          <w:b/>
          <w:bCs/>
          <w:szCs w:val="36"/>
        </w:rPr>
        <w:t>Cupu</w:t>
      </w:r>
      <w:proofErr w:type="spellEnd"/>
      <w:r w:rsidR="007462DA">
        <w:rPr>
          <w:rFonts w:ascii="NobelCE Lt" w:hAnsi="NobelCE Lt"/>
          <w:b/>
          <w:bCs/>
          <w:szCs w:val="36"/>
        </w:rPr>
        <w:t xml:space="preserve"> mezi Českem a Jižní Koreou, který se uskuteční od 31. ledna do 1. února.</w:t>
      </w:r>
    </w:p>
    <w:p w14:paraId="4349E1F5" w14:textId="664F6B4D" w:rsidR="006C491B" w:rsidRDefault="007462DA">
      <w:pPr>
        <w:pStyle w:val="Standard"/>
        <w:spacing w:before="280" w:after="280"/>
        <w:jc w:val="both"/>
      </w:pPr>
      <w:r>
        <w:rPr>
          <w:rFonts w:ascii="NobelCE Lt" w:hAnsi="NobelCE Lt"/>
          <w:iCs/>
          <w:szCs w:val="36"/>
        </w:rPr>
        <w:t xml:space="preserve">V RT Torax Aréně v Ostravě </w:t>
      </w:r>
      <w:proofErr w:type="spellStart"/>
      <w:r>
        <w:rPr>
          <w:rFonts w:ascii="NobelCE Lt" w:hAnsi="NobelCE Lt"/>
          <w:iCs/>
          <w:szCs w:val="36"/>
        </w:rPr>
        <w:t>Porubě</w:t>
      </w:r>
      <w:proofErr w:type="spellEnd"/>
      <w:r>
        <w:rPr>
          <w:rFonts w:ascii="NobelCE Lt" w:hAnsi="NobelCE Lt"/>
          <w:iCs/>
          <w:szCs w:val="36"/>
        </w:rPr>
        <w:t xml:space="preserve"> nastoupí český tým pod vedením Tomáše Berdycha</w:t>
      </w:r>
      <w:r w:rsidR="00521448">
        <w:rPr>
          <w:rFonts w:ascii="NobelCE Lt" w:hAnsi="NobelCE Lt"/>
          <w:iCs/>
          <w:szCs w:val="36"/>
        </w:rPr>
        <w:t xml:space="preserve">. V týmu </w:t>
      </w:r>
      <w:r>
        <w:rPr>
          <w:rFonts w:ascii="NobelCE Lt" w:hAnsi="NobelCE Lt"/>
          <w:iCs/>
          <w:szCs w:val="36"/>
        </w:rPr>
        <w:t xml:space="preserve">figurují hráči Jiří Lehečka, Tomáš Macháč, Jakub Menšík, </w:t>
      </w:r>
      <w:proofErr w:type="spellStart"/>
      <w:r>
        <w:rPr>
          <w:rFonts w:ascii="NobelCE Lt" w:hAnsi="NobelCE Lt"/>
          <w:iCs/>
          <w:szCs w:val="36"/>
        </w:rPr>
        <w:t>deblista</w:t>
      </w:r>
      <w:proofErr w:type="spellEnd"/>
      <w:r>
        <w:rPr>
          <w:rFonts w:ascii="NobelCE Lt" w:hAnsi="NobelCE Lt"/>
          <w:iCs/>
          <w:szCs w:val="36"/>
        </w:rPr>
        <w:t xml:space="preserve"> Adam Pavlásek a nováček Maxim Mrva. </w:t>
      </w:r>
    </w:p>
    <w:p w14:paraId="046E3EE6" w14:textId="77777777" w:rsidR="006C491B" w:rsidRDefault="007462DA">
      <w:pPr>
        <w:pStyle w:val="Standard"/>
        <w:spacing w:before="280" w:after="280"/>
        <w:jc w:val="both"/>
      </w:pPr>
      <w:r>
        <w:rPr>
          <w:rFonts w:ascii="NobelCE Lt" w:hAnsi="NobelCE Lt"/>
          <w:iCs/>
          <w:szCs w:val="36"/>
        </w:rPr>
        <w:t>Kvalifikace je dvoudenní. V pátek 31. ledna se hraje od 15:00, v sobotu 1. února začnou zápasy ve 12:00.</w:t>
      </w:r>
    </w:p>
    <w:p w14:paraId="146FB2E8" w14:textId="1B14CC28" w:rsidR="006C491B" w:rsidRDefault="007462DA">
      <w:pPr>
        <w:pStyle w:val="Standard"/>
        <w:spacing w:before="280" w:after="280"/>
        <w:jc w:val="both"/>
      </w:pPr>
      <w:proofErr w:type="spellStart"/>
      <w:r>
        <w:rPr>
          <w:rFonts w:ascii="NobelCE Lt" w:hAnsi="NobelCE Lt"/>
          <w:iCs/>
          <w:szCs w:val="36"/>
        </w:rPr>
        <w:t>Shuttle</w:t>
      </w:r>
      <w:proofErr w:type="spellEnd"/>
      <w:r>
        <w:rPr>
          <w:rFonts w:ascii="NobelCE Lt" w:hAnsi="NobelCE Lt"/>
          <w:iCs/>
          <w:szCs w:val="36"/>
        </w:rPr>
        <w:t xml:space="preserve"> dopravu </w:t>
      </w:r>
      <w:r w:rsidR="00C6073F">
        <w:rPr>
          <w:rFonts w:ascii="NobelCE Lt" w:hAnsi="NobelCE Lt"/>
          <w:iCs/>
          <w:szCs w:val="36"/>
        </w:rPr>
        <w:t xml:space="preserve">jak hráčům a realizačním týmům obou mužstev, tak VIP hostům </w:t>
      </w:r>
      <w:r>
        <w:rPr>
          <w:rFonts w:ascii="NobelCE Lt" w:hAnsi="NobelCE Lt"/>
          <w:iCs/>
          <w:szCs w:val="36"/>
        </w:rPr>
        <w:t>budou zajišťovat SUV Lexus NX</w:t>
      </w:r>
      <w:r w:rsidR="00A46AA4">
        <w:rPr>
          <w:rFonts w:ascii="NobelCE Lt" w:hAnsi="NobelCE Lt"/>
          <w:iCs/>
          <w:szCs w:val="36"/>
        </w:rPr>
        <w:t xml:space="preserve"> a Lexus RX</w:t>
      </w:r>
      <w:r>
        <w:rPr>
          <w:rFonts w:ascii="NobelCE Lt" w:hAnsi="NobelCE Lt"/>
          <w:iCs/>
          <w:szCs w:val="36"/>
        </w:rPr>
        <w:t xml:space="preserve"> s hybridním nebo plug-in hybridním</w:t>
      </w:r>
      <w:r w:rsidR="00A46AA4">
        <w:rPr>
          <w:rFonts w:ascii="NobelCE Lt" w:hAnsi="NobelCE Lt"/>
          <w:iCs/>
          <w:szCs w:val="36"/>
        </w:rPr>
        <w:t xml:space="preserve"> pohonem</w:t>
      </w:r>
      <w:r>
        <w:rPr>
          <w:rFonts w:ascii="NobelCE Lt" w:hAnsi="NobelCE Lt"/>
          <w:iCs/>
          <w:szCs w:val="36"/>
        </w:rPr>
        <w:t>, elektromobil</w:t>
      </w:r>
      <w:r w:rsidR="00A46AA4">
        <w:rPr>
          <w:rFonts w:ascii="NobelCE Lt" w:hAnsi="NobelCE Lt"/>
          <w:iCs/>
          <w:szCs w:val="36"/>
        </w:rPr>
        <w:t xml:space="preserve"> Lexus</w:t>
      </w:r>
      <w:r>
        <w:rPr>
          <w:rFonts w:ascii="NobelCE Lt" w:hAnsi="NobelCE Lt"/>
          <w:iCs/>
          <w:szCs w:val="36"/>
        </w:rPr>
        <w:t xml:space="preserve"> RZ a také luxusní hybridní van LM s až sedmi místy k sezení.</w:t>
      </w:r>
      <w:r w:rsidR="00C6073F">
        <w:rPr>
          <w:rFonts w:ascii="NobelCE Lt" w:hAnsi="NobelCE Lt"/>
          <w:iCs/>
          <w:szCs w:val="36"/>
        </w:rPr>
        <w:t xml:space="preserve"> </w:t>
      </w:r>
    </w:p>
    <w:p w14:paraId="1C2F2E59" w14:textId="199BA355" w:rsidR="006C491B" w:rsidRDefault="007462DA">
      <w:pPr>
        <w:pStyle w:val="Standard"/>
        <w:spacing w:before="280" w:after="280"/>
        <w:jc w:val="both"/>
      </w:pPr>
      <w:r>
        <w:rPr>
          <w:rFonts w:ascii="NobelCE Lt" w:hAnsi="NobelCE Lt"/>
          <w:iCs/>
          <w:szCs w:val="36"/>
        </w:rPr>
        <w:t xml:space="preserve">Lexus se pravidelně účastní různých akcí jako oficiální vůz, zejména v oblasti sportu a kultury. </w:t>
      </w:r>
      <w:r w:rsidR="00C6073F">
        <w:rPr>
          <w:rFonts w:ascii="NobelCE Lt" w:hAnsi="NobelCE Lt"/>
          <w:iCs/>
          <w:szCs w:val="36"/>
        </w:rPr>
        <w:t xml:space="preserve">Ve světě </w:t>
      </w:r>
      <w:r>
        <w:rPr>
          <w:rFonts w:ascii="NobelCE Lt" w:hAnsi="NobelCE Lt"/>
          <w:iCs/>
          <w:szCs w:val="36"/>
        </w:rPr>
        <w:t xml:space="preserve">je </w:t>
      </w:r>
      <w:r w:rsidR="00C6073F">
        <w:rPr>
          <w:rFonts w:ascii="NobelCE Lt" w:hAnsi="NobelCE Lt"/>
          <w:iCs/>
          <w:szCs w:val="36"/>
        </w:rPr>
        <w:t xml:space="preserve">partnerem golfových turnajů a turnajů tenisového okruhu ATP, či </w:t>
      </w:r>
      <w:r>
        <w:rPr>
          <w:rFonts w:ascii="NobelCE Lt" w:hAnsi="NobelCE Lt"/>
          <w:iCs/>
          <w:szCs w:val="36"/>
        </w:rPr>
        <w:t>Filmového festivalu v Benátkách. V Česku je dlouhodobě partnerem golfov</w:t>
      </w:r>
      <w:r w:rsidR="00F40E37">
        <w:rPr>
          <w:rFonts w:ascii="NobelCE Lt" w:hAnsi="NobelCE Lt"/>
          <w:iCs/>
          <w:szCs w:val="36"/>
        </w:rPr>
        <w:t>ých</w:t>
      </w:r>
      <w:r>
        <w:rPr>
          <w:rFonts w:ascii="NobelCE Lt" w:hAnsi="NobelCE Lt"/>
          <w:iCs/>
          <w:szCs w:val="36"/>
        </w:rPr>
        <w:t xml:space="preserve"> turnaj</w:t>
      </w:r>
      <w:r w:rsidR="00F40E37">
        <w:rPr>
          <w:rFonts w:ascii="NobelCE Lt" w:hAnsi="NobelCE Lt"/>
          <w:iCs/>
          <w:szCs w:val="36"/>
        </w:rPr>
        <w:t>ů</w:t>
      </w:r>
      <w:r>
        <w:rPr>
          <w:rFonts w:ascii="NobelCE Lt" w:hAnsi="NobelCE Lt"/>
          <w:iCs/>
          <w:szCs w:val="36"/>
        </w:rPr>
        <w:t xml:space="preserve"> </w:t>
      </w:r>
      <w:proofErr w:type="spellStart"/>
      <w:r>
        <w:rPr>
          <w:rFonts w:ascii="NobelCE Lt" w:hAnsi="NobelCE Lt"/>
          <w:iCs/>
          <w:szCs w:val="36"/>
        </w:rPr>
        <w:t>Ladies</w:t>
      </w:r>
      <w:proofErr w:type="spellEnd"/>
      <w:r>
        <w:rPr>
          <w:rFonts w:ascii="NobelCE Lt" w:hAnsi="NobelCE Lt"/>
          <w:iCs/>
          <w:szCs w:val="36"/>
        </w:rPr>
        <w:t xml:space="preserve"> European </w:t>
      </w:r>
      <w:r w:rsidR="00C6073F">
        <w:rPr>
          <w:rFonts w:ascii="NobelCE Lt" w:hAnsi="NobelCE Lt"/>
          <w:iCs/>
          <w:szCs w:val="36"/>
        </w:rPr>
        <w:t>Tour</w:t>
      </w:r>
      <w:r w:rsidR="00F40E37">
        <w:rPr>
          <w:rFonts w:ascii="NobelCE Lt" w:hAnsi="NobelCE Lt"/>
          <w:iCs/>
          <w:szCs w:val="36"/>
        </w:rPr>
        <w:t xml:space="preserve"> a </w:t>
      </w:r>
      <w:proofErr w:type="spellStart"/>
      <w:r w:rsidR="00F40E37">
        <w:rPr>
          <w:rFonts w:ascii="NobelCE Lt" w:hAnsi="NobelCE Lt"/>
          <w:iCs/>
          <w:szCs w:val="36"/>
        </w:rPr>
        <w:t>Challenge</w:t>
      </w:r>
      <w:proofErr w:type="spellEnd"/>
      <w:r w:rsidR="00F40E37">
        <w:rPr>
          <w:rFonts w:ascii="NobelCE Lt" w:hAnsi="NobelCE Lt"/>
          <w:iCs/>
          <w:szCs w:val="36"/>
        </w:rPr>
        <w:t xml:space="preserve"> Tour</w:t>
      </w:r>
      <w:r w:rsidR="00C6073F">
        <w:rPr>
          <w:rFonts w:ascii="NobelCE Lt" w:hAnsi="NobelCE Lt"/>
          <w:iCs/>
          <w:szCs w:val="36"/>
        </w:rPr>
        <w:t xml:space="preserve"> v </w:t>
      </w:r>
      <w:r>
        <w:rPr>
          <w:rFonts w:ascii="NobelCE Lt" w:hAnsi="NobelCE Lt"/>
          <w:iCs/>
          <w:szCs w:val="36"/>
        </w:rPr>
        <w:t>golfové</w:t>
      </w:r>
      <w:r w:rsidR="00C6073F">
        <w:rPr>
          <w:rFonts w:ascii="NobelCE Lt" w:hAnsi="NobelCE Lt"/>
          <w:iCs/>
          <w:szCs w:val="36"/>
        </w:rPr>
        <w:t>m</w:t>
      </w:r>
      <w:r>
        <w:rPr>
          <w:rFonts w:ascii="NobelCE Lt" w:hAnsi="NobelCE Lt"/>
          <w:iCs/>
          <w:szCs w:val="36"/>
        </w:rPr>
        <w:t xml:space="preserve"> </w:t>
      </w:r>
      <w:r w:rsidR="00C6073F">
        <w:rPr>
          <w:rFonts w:ascii="NobelCE Lt" w:hAnsi="NobelCE Lt"/>
          <w:iCs/>
          <w:szCs w:val="36"/>
        </w:rPr>
        <w:t>resortu</w:t>
      </w:r>
      <w:r>
        <w:rPr>
          <w:rFonts w:ascii="NobelCE Lt" w:hAnsi="NobelCE Lt"/>
          <w:iCs/>
          <w:szCs w:val="36"/>
        </w:rPr>
        <w:t xml:space="preserve"> v Berouně,</w:t>
      </w:r>
      <w:r w:rsidR="00C6073F">
        <w:rPr>
          <w:rFonts w:ascii="NobelCE Lt" w:hAnsi="NobelCE Lt"/>
          <w:iCs/>
          <w:szCs w:val="36"/>
        </w:rPr>
        <w:t xml:space="preserve"> </w:t>
      </w:r>
      <w:r>
        <w:rPr>
          <w:rFonts w:ascii="NobelCE Lt" w:hAnsi="NobelCE Lt"/>
          <w:iCs/>
          <w:szCs w:val="36"/>
        </w:rPr>
        <w:t xml:space="preserve">gastro soutěže </w:t>
      </w:r>
      <w:proofErr w:type="spellStart"/>
      <w:r>
        <w:rPr>
          <w:rFonts w:ascii="NobelCE Lt" w:hAnsi="NobelCE Lt"/>
          <w:iCs/>
          <w:szCs w:val="36"/>
        </w:rPr>
        <w:t>Bocuse</w:t>
      </w:r>
      <w:proofErr w:type="spellEnd"/>
      <w:r>
        <w:rPr>
          <w:rFonts w:ascii="NobelCE Lt" w:hAnsi="NobelCE Lt"/>
          <w:iCs/>
          <w:szCs w:val="36"/>
        </w:rPr>
        <w:t xml:space="preserve"> </w:t>
      </w:r>
      <w:proofErr w:type="spellStart"/>
      <w:r>
        <w:rPr>
          <w:rFonts w:ascii="NobelCE Lt" w:hAnsi="NobelCE Lt"/>
          <w:iCs/>
          <w:szCs w:val="36"/>
        </w:rPr>
        <w:t>d’Or</w:t>
      </w:r>
      <w:proofErr w:type="spellEnd"/>
      <w:r>
        <w:rPr>
          <w:rFonts w:ascii="NobelCE Lt" w:hAnsi="NobelCE Lt"/>
          <w:iCs/>
          <w:szCs w:val="36"/>
        </w:rPr>
        <w:t xml:space="preserve"> nebo fashion show návrháře Jana Černého.</w:t>
      </w:r>
    </w:p>
    <w:p w14:paraId="5911CB6C" w14:textId="77777777" w:rsidR="006C491B" w:rsidRDefault="007462DA">
      <w:pPr>
        <w:pStyle w:val="Standard"/>
        <w:spacing w:before="280" w:after="280"/>
        <w:jc w:val="both"/>
      </w:pPr>
      <w:r>
        <w:rPr>
          <w:rFonts w:ascii="NobelCE Lt" w:hAnsi="NobelCE Lt"/>
          <w:szCs w:val="36"/>
        </w:rPr>
        <w:t>Více informací:</w:t>
      </w:r>
    </w:p>
    <w:p w14:paraId="1AB5C5D4" w14:textId="77777777" w:rsidR="006C491B" w:rsidRDefault="007462DA">
      <w:pPr>
        <w:pStyle w:val="Standard"/>
        <w:spacing w:before="120"/>
      </w:pPr>
      <w:r>
        <w:rPr>
          <w:rFonts w:ascii="NobelCE Lt" w:hAnsi="NobelCE Lt"/>
          <w:b/>
          <w:bCs/>
          <w:szCs w:val="22"/>
        </w:rPr>
        <w:t>Jitka Jechová</w:t>
      </w:r>
    </w:p>
    <w:p w14:paraId="4A731674" w14:textId="77777777" w:rsidR="006C491B" w:rsidRDefault="007462DA">
      <w:pPr>
        <w:pStyle w:val="Standard"/>
        <w:spacing w:before="120"/>
      </w:pPr>
      <w:r>
        <w:rPr>
          <w:rFonts w:ascii="NobelCE Lt" w:hAnsi="NobelCE Lt"/>
          <w:szCs w:val="22"/>
          <w:lang w:eastAsia="cs-CZ"/>
        </w:rPr>
        <w:t>PR Manager</w:t>
      </w:r>
    </w:p>
    <w:p w14:paraId="3C314213" w14:textId="77777777" w:rsidR="006C491B" w:rsidRDefault="006C491B">
      <w:pPr>
        <w:pStyle w:val="Standard"/>
        <w:spacing w:before="120"/>
        <w:rPr>
          <w:rFonts w:ascii="NobelCE Lt" w:hAnsi="NobelCE Lt" w:cs="Arial"/>
          <w:b/>
          <w:bCs/>
          <w:szCs w:val="22"/>
        </w:rPr>
      </w:pPr>
    </w:p>
    <w:p w14:paraId="48C095E3" w14:textId="77777777" w:rsidR="006C491B" w:rsidRDefault="007462DA">
      <w:pPr>
        <w:pStyle w:val="Standard"/>
        <w:spacing w:before="120"/>
      </w:pPr>
      <w:r>
        <w:rPr>
          <w:rFonts w:ascii="NobelCE Lt" w:hAnsi="NobelCE Lt" w:cs="Arial"/>
          <w:b/>
          <w:bCs/>
          <w:szCs w:val="22"/>
        </w:rPr>
        <w:t xml:space="preserve">Toyota Central </w:t>
      </w:r>
      <w:proofErr w:type="spellStart"/>
      <w:r>
        <w:rPr>
          <w:rFonts w:ascii="NobelCE Lt" w:hAnsi="NobelCE Lt" w:cs="Arial"/>
          <w:b/>
          <w:bCs/>
          <w:szCs w:val="22"/>
        </w:rPr>
        <w:t>Europe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– Czech s.r.o.</w:t>
      </w:r>
    </w:p>
    <w:p w14:paraId="1F430E24" w14:textId="77777777" w:rsidR="006C491B" w:rsidRDefault="007462DA">
      <w:pPr>
        <w:pStyle w:val="Standard"/>
        <w:spacing w:before="120"/>
      </w:pPr>
      <w:r>
        <w:rPr>
          <w:rFonts w:ascii="NobelCE Lt" w:hAnsi="NobelCE Lt" w:cs="Arial"/>
          <w:szCs w:val="22"/>
        </w:rPr>
        <w:t>Bavorská 2662/1</w:t>
      </w:r>
    </w:p>
    <w:p w14:paraId="6A824B66" w14:textId="77777777" w:rsidR="006C491B" w:rsidRDefault="007462DA">
      <w:pPr>
        <w:pStyle w:val="Standard"/>
        <w:spacing w:before="120"/>
      </w:pPr>
      <w:r>
        <w:rPr>
          <w:rFonts w:ascii="NobelCE Lt" w:hAnsi="NobelCE Lt" w:cs="Arial"/>
          <w:szCs w:val="22"/>
        </w:rPr>
        <w:t>155 00  Praha 5</w:t>
      </w:r>
    </w:p>
    <w:p w14:paraId="6C413045" w14:textId="77777777" w:rsidR="006C491B" w:rsidRDefault="006C491B">
      <w:pPr>
        <w:pStyle w:val="Standard"/>
        <w:spacing w:before="120"/>
        <w:rPr>
          <w:rFonts w:ascii="NobelCE Lt" w:hAnsi="NobelCE Lt" w:cs="Arial"/>
          <w:szCs w:val="22"/>
        </w:rPr>
      </w:pPr>
    </w:p>
    <w:p w14:paraId="1BE5B271" w14:textId="77777777" w:rsidR="006C491B" w:rsidRDefault="007462DA">
      <w:pPr>
        <w:pStyle w:val="Standard"/>
        <w:spacing w:before="120"/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55FB57C4" w14:textId="77777777" w:rsidR="006C491B" w:rsidRDefault="007462DA">
      <w:pPr>
        <w:pStyle w:val="Standard"/>
        <w:spacing w:before="120"/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2662D551" w14:textId="77777777" w:rsidR="006C491B" w:rsidRDefault="007462DA">
      <w:pPr>
        <w:pStyle w:val="Standard"/>
        <w:spacing w:before="120"/>
      </w:pPr>
      <w:hyperlink r:id="rId7" w:history="1">
        <w:r>
          <w:rPr>
            <w:rStyle w:val="Internetlink"/>
            <w:rFonts w:ascii="NobelCE Lt" w:hAnsi="NobelCE Lt"/>
            <w:szCs w:val="22"/>
            <w:lang w:val="de-DE" w:eastAsia="cs-CZ"/>
          </w:rPr>
          <w:t>jitka.jechova@toyota-ce.com</w:t>
        </w:r>
      </w:hyperlink>
    </w:p>
    <w:sectPr w:rsidR="006C491B">
      <w:pgSz w:w="11906" w:h="16838"/>
      <w:pgMar w:top="993" w:right="1417" w:bottom="851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F5429" w14:textId="77777777" w:rsidR="001D6B7A" w:rsidRDefault="001D6B7A">
      <w:r>
        <w:separator/>
      </w:r>
    </w:p>
  </w:endnote>
  <w:endnote w:type="continuationSeparator" w:id="0">
    <w:p w14:paraId="3FB61D25" w14:textId="77777777" w:rsidR="001D6B7A" w:rsidRDefault="001D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レクサスロダン Pro L">
    <w:charset w:val="00"/>
    <w:family w:val="auto"/>
    <w:pitch w:val="variable"/>
  </w:font>
  <w:font w:name="Nobel-Light">
    <w:panose1 w:val="02000506020000020004"/>
    <w:charset w:val="EE"/>
    <w:family w:val="auto"/>
    <w:pitch w:val="variable"/>
    <w:sig w:usb0="A0002AA7" w:usb1="0000004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panose1 w:val="02000503050000020004"/>
    <w:charset w:val="EE"/>
    <w:family w:val="auto"/>
    <w:pitch w:val="variable"/>
    <w:sig w:usb0="A0002AA7" w:usb1="00000040" w:usb2="00000000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FAD0" w14:textId="77777777" w:rsidR="001D6B7A" w:rsidRDefault="001D6B7A">
      <w:r>
        <w:rPr>
          <w:color w:val="000000"/>
        </w:rPr>
        <w:separator/>
      </w:r>
    </w:p>
  </w:footnote>
  <w:footnote w:type="continuationSeparator" w:id="0">
    <w:p w14:paraId="6B3F86B2" w14:textId="77777777" w:rsidR="001D6B7A" w:rsidRDefault="001D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5049"/>
    <w:multiLevelType w:val="multilevel"/>
    <w:tmpl w:val="9BD00B26"/>
    <w:styleLink w:val="WWNum19"/>
    <w:lvl w:ilvl="0">
      <w:numFmt w:val="bullet"/>
      <w:lvlText w:val="-"/>
      <w:lvlJc w:val="left"/>
      <w:pPr>
        <w:ind w:left="560" w:hanging="360"/>
      </w:pPr>
      <w:rPr>
        <w:rFonts w:eastAsia="レクサスロダン Pro L" w:cs="Nobel-Light"/>
      </w:rPr>
    </w:lvl>
    <w:lvl w:ilvl="1">
      <w:numFmt w:val="bullet"/>
      <w:lvlText w:val=""/>
      <w:lvlJc w:val="left"/>
      <w:pPr>
        <w:ind w:left="10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8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980" w:hanging="420"/>
      </w:pPr>
      <w:rPr>
        <w:rFonts w:ascii="Wingdings" w:hAnsi="Wingdings"/>
      </w:rPr>
    </w:lvl>
  </w:abstractNum>
  <w:abstractNum w:abstractNumId="1" w15:restartNumberingAfterBreak="0">
    <w:nsid w:val="103E4437"/>
    <w:multiLevelType w:val="multilevel"/>
    <w:tmpl w:val="692AD0C6"/>
    <w:styleLink w:val="WWNum33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5B1F31"/>
    <w:multiLevelType w:val="multilevel"/>
    <w:tmpl w:val="9C24A6BC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EA7C94"/>
    <w:multiLevelType w:val="multilevel"/>
    <w:tmpl w:val="11CC3BBA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1C17FD"/>
    <w:multiLevelType w:val="multilevel"/>
    <w:tmpl w:val="E5B4C736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67D74C5"/>
    <w:multiLevelType w:val="multilevel"/>
    <w:tmpl w:val="0B6A6290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9616425"/>
    <w:multiLevelType w:val="multilevel"/>
    <w:tmpl w:val="6B447A28"/>
    <w:styleLink w:val="WWNum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37EB"/>
    <w:multiLevelType w:val="multilevel"/>
    <w:tmpl w:val="FF1EAE5E"/>
    <w:styleLink w:val="WWNum2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C910C47"/>
    <w:multiLevelType w:val="multilevel"/>
    <w:tmpl w:val="84CC15F4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EA01558"/>
    <w:multiLevelType w:val="multilevel"/>
    <w:tmpl w:val="28222C40"/>
    <w:styleLink w:val="WWNum30"/>
    <w:lvl w:ilvl="0">
      <w:numFmt w:val="bullet"/>
      <w:lvlText w:val="-"/>
      <w:lvlJc w:val="left"/>
      <w:rPr>
        <w:rFonts w:eastAsia="SimSun" w:cs="Nobel-Book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7D830DE"/>
    <w:multiLevelType w:val="multilevel"/>
    <w:tmpl w:val="C512DB00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C433BA2"/>
    <w:multiLevelType w:val="multilevel"/>
    <w:tmpl w:val="D952B4F8"/>
    <w:styleLink w:val="WWNum2"/>
    <w:lvl w:ilvl="0">
      <w:numFmt w:val="bullet"/>
      <w:pStyle w:val="Bullets2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A3538C"/>
    <w:multiLevelType w:val="multilevel"/>
    <w:tmpl w:val="C2D26B6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FCF64FC"/>
    <w:multiLevelType w:val="multilevel"/>
    <w:tmpl w:val="CB74CF4E"/>
    <w:styleLink w:val="WWNum32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26F789C"/>
    <w:multiLevelType w:val="multilevel"/>
    <w:tmpl w:val="91A28A7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30A42EF"/>
    <w:multiLevelType w:val="multilevel"/>
    <w:tmpl w:val="2026C4AA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7E86C51"/>
    <w:multiLevelType w:val="multilevel"/>
    <w:tmpl w:val="3F8A19E6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A1F76B7"/>
    <w:multiLevelType w:val="multilevel"/>
    <w:tmpl w:val="19E25294"/>
    <w:styleLink w:val="WWNum4"/>
    <w:lvl w:ilvl="0">
      <w:start w:val="1"/>
      <w:numFmt w:val="decimal"/>
      <w:pStyle w:val="Title2"/>
      <w:lvlText w:val="Part %1"/>
      <w:lvlJc w:val="left"/>
      <w:pPr>
        <w:ind w:left="1418" w:hanging="1418"/>
      </w:pPr>
    </w:lvl>
    <w:lvl w:ilvl="1">
      <w:start w:val="1"/>
      <w:numFmt w:val="upperLetter"/>
      <w:lvlText w:val="%2."/>
      <w:lvlJc w:val="left"/>
      <w:pPr>
        <w:ind w:left="680" w:hanging="680"/>
      </w:pPr>
    </w:lvl>
    <w:lvl w:ilvl="2">
      <w:start w:val="1"/>
      <w:numFmt w:val="decimal"/>
      <w:lvlText w:val="Q%3.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E81E7A"/>
    <w:multiLevelType w:val="multilevel"/>
    <w:tmpl w:val="E08CEC0E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221367F"/>
    <w:multiLevelType w:val="multilevel"/>
    <w:tmpl w:val="C6CAEC6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 w15:restartNumberingAfterBreak="0">
    <w:nsid w:val="50550B4B"/>
    <w:multiLevelType w:val="multilevel"/>
    <w:tmpl w:val="B922DEC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9A71A80"/>
    <w:multiLevelType w:val="multilevel"/>
    <w:tmpl w:val="90FA396C"/>
    <w:styleLink w:val="WWNum10"/>
    <w:lvl w:ilvl="0">
      <w:start w:val="1"/>
      <w:numFmt w:val="decimal"/>
      <w:lvlText w:val="Q%1."/>
      <w:lvlJc w:val="left"/>
      <w:pPr>
        <w:ind w:left="744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35B6F"/>
    <w:multiLevelType w:val="multilevel"/>
    <w:tmpl w:val="09FEB36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182F41"/>
    <w:multiLevelType w:val="multilevel"/>
    <w:tmpl w:val="345047B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9B4E8D"/>
    <w:multiLevelType w:val="multilevel"/>
    <w:tmpl w:val="78A0F79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9971AE7"/>
    <w:multiLevelType w:val="multilevel"/>
    <w:tmpl w:val="80CEF85A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D6D472F"/>
    <w:multiLevelType w:val="multilevel"/>
    <w:tmpl w:val="1CF067C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EEA6718"/>
    <w:multiLevelType w:val="multilevel"/>
    <w:tmpl w:val="8FA08CD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FCD4F30"/>
    <w:multiLevelType w:val="multilevel"/>
    <w:tmpl w:val="6002A1AA"/>
    <w:styleLink w:val="WWNum3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8D6EB9"/>
    <w:multiLevelType w:val="multilevel"/>
    <w:tmpl w:val="F5F2EEF8"/>
    <w:styleLink w:val="WWNum3"/>
    <w:lvl w:ilvl="0">
      <w:start w:val="1"/>
      <w:numFmt w:val="upperLetter"/>
      <w:pStyle w:val="Heading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34D3A"/>
    <w:multiLevelType w:val="multilevel"/>
    <w:tmpl w:val="E3500C6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478638E"/>
    <w:multiLevelType w:val="multilevel"/>
    <w:tmpl w:val="31922158"/>
    <w:styleLink w:val="WWNum7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B44431"/>
    <w:multiLevelType w:val="multilevel"/>
    <w:tmpl w:val="9D72CF3C"/>
    <w:styleLink w:val="WWNum6"/>
    <w:lvl w:ilvl="0">
      <w:start w:val="1"/>
      <w:numFmt w:val="decimal"/>
      <w:lvlText w:val="Part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ind w:left="720" w:hanging="720"/>
      </w:pPr>
    </w:lvl>
    <w:lvl w:ilvl="2">
      <w:start w:val="1"/>
      <w:numFmt w:val="decimal"/>
      <w:lvlText w:val="Q%3."/>
      <w:lvlJc w:val="left"/>
      <w:pPr>
        <w:ind w:left="1080" w:hanging="10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DD129C"/>
    <w:multiLevelType w:val="multilevel"/>
    <w:tmpl w:val="20BE64A2"/>
    <w:styleLink w:val="WWNum1"/>
    <w:lvl w:ilvl="0">
      <w:numFmt w:val="bullet"/>
      <w:pStyle w:val="Bullets1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106221500">
    <w:abstractNumId w:val="19"/>
  </w:num>
  <w:num w:numId="2" w16cid:durableId="291178303">
    <w:abstractNumId w:val="33"/>
  </w:num>
  <w:num w:numId="3" w16cid:durableId="2146896098">
    <w:abstractNumId w:val="11"/>
  </w:num>
  <w:num w:numId="4" w16cid:durableId="368190694">
    <w:abstractNumId w:val="29"/>
  </w:num>
  <w:num w:numId="5" w16cid:durableId="1022051848">
    <w:abstractNumId w:val="17"/>
  </w:num>
  <w:num w:numId="6" w16cid:durableId="587810576">
    <w:abstractNumId w:val="24"/>
  </w:num>
  <w:num w:numId="7" w16cid:durableId="1421754511">
    <w:abstractNumId w:val="32"/>
  </w:num>
  <w:num w:numId="8" w16cid:durableId="1021394102">
    <w:abstractNumId w:val="31"/>
  </w:num>
  <w:num w:numId="9" w16cid:durableId="1872036820">
    <w:abstractNumId w:val="22"/>
  </w:num>
  <w:num w:numId="10" w16cid:durableId="1525823610">
    <w:abstractNumId w:val="6"/>
  </w:num>
  <w:num w:numId="11" w16cid:durableId="707027413">
    <w:abstractNumId w:val="21"/>
  </w:num>
  <w:num w:numId="12" w16cid:durableId="1407528754">
    <w:abstractNumId w:val="30"/>
  </w:num>
  <w:num w:numId="13" w16cid:durableId="1924098297">
    <w:abstractNumId w:val="23"/>
  </w:num>
  <w:num w:numId="14" w16cid:durableId="432170061">
    <w:abstractNumId w:val="27"/>
  </w:num>
  <w:num w:numId="15" w16cid:durableId="895624406">
    <w:abstractNumId w:val="14"/>
  </w:num>
  <w:num w:numId="16" w16cid:durableId="2043900779">
    <w:abstractNumId w:val="20"/>
  </w:num>
  <w:num w:numId="17" w16cid:durableId="244343508">
    <w:abstractNumId w:val="2"/>
  </w:num>
  <w:num w:numId="18" w16cid:durableId="853809924">
    <w:abstractNumId w:val="15"/>
  </w:num>
  <w:num w:numId="19" w16cid:durableId="1673952911">
    <w:abstractNumId w:val="5"/>
  </w:num>
  <w:num w:numId="20" w16cid:durableId="450175779">
    <w:abstractNumId w:val="0"/>
  </w:num>
  <w:num w:numId="21" w16cid:durableId="1539780239">
    <w:abstractNumId w:val="8"/>
  </w:num>
  <w:num w:numId="22" w16cid:durableId="395324792">
    <w:abstractNumId w:val="26"/>
  </w:num>
  <w:num w:numId="23" w16cid:durableId="1486974483">
    <w:abstractNumId w:val="3"/>
  </w:num>
  <w:num w:numId="24" w16cid:durableId="1933466534">
    <w:abstractNumId w:val="4"/>
  </w:num>
  <w:num w:numId="25" w16cid:durableId="1907181947">
    <w:abstractNumId w:val="16"/>
  </w:num>
  <w:num w:numId="26" w16cid:durableId="1428454122">
    <w:abstractNumId w:val="12"/>
  </w:num>
  <w:num w:numId="27" w16cid:durableId="899025477">
    <w:abstractNumId w:val="18"/>
  </w:num>
  <w:num w:numId="28" w16cid:durableId="1668560136">
    <w:abstractNumId w:val="7"/>
  </w:num>
  <w:num w:numId="29" w16cid:durableId="260989804">
    <w:abstractNumId w:val="10"/>
  </w:num>
  <w:num w:numId="30" w16cid:durableId="818308169">
    <w:abstractNumId w:val="25"/>
  </w:num>
  <w:num w:numId="31" w16cid:durableId="284116255">
    <w:abstractNumId w:val="9"/>
  </w:num>
  <w:num w:numId="32" w16cid:durableId="915211505">
    <w:abstractNumId w:val="28"/>
  </w:num>
  <w:num w:numId="33" w16cid:durableId="927231040">
    <w:abstractNumId w:val="13"/>
  </w:num>
  <w:num w:numId="34" w16cid:durableId="181313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1B"/>
    <w:rsid w:val="001D6B7A"/>
    <w:rsid w:val="00455E3F"/>
    <w:rsid w:val="00521448"/>
    <w:rsid w:val="006C491B"/>
    <w:rsid w:val="007462DA"/>
    <w:rsid w:val="00A46AA4"/>
    <w:rsid w:val="00A93860"/>
    <w:rsid w:val="00C6073F"/>
    <w:rsid w:val="00DA65EC"/>
    <w:rsid w:val="00F21A0A"/>
    <w:rsid w:val="00F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44002"/>
  <w15:docId w15:val="{33967D81-220E-4D6D-AE4F-62604D7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uiPriority w:val="9"/>
    <w:qFormat/>
    <w:pPr>
      <w:spacing w:before="280" w:after="280"/>
      <w:outlineLvl w:val="0"/>
    </w:pPr>
    <w:rPr>
      <w:b/>
      <w:bCs/>
      <w:kern w:val="3"/>
      <w:sz w:val="48"/>
      <w:szCs w:val="48"/>
      <w:lang w:eastAsia="cs-CZ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keepLines/>
      <w:numPr>
        <w:numId w:val="4"/>
      </w:numPr>
      <w:spacing w:before="40" w:line="259" w:lineRule="auto"/>
      <w:outlineLvl w:val="1"/>
    </w:pPr>
    <w:rPr>
      <w:rFonts w:ascii="Calibri Light" w:eastAsia="SimSun" w:hAnsi="Calibri Light" w:cs="Calibri Light"/>
      <w:color w:val="2F5496"/>
      <w:sz w:val="26"/>
      <w:szCs w:val="26"/>
      <w:lang w:val="en-GB" w:eastAsia="zh-CN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keepLines/>
      <w:spacing w:before="40" w:line="259" w:lineRule="auto"/>
      <w:outlineLvl w:val="2"/>
    </w:pPr>
    <w:rPr>
      <w:rFonts w:ascii="Calibri Light" w:eastAsia="SimSun" w:hAnsi="Calibri Light" w:cs="Calibri Light"/>
      <w:color w:val="1F3763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</w:pPr>
    <w:rPr>
      <w:rFonts w:cs="Times New Roman"/>
      <w:sz w:val="24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Standard"/>
    <w:rPr>
      <w:sz w:val="18"/>
      <w:szCs w:val="18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280" w:after="280"/>
    </w:pPr>
    <w:rPr>
      <w:rFonts w:eastAsia="Calibri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Pr>
      <w:rFonts w:ascii="Nobel-Book" w:eastAsia="SimSun" w:hAnsi="Nobel-Book" w:cs="Nobel-Book"/>
      <w:sz w:val="20"/>
      <w:szCs w:val="20"/>
      <w:lang w:val="en-GB" w:eastAsia="zh-CN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Answers">
    <w:name w:val="Answers"/>
    <w:basedOn w:val="Standard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Standard"/>
    <w:pPr>
      <w:numPr>
        <w:numId w:val="2"/>
      </w:numPr>
      <w:spacing w:after="120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pPr>
      <w:numPr>
        <w:numId w:val="3"/>
      </w:numPr>
    </w:pPr>
    <w:rPr>
      <w:spacing w:val="-4"/>
    </w:rPr>
  </w:style>
  <w:style w:type="paragraph" w:customStyle="1" w:styleId="Bulletstable">
    <w:name w:val="Bullets table"/>
    <w:basedOn w:val="Bullets1"/>
    <w:pPr>
      <w:spacing w:before="20" w:after="20"/>
      <w:ind w:left="357" w:hanging="357"/>
    </w:pPr>
  </w:style>
  <w:style w:type="paragraph" w:styleId="Date">
    <w:name w:val="Date"/>
    <w:basedOn w:val="Standard"/>
    <w:next w:val="Standard"/>
    <w:pPr>
      <w:spacing w:after="160" w:line="259" w:lineRule="auto"/>
    </w:pPr>
    <w:rPr>
      <w:rFonts w:ascii="Nobel-Book" w:eastAsia="SimSun" w:hAnsi="Nobel-Book" w:cs="Nobel-Book"/>
      <w:sz w:val="22"/>
      <w:szCs w:val="22"/>
      <w:lang w:val="en-GB" w:eastAsia="zh-CN"/>
    </w:rPr>
  </w:style>
  <w:style w:type="paragraph" w:customStyle="1" w:styleId="Questions">
    <w:name w:val="Questions"/>
    <w:basedOn w:val="ListParagraph"/>
    <w:next w:val="Answers"/>
    <w:pPr>
      <w:pBdr>
        <w:bottom w:val="single" w:sz="4" w:space="1" w:color="000000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paragraph" w:customStyle="1" w:styleId="tablecontents">
    <w:name w:val="tablecontents"/>
    <w:basedOn w:val="Standard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 w:cs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pPr>
      <w:spacing w:before="140"/>
    </w:pPr>
    <w:rPr>
      <w:sz w:val="24"/>
    </w:rPr>
  </w:style>
  <w:style w:type="paragraph" w:customStyle="1" w:styleId="Texttable">
    <w:name w:val="Text table"/>
    <w:basedOn w:val="Standard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Heading1"/>
    <w:next w:val="Standard"/>
    <w:pPr>
      <w:keepNext/>
      <w:keepLines/>
      <w:pBdr>
        <w:bottom w:val="single" w:sz="24" w:space="1" w:color="A6A6A6"/>
      </w:pBdr>
      <w:shd w:val="clear" w:color="auto" w:fill="404040"/>
      <w:spacing w:before="0" w:after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ListParagraph"/>
    <w:next w:val="Questions"/>
    <w:autoRedefine/>
    <w:pPr>
      <w:numPr>
        <w:numId w:val="5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pPr>
      <w:shd w:val="clear" w:color="auto" w:fill="C0C0C0"/>
      <w:spacing w:before="360" w:after="60" w:line="280" w:lineRule="exact"/>
    </w:pPr>
    <w:rPr>
      <w:rFonts w:ascii="Nobel-Bold" w:eastAsia="Nobel-Bold" w:hAnsi="Nobel-Bold" w:cs="Nobel-Bold"/>
      <w:sz w:val="28"/>
      <w:szCs w:val="28"/>
    </w:rPr>
  </w:style>
  <w:style w:type="paragraph" w:customStyle="1" w:styleId="Title4">
    <w:name w:val="Title 4"/>
    <w:basedOn w:val="Standard"/>
    <w:next w:val="Answers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lang w:val="en-GB" w:eastAsia="ja-JP"/>
    </w:rPr>
  </w:style>
  <w:style w:type="paragraph" w:customStyle="1" w:styleId="Title5">
    <w:name w:val="Title 5"/>
    <w:basedOn w:val="Answers"/>
    <w:pPr>
      <w:spacing w:before="480"/>
    </w:pPr>
    <w:rPr>
      <w:rFonts w:ascii="Nobel-Bold" w:eastAsia="Nobel-Bold" w:hAnsi="Nobel-Bold" w:cs="Nobel-Bold"/>
      <w:sz w:val="24"/>
      <w:u w:val="single"/>
      <w:lang w:val="en-US"/>
    </w:rPr>
  </w:style>
  <w:style w:type="paragraph" w:customStyle="1" w:styleId="Contents1">
    <w:name w:val="Contents 1"/>
    <w:basedOn w:val="Standard"/>
    <w:next w:val="Standard"/>
    <w:autoRedefine/>
    <w:pPr>
      <w:tabs>
        <w:tab w:val="left" w:pos="709"/>
      </w:tabs>
      <w:spacing w:before="120" w:line="259" w:lineRule="auto"/>
    </w:pPr>
    <w:rPr>
      <w:rFonts w:ascii="Nobel-Book" w:eastAsia="SimSun" w:hAnsi="Nobel-Book" w:cs="Nobel-Book"/>
      <w:b/>
      <w:sz w:val="22"/>
      <w:szCs w:val="22"/>
      <w:lang w:val="en-US"/>
    </w:rPr>
  </w:style>
  <w:style w:type="paragraph" w:customStyle="1" w:styleId="Contents2">
    <w:name w:val="Contents 2"/>
    <w:basedOn w:val="Standard"/>
    <w:next w:val="Standard"/>
    <w:autoRedefine/>
    <w:pPr>
      <w:tabs>
        <w:tab w:val="left" w:pos="1770"/>
        <w:tab w:val="right" w:leader="dot" w:pos="10972"/>
      </w:tabs>
      <w:spacing w:line="259" w:lineRule="auto"/>
      <w:ind w:left="1061" w:hanging="709"/>
    </w:pPr>
    <w:rPr>
      <w:rFonts w:ascii="Nobel-Book" w:eastAsia="SimSun" w:hAnsi="Nobel-Book" w:cs="Nobel-Book"/>
      <w:sz w:val="22"/>
      <w:szCs w:val="22"/>
      <w:lang w:val="en-US"/>
    </w:rPr>
  </w:style>
  <w:style w:type="paragraph" w:customStyle="1" w:styleId="Contents3">
    <w:name w:val="Contents 3"/>
    <w:basedOn w:val="Standard"/>
    <w:next w:val="Standard"/>
    <w:autoRedefine/>
    <w:pPr>
      <w:spacing w:after="100" w:line="259" w:lineRule="auto"/>
      <w:ind w:left="440"/>
    </w:pPr>
    <w:rPr>
      <w:rFonts w:ascii="Calibri" w:eastAsia="SimSun" w:hAnsi="Calibri" w:cs="Calibri"/>
      <w:sz w:val="22"/>
      <w:szCs w:val="22"/>
      <w:lang w:val="en-US"/>
    </w:rPr>
  </w:style>
  <w:style w:type="paragraph" w:styleId="IndexHeading">
    <w:name w:val="index heading"/>
    <w:basedOn w:val="Heading"/>
  </w:style>
  <w:style w:type="paragraph" w:customStyle="1" w:styleId="ContentsHeading">
    <w:name w:val="Contents Heading"/>
    <w:basedOn w:val="Heading1"/>
    <w:next w:val="Standard"/>
    <w:pPr>
      <w:keepNext/>
      <w:keepLines/>
      <w:spacing w:before="240" w:after="0" w:line="259" w:lineRule="auto"/>
    </w:pPr>
    <w:rPr>
      <w:rFonts w:ascii="Calibri Light" w:eastAsia="SimSun" w:hAnsi="Calibri Light" w:cs="Calibri Light"/>
      <w:b w:val="0"/>
      <w:bCs w:val="0"/>
      <w:color w:val="2F5496"/>
      <w:kern w:val="0"/>
      <w:sz w:val="32"/>
      <w:szCs w:val="32"/>
      <w:lang w:val="en-US" w:eastAsia="en-US"/>
    </w:rPr>
  </w:style>
  <w:style w:type="paragraph" w:styleId="Revision">
    <w:name w:val="Revision"/>
    <w:pPr>
      <w:widowControl/>
    </w:pPr>
    <w:rPr>
      <w:rFonts w:eastAsia="SimSun" w:cs="Times New Roman"/>
      <w:sz w:val="22"/>
      <w:lang w:val="en-GB" w:eastAsia="zh-CN"/>
    </w:rPr>
  </w:style>
  <w:style w:type="paragraph" w:customStyle="1" w:styleId="Lexustable">
    <w:name w:val="Lexus table"/>
    <w:basedOn w:val="Standard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pPr>
      <w:tabs>
        <w:tab w:val="left" w:pos="360"/>
      </w:tabs>
      <w:spacing w:before="120" w:after="0" w:line="240" w:lineRule="exact"/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pPr>
      <w:tabs>
        <w:tab w:val="left" w:pos="2160"/>
      </w:tabs>
      <w:spacing w:after="0" w:line="240" w:lineRule="exact"/>
      <w:ind w:left="1080"/>
    </w:pPr>
    <w:rPr>
      <w:sz w:val="14"/>
    </w:rPr>
  </w:style>
  <w:style w:type="paragraph" w:customStyle="1" w:styleId="Normalbulletstable">
    <w:name w:val="Normalbulletstable"/>
    <w:basedOn w:val="Standard"/>
    <w:pPr>
      <w:jc w:val="both"/>
    </w:pPr>
    <w:rPr>
      <w:rFonts w:ascii="Arial" w:eastAsia="MS Mincho" w:hAnsi="Arial" w:cs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Standard"/>
    <w:pPr>
      <w:spacing w:before="140"/>
      <w:jc w:val="both"/>
    </w:pPr>
    <w:rPr>
      <w:rFonts w:ascii="Arial" w:eastAsia="MS Mincho" w:hAnsi="Arial" w:cs="Arial"/>
      <w:szCs w:val="20"/>
      <w:lang w:val="en-GB" w:eastAsia="ja-JP"/>
    </w:rPr>
  </w:style>
  <w:style w:type="paragraph" w:customStyle="1" w:styleId="Text">
    <w:name w:val="Text"/>
    <w:basedOn w:val="Standard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Heading2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Arial"/>
      <w:b/>
      <w:bCs/>
      <w:color w:val="auto"/>
      <w:sz w:val="36"/>
      <w:szCs w:val="20"/>
      <w:lang w:eastAsia="ja-JP"/>
    </w:rPr>
  </w:style>
  <w:style w:type="paragraph" w:customStyle="1" w:styleId="titlelevel2b">
    <w:name w:val="titlelevel2b"/>
    <w:basedOn w:val="Standard"/>
    <w:pPr>
      <w:shd w:val="clear" w:color="auto" w:fill="C0C0C0"/>
      <w:spacing w:before="360" w:after="60"/>
      <w:jc w:val="both"/>
    </w:pPr>
    <w:rPr>
      <w:rFonts w:ascii="Arial" w:eastAsia="MS Mincho" w:hAnsi="Arial" w:cs="Arial"/>
      <w:b/>
      <w:szCs w:val="20"/>
      <w:lang w:val="en-GB" w:eastAsia="ja-JP"/>
    </w:rPr>
  </w:style>
  <w:style w:type="paragraph" w:customStyle="1" w:styleId="titlelevel3">
    <w:name w:val="titlelevel3"/>
    <w:basedOn w:val="Standard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 w:cs="Arial"/>
      <w:b/>
      <w:color w:val="000000"/>
      <w:sz w:val="20"/>
      <w:szCs w:val="20"/>
      <w:lang w:val="en-GB" w:eastAsia="ja-JP"/>
    </w:rPr>
  </w:style>
  <w:style w:type="paragraph" w:customStyle="1" w:styleId="titlelevel3b">
    <w:name w:val="titlelevel3b"/>
    <w:basedOn w:val="titlelevel3"/>
    <w:next w:val="Standard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Standard"/>
    <w:pPr>
      <w:pBdr>
        <w:bottom w:val="single" w:sz="4" w:space="1" w:color="000000"/>
      </w:pBdr>
      <w:spacing w:before="480" w:line="240" w:lineRule="exact"/>
      <w:jc w:val="both"/>
    </w:pPr>
    <w:rPr>
      <w:rFonts w:ascii="Arial" w:eastAsia="MS Mincho" w:hAnsi="Arial" w:cs="Arial"/>
      <w:b/>
      <w:szCs w:val="20"/>
      <w:lang w:val="en-US" w:eastAsia="ja-JP"/>
    </w:rPr>
  </w:style>
  <w:style w:type="paragraph" w:customStyle="1" w:styleId="-wm-msonormal">
    <w:name w:val="-wm-msonormal"/>
    <w:basedOn w:val="Standard"/>
    <w:pPr>
      <w:spacing w:before="280" w:after="280"/>
    </w:pPr>
    <w:rPr>
      <w:lang w:eastAsia="cs-CZ"/>
    </w:rPr>
  </w:style>
  <w:style w:type="paragraph" w:customStyle="1" w:styleId="CommentText1">
    <w:name w:val="Comment Text1"/>
    <w:basedOn w:val="Standard"/>
    <w:next w:val="CommentText"/>
    <w:pPr>
      <w:spacing w:after="160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DefaultParagraphFontWW">
    <w:name w:val="Default Paragraph Font (WW)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basedOn w:val="DefaultParagraphFontWW"/>
    <w:rPr>
      <w:rFonts w:ascii="Times New Roman" w:eastAsia="Times New Roman" w:hAnsi="Times New Roman" w:cs="Times New Roman"/>
      <w:sz w:val="18"/>
      <w:szCs w:val="18"/>
    </w:rPr>
  </w:style>
  <w:style w:type="character" w:customStyle="1" w:styleId="VisitedInternetLink">
    <w:name w:val="Visited Internet Link"/>
    <w:basedOn w:val="DefaultParagraphFontWW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HeaderChar">
    <w:name w:val="Header Char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WW"/>
    <w:rPr>
      <w:rFonts w:ascii="Nobel-Book" w:eastAsia="SimSun" w:hAnsi="Nobel-Book" w:cs="Times New Roman"/>
      <w:szCs w:val="20"/>
      <w:lang w:val="en-GB" w:eastAsia="zh-C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Heading1Char">
    <w:name w:val="Heading 1 Char"/>
    <w:basedOn w:val="DefaultParagraphFontWW"/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</w:rPr>
  </w:style>
  <w:style w:type="character" w:customStyle="1" w:styleId="Nevyeenzmnka1">
    <w:name w:val="Nevyřešená zmínka1"/>
    <w:basedOn w:val="DefaultParagraphFontWW"/>
    <w:rPr>
      <w:color w:val="605E5C"/>
      <w:shd w:val="clear" w:color="auto" w:fill="E1DFDD"/>
    </w:rPr>
  </w:style>
  <w:style w:type="character" w:styleId="CommentReference">
    <w:name w:val="annotation reference"/>
    <w:basedOn w:val="DefaultParagraphFontWW"/>
    <w:rPr>
      <w:sz w:val="16"/>
      <w:szCs w:val="16"/>
    </w:rPr>
  </w:style>
  <w:style w:type="character" w:customStyle="1" w:styleId="CommentTextChar1">
    <w:name w:val="Comment Text Char1"/>
    <w:basedOn w:val="DefaultParagraphFontWW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basedOn w:val="CommentTextChar1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WW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WW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WW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character" w:customStyle="1" w:styleId="DateChar">
    <w:name w:val="Date Char"/>
    <w:basedOn w:val="DefaultParagraphFontWW"/>
    <w:rPr>
      <w:rFonts w:ascii="Nobel-Book" w:eastAsia="SimSun" w:hAnsi="Nobel-Book" w:cs="Times New Roman"/>
      <w:sz w:val="22"/>
      <w:lang w:val="en-GB" w:eastAsia="zh-CN"/>
    </w:rPr>
  </w:style>
  <w:style w:type="character" w:customStyle="1" w:styleId="Title2Char">
    <w:name w:val="Title 2 Char"/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apple-converted-space">
    <w:name w:val="apple-converted-space"/>
    <w:basedOn w:val="DefaultParagraphFontWW"/>
  </w:style>
  <w:style w:type="character" w:customStyle="1" w:styleId="StrongEmphasis">
    <w:name w:val="Strong Emphasis"/>
    <w:rPr>
      <w:b/>
      <w:bCs/>
    </w:rPr>
  </w:style>
  <w:style w:type="character" w:customStyle="1" w:styleId="LexustableChar">
    <w:name w:val="Lexus table Char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titlelevel3Char">
    <w:name w:val="titlelevel3 Char"/>
    <w:rPr>
      <w:rFonts w:ascii="Arial" w:eastAsia="MS Mincho" w:hAnsi="Arial" w:cs="Times New Roman"/>
      <w:b/>
      <w:color w:val="000000"/>
      <w:szCs w:val="20"/>
      <w:lang w:val="en-GB" w:eastAsia="ja-JP"/>
    </w:rPr>
  </w:style>
  <w:style w:type="character" w:customStyle="1" w:styleId="titlelevel4Char">
    <w:name w:val="titlelevel4 Char"/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CommentTextChar">
    <w:name w:val="Comment Text Char"/>
    <w:rPr>
      <w:rFonts w:ascii="Calibri" w:eastAsia="Calibri" w:hAnsi="Calibri" w:cs="Times New Roman"/>
      <w:szCs w:val="20"/>
      <w:lang w:val="en-GB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</w:style>
  <w:style w:type="character" w:customStyle="1" w:styleId="ListLabel94">
    <w:name w:val="ListLabel 94"/>
    <w:rPr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  <w:rPr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</w:style>
  <w:style w:type="character" w:customStyle="1" w:styleId="ListLabel211">
    <w:name w:val="ListLabel 211"/>
    <w:rPr>
      <w:rFonts w:eastAsia="レクサスロダン Pro L" w:cs="Nobel-Light"/>
    </w:rPr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</w:style>
  <w:style w:type="character" w:customStyle="1" w:styleId="ListLabel310">
    <w:name w:val="ListLabel 310"/>
    <w:rPr>
      <w:rFonts w:eastAsia="SimSun" w:cs="Nobel-Book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</w:style>
  <w:style w:type="character" w:customStyle="1" w:styleId="ListLabel319">
    <w:name w:val="ListLabel 319"/>
    <w:rPr>
      <w:u w:val="none"/>
    </w:rPr>
  </w:style>
  <w:style w:type="character" w:customStyle="1" w:styleId="ListLabel320">
    <w:name w:val="ListLabel 320"/>
    <w:rPr>
      <w:u w:val="none"/>
    </w:rPr>
  </w:style>
  <w:style w:type="character" w:customStyle="1" w:styleId="ListLabel321">
    <w:name w:val="ListLabel 321"/>
    <w:rPr>
      <w:u w:val="none"/>
    </w:rPr>
  </w:style>
  <w:style w:type="character" w:customStyle="1" w:styleId="ListLabel322">
    <w:name w:val="ListLabel 322"/>
    <w:rPr>
      <w:u w:val="none"/>
    </w:rPr>
  </w:style>
  <w:style w:type="character" w:customStyle="1" w:styleId="ListLabel323">
    <w:name w:val="ListLabel 323"/>
    <w:rPr>
      <w:u w:val="none"/>
    </w:rPr>
  </w:style>
  <w:style w:type="character" w:customStyle="1" w:styleId="ListLabel324">
    <w:name w:val="ListLabel 324"/>
    <w:rPr>
      <w:u w:val="none"/>
    </w:rPr>
  </w:style>
  <w:style w:type="character" w:customStyle="1" w:styleId="ListLabel325">
    <w:name w:val="ListLabel 325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rFonts w:eastAsia="Times New Roman" w:cs="Arial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</w:style>
  <w:style w:type="character" w:customStyle="1" w:styleId="ListLabel337">
    <w:name w:val="ListLabel 337"/>
    <w:rPr>
      <w:rFonts w:eastAsia="Times New Roman" w:cs="Arial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</w:style>
  <w:style w:type="numbering" w:customStyle="1" w:styleId="NoListWW">
    <w:name w:val="No List (WW)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  <w:style w:type="numbering" w:customStyle="1" w:styleId="WWNum26">
    <w:name w:val="WWNum26"/>
    <w:basedOn w:val="NoList"/>
    <w:pPr>
      <w:numPr>
        <w:numId w:val="27"/>
      </w:numPr>
    </w:pPr>
  </w:style>
  <w:style w:type="numbering" w:customStyle="1" w:styleId="WWNum27">
    <w:name w:val="WWNum27"/>
    <w:basedOn w:val="NoList"/>
    <w:pPr>
      <w:numPr>
        <w:numId w:val="28"/>
      </w:numPr>
    </w:pPr>
  </w:style>
  <w:style w:type="numbering" w:customStyle="1" w:styleId="WWNum28">
    <w:name w:val="WWNum28"/>
    <w:basedOn w:val="NoList"/>
    <w:pPr>
      <w:numPr>
        <w:numId w:val="29"/>
      </w:numPr>
    </w:pPr>
  </w:style>
  <w:style w:type="numbering" w:customStyle="1" w:styleId="WWNum29">
    <w:name w:val="WWNum29"/>
    <w:basedOn w:val="NoList"/>
    <w:pPr>
      <w:numPr>
        <w:numId w:val="30"/>
      </w:numPr>
    </w:pPr>
  </w:style>
  <w:style w:type="numbering" w:customStyle="1" w:styleId="WWNum30">
    <w:name w:val="WWNum30"/>
    <w:basedOn w:val="NoList"/>
    <w:pPr>
      <w:numPr>
        <w:numId w:val="31"/>
      </w:numPr>
    </w:pPr>
  </w:style>
  <w:style w:type="numbering" w:customStyle="1" w:styleId="WWNum31">
    <w:name w:val="WWNum31"/>
    <w:basedOn w:val="NoList"/>
    <w:pPr>
      <w:numPr>
        <w:numId w:val="32"/>
      </w:numPr>
    </w:pPr>
  </w:style>
  <w:style w:type="numbering" w:customStyle="1" w:styleId="WWNum32">
    <w:name w:val="WWNum32"/>
    <w:basedOn w:val="NoList"/>
    <w:pPr>
      <w:numPr>
        <w:numId w:val="33"/>
      </w:numPr>
    </w:pPr>
  </w:style>
  <w:style w:type="numbering" w:customStyle="1" w:styleId="WWNum33">
    <w:name w:val="WWNum33"/>
    <w:basedOn w:val="NoList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jech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Komrsková</dc:creator>
  <cp:lastModifiedBy>Jitka Jechova (TCE)</cp:lastModifiedBy>
  <cp:revision>2</cp:revision>
  <dcterms:created xsi:type="dcterms:W3CDTF">2025-01-27T12:14:00Z</dcterms:created>
  <dcterms:modified xsi:type="dcterms:W3CDTF">2025-01-27T12:14:00Z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b090d082-23a7-4efc-8d90-1a8b753b22b9_ActionId">
    <vt:lpwstr>a71d08d5-a6e2-4613-9e68-899cf22938ed</vt:lpwstr>
  </property>
  <property fmtid="{D5CDD505-2E9C-101B-9397-08002B2CF9AE}" pid="7" name="MSIP_Label_b090d082-23a7-4efc-8d90-1a8b753b22b9_ContentBits">
    <vt:lpwstr>0</vt:lpwstr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Method">
    <vt:lpwstr>Privileged</vt:lpwstr>
  </property>
  <property fmtid="{D5CDD505-2E9C-101B-9397-08002B2CF9AE}" pid="10" name="MSIP_Label_b090d082-23a7-4efc-8d90-1a8b753b22b9_Name">
    <vt:lpwstr>Public - No Markers</vt:lpwstr>
  </property>
  <property fmtid="{D5CDD505-2E9C-101B-9397-08002B2CF9AE}" pid="11" name="MSIP_Label_b090d082-23a7-4efc-8d90-1a8b753b22b9_SetDate">
    <vt:lpwstr>2025-01-16T12:18:48Z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