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FBF8" w14:textId="77777777" w:rsidR="00F87C11" w:rsidRDefault="00595939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45150AE1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  <o:OLEObject Type="Embed" ProgID="Word.Picture.8" ShapeID="ole_rId2" DrawAspect="Content" ObjectID="_1755664414" r:id="rId8"/>
        </w:object>
      </w:r>
    </w:p>
    <w:p w14:paraId="3C320F0B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6777EA7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7E69DBE5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3E25E125" w14:textId="089D78D1" w:rsidR="00F87C11" w:rsidRDefault="00B634E1" w:rsidP="641F4359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21</w:t>
      </w:r>
      <w:r w:rsidR="008A12B2">
        <w:rPr>
          <w:rFonts w:ascii="NobelCE Lt" w:hAnsi="NobelCE Lt" w:cs="Arial"/>
        </w:rPr>
        <w:t>.</w:t>
      </w:r>
      <w:r w:rsidR="4A105BD3" w:rsidRPr="4A105BD3">
        <w:rPr>
          <w:rFonts w:ascii="NobelCE Lt" w:hAnsi="NobelCE Lt" w:cs="Arial"/>
        </w:rPr>
        <w:t xml:space="preserve"> </w:t>
      </w:r>
      <w:r w:rsidR="00080B62">
        <w:rPr>
          <w:rFonts w:ascii="NobelCE Lt" w:hAnsi="NobelCE Lt" w:cs="Arial"/>
        </w:rPr>
        <w:t>srpna</w:t>
      </w:r>
      <w:r w:rsidR="00E75BF5">
        <w:rPr>
          <w:rFonts w:ascii="NobelCE Lt" w:hAnsi="NobelCE Lt" w:cs="Arial"/>
        </w:rPr>
        <w:t xml:space="preserve"> </w:t>
      </w:r>
      <w:r w:rsidR="4A105BD3" w:rsidRPr="4A105BD3">
        <w:rPr>
          <w:rFonts w:ascii="NobelCE Lt" w:hAnsi="NobelCE Lt" w:cs="Arial"/>
        </w:rPr>
        <w:t>20</w:t>
      </w:r>
      <w:r w:rsidR="00203970">
        <w:rPr>
          <w:rFonts w:ascii="NobelCE Lt" w:hAnsi="NobelCE Lt" w:cs="Arial"/>
        </w:rPr>
        <w:t>2</w:t>
      </w:r>
      <w:r w:rsidR="00E75BF5">
        <w:rPr>
          <w:rFonts w:ascii="NobelCE Lt" w:hAnsi="NobelCE Lt" w:cs="Arial"/>
        </w:rPr>
        <w:t>3</w:t>
      </w:r>
    </w:p>
    <w:p w14:paraId="49A73C4A" w14:textId="2B9193A0" w:rsidR="00F06F70" w:rsidRPr="00B634E1" w:rsidRDefault="00B634E1" w:rsidP="00F06F70">
      <w:pPr>
        <w:spacing w:before="100" w:beforeAutospacing="1" w:after="100" w:afterAutospacing="1"/>
        <w:jc w:val="both"/>
        <w:rPr>
          <w:rFonts w:ascii="NobelCE Lt" w:hAnsi="NobelCE Lt"/>
          <w:b/>
          <w:bCs/>
          <w:color w:val="000000"/>
          <w:sz w:val="48"/>
          <w:szCs w:val="48"/>
          <w:lang w:eastAsia="cs-CZ"/>
        </w:rPr>
      </w:pPr>
      <w:r>
        <w:rPr>
          <w:rFonts w:ascii="NobelCE Lt" w:hAnsi="NobelCE Lt"/>
          <w:b/>
          <w:bCs/>
          <w:color w:val="000000"/>
          <w:sz w:val="48"/>
          <w:szCs w:val="48"/>
          <w:lang w:eastAsia="cs-CZ"/>
        </w:rPr>
        <w:br/>
      </w:r>
      <w:r w:rsidR="00F06F70" w:rsidRPr="00B634E1">
        <w:rPr>
          <w:rFonts w:ascii="NobelCE Lt" w:hAnsi="NobelCE Lt"/>
          <w:b/>
          <w:bCs/>
          <w:color w:val="000000"/>
          <w:sz w:val="48"/>
          <w:szCs w:val="48"/>
          <w:lang w:eastAsia="cs-CZ"/>
        </w:rPr>
        <w:t xml:space="preserve">LEXUS JE PODLE AUTO TRADER NEJSPOLEHLIVĚJŠÍ ZNAČKOU </w:t>
      </w:r>
    </w:p>
    <w:p w14:paraId="46B323F9" w14:textId="7D860308" w:rsidR="005C07B6" w:rsidRPr="007277A8" w:rsidRDefault="00F06F70" w:rsidP="005C07B6">
      <w:pPr>
        <w:spacing w:before="100" w:beforeAutospacing="1" w:after="100" w:afterAutospacing="1"/>
        <w:jc w:val="both"/>
        <w:rPr>
          <w:rFonts w:ascii="NobelCE Lt" w:hAnsi="NobelCE Lt"/>
          <w:b/>
          <w:bCs/>
          <w:iCs/>
          <w:szCs w:val="36"/>
        </w:rPr>
      </w:pPr>
      <w:r w:rsidRPr="00F06F70">
        <w:rPr>
          <w:rFonts w:ascii="NobelCE Lt" w:hAnsi="NobelCE Lt"/>
          <w:b/>
          <w:bCs/>
          <w:szCs w:val="36"/>
        </w:rPr>
        <w:t xml:space="preserve">Lexus byl v britské soutěži </w:t>
      </w:r>
      <w:r w:rsidRPr="0080091E">
        <w:rPr>
          <w:rFonts w:ascii="NobelCE Lt" w:hAnsi="NobelCE Lt"/>
          <w:b/>
          <w:bCs/>
          <w:iCs/>
          <w:szCs w:val="36"/>
        </w:rPr>
        <w:t>Auto Trader New Car Awards</w:t>
      </w:r>
      <w:r w:rsidRPr="00F06F70">
        <w:rPr>
          <w:rFonts w:ascii="NobelCE Lt" w:hAnsi="NobelCE Lt"/>
          <w:b/>
          <w:bCs/>
          <w:szCs w:val="36"/>
        </w:rPr>
        <w:t xml:space="preserve"> 2023 zvolen nejspolehlivější automobilovou značkou</w:t>
      </w:r>
      <w:r w:rsidR="005C07B6">
        <w:rPr>
          <w:rFonts w:ascii="NobelCE Lt" w:hAnsi="NobelCE Lt"/>
          <w:b/>
          <w:bCs/>
          <w:szCs w:val="36"/>
        </w:rPr>
        <w:t>.</w:t>
      </w:r>
      <w:r w:rsidRPr="00F06F70">
        <w:rPr>
          <w:rFonts w:ascii="NobelCE Lt" w:hAnsi="NobelCE Lt"/>
          <w:b/>
          <w:bCs/>
          <w:szCs w:val="36"/>
        </w:rPr>
        <w:t xml:space="preserve"> </w:t>
      </w:r>
      <w:r w:rsidR="005C07B6" w:rsidRPr="007277A8">
        <w:rPr>
          <w:rFonts w:ascii="NobelCE Lt" w:hAnsi="NobelCE Lt"/>
          <w:b/>
          <w:bCs/>
          <w:iCs/>
          <w:szCs w:val="36"/>
        </w:rPr>
        <w:t xml:space="preserve">Titul získal Lexus za posledních pět let již počtvrté, a to na základě reálných zkušeností a mínění více než 220 tisíc majitelů vozů ve Velké Británii, kteří se ročního průzkumu Auto Trader zúčastnili. </w:t>
      </w:r>
    </w:p>
    <w:p w14:paraId="43161BBA" w14:textId="77777777" w:rsidR="00F06F70" w:rsidRPr="00F06F70" w:rsidRDefault="00F06F70" w:rsidP="00F06F70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F06F70">
        <w:rPr>
          <w:rFonts w:ascii="NobelCE Lt" w:hAnsi="NobelCE Lt"/>
          <w:iCs/>
          <w:szCs w:val="36"/>
        </w:rPr>
        <w:t>Auto Trader je jedním z největších britských online zdrojů se zaměřením na zájemce o nová i ojetá vozidla.</w:t>
      </w:r>
    </w:p>
    <w:p w14:paraId="25D36AE6" w14:textId="7148F3F3" w:rsidR="00F06F70" w:rsidRPr="00F06F70" w:rsidRDefault="00F06F70" w:rsidP="00F06F70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F06F70">
        <w:rPr>
          <w:rFonts w:ascii="NobelCE Lt" w:hAnsi="NobelCE Lt"/>
          <w:i/>
          <w:szCs w:val="36"/>
        </w:rPr>
        <w:t>„Z našeho průzkumu vyplynuly tři klíčové charakteristiky: kvalita, spolehlivost a pohodlí. Jak uvedl jeden z majitelů – ‚Lexus jsem si měl koupit již dávno, je to nejlepší vůz, jaký jsem kdy řídil, a k jinému modelu už bych se nevracel‘</w:t>
      </w:r>
      <w:r w:rsidR="007277A8">
        <w:rPr>
          <w:rFonts w:ascii="NobelCE Lt" w:hAnsi="NobelCE Lt"/>
          <w:i/>
          <w:szCs w:val="36"/>
        </w:rPr>
        <w:t xml:space="preserve">,“ </w:t>
      </w:r>
      <w:r w:rsidR="007277A8" w:rsidRPr="007277A8">
        <w:rPr>
          <w:rFonts w:ascii="NobelCE Lt" w:hAnsi="NobelCE Lt"/>
          <w:iCs/>
          <w:szCs w:val="36"/>
        </w:rPr>
        <w:t>řekl</w:t>
      </w:r>
      <w:r w:rsidR="00BF24E3">
        <w:rPr>
          <w:rFonts w:ascii="NobelCE Lt" w:hAnsi="NobelCE Lt"/>
          <w:iCs/>
          <w:szCs w:val="36"/>
        </w:rPr>
        <w:t>a</w:t>
      </w:r>
      <w:r w:rsidR="007277A8">
        <w:rPr>
          <w:rFonts w:ascii="NobelCE Lt" w:hAnsi="NobelCE Lt"/>
          <w:i/>
          <w:szCs w:val="36"/>
        </w:rPr>
        <w:t xml:space="preserve"> </w:t>
      </w:r>
      <w:r w:rsidR="007277A8" w:rsidRPr="00F06F70">
        <w:rPr>
          <w:rFonts w:ascii="NobelCE Lt" w:hAnsi="NobelCE Lt"/>
          <w:iCs/>
          <w:szCs w:val="36"/>
        </w:rPr>
        <w:t>Erin Baker, vedoucí redakce Auto Trader</w:t>
      </w:r>
      <w:r w:rsidR="007277A8">
        <w:rPr>
          <w:rFonts w:ascii="NobelCE Lt" w:hAnsi="NobelCE Lt"/>
          <w:iCs/>
          <w:szCs w:val="36"/>
        </w:rPr>
        <w:t>.</w:t>
      </w:r>
    </w:p>
    <w:p w14:paraId="3AB8C023" w14:textId="790DF53C" w:rsidR="00F06F70" w:rsidRPr="00F06F70" w:rsidRDefault="00F06F70" w:rsidP="00F06F70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F06F70">
        <w:rPr>
          <w:rFonts w:ascii="NobelCE Lt" w:hAnsi="NobelCE Lt"/>
          <w:i/>
          <w:szCs w:val="36"/>
        </w:rPr>
        <w:t>„Na rychle se měnícím a vysoce konkurenčním trhu je i nadále hlavní prioritou zákazníků spolehlivost. Jádrem značky Lexus je tradičně kvalita, a nejinak tomu je nyní, kdy představujeme naši novou generaci elektrifikovaných modelů. Zisk tohoto titulu již počtvrté za sebou odráží stabilní sílu naší pověsti u zákazníků, kteří v naše vozy a služby vkládají svoji důvěru</w:t>
      </w:r>
      <w:r w:rsidR="007277A8">
        <w:rPr>
          <w:rFonts w:ascii="NobelCE Lt" w:hAnsi="NobelCE Lt"/>
          <w:i/>
          <w:szCs w:val="36"/>
        </w:rPr>
        <w:t xml:space="preserve">,“ </w:t>
      </w:r>
      <w:r w:rsidR="007277A8">
        <w:rPr>
          <w:rFonts w:ascii="NobelCE Lt" w:hAnsi="NobelCE Lt"/>
          <w:iCs/>
          <w:szCs w:val="36"/>
        </w:rPr>
        <w:t>říká</w:t>
      </w:r>
      <w:r w:rsidR="007277A8" w:rsidRPr="00F06F70">
        <w:rPr>
          <w:rFonts w:ascii="NobelCE Lt" w:hAnsi="NobelCE Lt"/>
          <w:iCs/>
          <w:szCs w:val="36"/>
        </w:rPr>
        <w:t xml:space="preserve"> Chris Hayes, ředitel značky Lexus pro Velké Británii</w:t>
      </w:r>
      <w:r w:rsidR="007277A8">
        <w:rPr>
          <w:rFonts w:ascii="NobelCE Lt" w:hAnsi="NobelCE Lt"/>
          <w:iCs/>
          <w:szCs w:val="36"/>
        </w:rPr>
        <w:t>.</w:t>
      </w:r>
    </w:p>
    <w:p w14:paraId="338ADFD6" w14:textId="5B1473D2" w:rsidR="0045566F" w:rsidRPr="00203970" w:rsidRDefault="00B634E1" w:rsidP="00CB2BBF">
      <w:pPr>
        <w:spacing w:before="100" w:beforeAutospacing="1" w:after="100" w:afterAutospacing="1"/>
        <w:jc w:val="both"/>
        <w:rPr>
          <w:rFonts w:ascii="NobelCE Lt" w:hAnsi="NobelCE Lt"/>
          <w:color w:val="000000"/>
          <w:lang w:eastAsia="cs-CZ"/>
        </w:rPr>
      </w:pPr>
      <w:r>
        <w:rPr>
          <w:rFonts w:ascii="NobelCE Lt" w:hAnsi="NobelCE Lt"/>
          <w:szCs w:val="36"/>
        </w:rPr>
        <w:br/>
      </w:r>
      <w:r w:rsidR="00DB30A9">
        <w:rPr>
          <w:rFonts w:ascii="NobelCE Lt" w:hAnsi="NobelCE Lt"/>
          <w:szCs w:val="36"/>
        </w:rPr>
        <w:t>Více informací:</w:t>
      </w:r>
    </w:p>
    <w:p w14:paraId="71B9EB22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047E61C1" w14:textId="77777777" w:rsidR="00F87C11" w:rsidRPr="00CB2BBF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0D88BA9F" w14:textId="77777777" w:rsidR="004A4E55" w:rsidRDefault="004A4E55">
      <w:pPr>
        <w:spacing w:before="120"/>
        <w:rPr>
          <w:rFonts w:ascii="NobelCE Lt" w:hAnsi="NobelCE Lt" w:cs="Arial"/>
          <w:b/>
          <w:bCs/>
          <w:szCs w:val="22"/>
        </w:rPr>
      </w:pPr>
    </w:p>
    <w:p w14:paraId="5A4BE32F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2C575685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2D9EFAFE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40184892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7EA4EC2A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8051360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lastRenderedPageBreak/>
        <w:t>Mobile: +420 731 626 250</w:t>
      </w:r>
    </w:p>
    <w:p w14:paraId="15C51721" w14:textId="77777777" w:rsidR="00F87C11" w:rsidRDefault="00000000">
      <w:pPr>
        <w:spacing w:before="120"/>
      </w:pPr>
      <w:hyperlink r:id="rId9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45566F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sectPr w:rsidR="00F87C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26107" w14:textId="77777777" w:rsidR="00AF14EE" w:rsidRDefault="00AF14EE" w:rsidP="004B2E5C">
      <w:r>
        <w:separator/>
      </w:r>
    </w:p>
  </w:endnote>
  <w:endnote w:type="continuationSeparator" w:id="0">
    <w:p w14:paraId="74549477" w14:textId="77777777" w:rsidR="00AF14EE" w:rsidRDefault="00AF14EE" w:rsidP="004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Light">
    <w:altName w:val="Calibri"/>
    <w:charset w:val="00"/>
    <w:family w:val="auto"/>
    <w:pitch w:val="variable"/>
    <w:sig w:usb0="A0002AA7" w:usb1="00000040" w:usb2="00000000" w:usb3="00000000" w:csb0="000001FF" w:csb1="00000000"/>
  </w:font>
  <w:font w:name="レクサスロダン Pro L">
    <w:altName w:val="Yu Gothic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-Bold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4CC7" w14:textId="77777777" w:rsidR="00B634E1" w:rsidRDefault="00B634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A72D" w14:textId="77777777" w:rsidR="00B634E1" w:rsidRDefault="00B634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49EE" w14:textId="77777777" w:rsidR="00B634E1" w:rsidRDefault="00B634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DDB0" w14:textId="77777777" w:rsidR="00AF14EE" w:rsidRDefault="00AF14EE" w:rsidP="004B2E5C">
      <w:r>
        <w:separator/>
      </w:r>
    </w:p>
  </w:footnote>
  <w:footnote w:type="continuationSeparator" w:id="0">
    <w:p w14:paraId="384FDCE0" w14:textId="77777777" w:rsidR="00AF14EE" w:rsidRDefault="00AF14EE" w:rsidP="004B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8E0D" w14:textId="77777777" w:rsidR="00B634E1" w:rsidRDefault="00B634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31F2" w14:textId="13A1B97E" w:rsidR="00B634E1" w:rsidRDefault="00B634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70ED" w14:textId="77777777" w:rsidR="00B634E1" w:rsidRDefault="00B634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3D3"/>
    <w:multiLevelType w:val="hybridMultilevel"/>
    <w:tmpl w:val="6D1AF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3B1"/>
    <w:multiLevelType w:val="hybridMultilevel"/>
    <w:tmpl w:val="243A4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E2069"/>
    <w:multiLevelType w:val="hybridMultilevel"/>
    <w:tmpl w:val="4D506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4001C"/>
    <w:multiLevelType w:val="hybridMultilevel"/>
    <w:tmpl w:val="DEAC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030E6"/>
    <w:multiLevelType w:val="hybridMultilevel"/>
    <w:tmpl w:val="8528F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1325D"/>
    <w:multiLevelType w:val="hybridMultilevel"/>
    <w:tmpl w:val="A9825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0D9C"/>
    <w:multiLevelType w:val="hybridMultilevel"/>
    <w:tmpl w:val="7C98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42654"/>
    <w:multiLevelType w:val="hybridMultilevel"/>
    <w:tmpl w:val="68364C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96BE9E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21509"/>
    <w:multiLevelType w:val="hybridMultilevel"/>
    <w:tmpl w:val="591E59B6"/>
    <w:lvl w:ilvl="0" w:tplc="115C502C">
      <w:start w:val="1"/>
      <w:numFmt w:val="decimal"/>
      <w:lvlText w:val="Q%1."/>
      <w:lvlJc w:val="left"/>
      <w:pPr>
        <w:tabs>
          <w:tab w:val="num" w:pos="8528"/>
        </w:tabs>
        <w:ind w:left="74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551FE6"/>
    <w:multiLevelType w:val="hybridMultilevel"/>
    <w:tmpl w:val="D11E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E0BFB"/>
    <w:multiLevelType w:val="hybridMultilevel"/>
    <w:tmpl w:val="22DE0B44"/>
    <w:lvl w:ilvl="0" w:tplc="B7FCD03C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20377"/>
    <w:multiLevelType w:val="hybridMultilevel"/>
    <w:tmpl w:val="7448619A"/>
    <w:lvl w:ilvl="0" w:tplc="A40E4A6C">
      <w:numFmt w:val="bullet"/>
      <w:lvlText w:val="-"/>
      <w:lvlJc w:val="left"/>
      <w:pPr>
        <w:ind w:left="560" w:hanging="360"/>
      </w:pPr>
      <w:rPr>
        <w:rFonts w:ascii="Nobel-Light" w:eastAsia="レクサスロダン Pro L" w:hAnsi="Nobel-Light" w:cs="Nobel-Light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3" w15:restartNumberingAfterBreak="0">
    <w:nsid w:val="22955834"/>
    <w:multiLevelType w:val="multilevel"/>
    <w:tmpl w:val="120A6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8CE2091"/>
    <w:multiLevelType w:val="hybridMultilevel"/>
    <w:tmpl w:val="35185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15DCE"/>
    <w:multiLevelType w:val="hybridMultilevel"/>
    <w:tmpl w:val="F83C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97A1E"/>
    <w:multiLevelType w:val="hybridMultilevel"/>
    <w:tmpl w:val="5554D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03384"/>
    <w:multiLevelType w:val="hybridMultilevel"/>
    <w:tmpl w:val="10CCE024"/>
    <w:lvl w:ilvl="0" w:tplc="55122B88">
      <w:start w:val="1"/>
      <w:numFmt w:val="upperLetter"/>
      <w:pStyle w:val="Nagwek2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34AD8"/>
    <w:multiLevelType w:val="hybridMultilevel"/>
    <w:tmpl w:val="9EBACCF4"/>
    <w:lvl w:ilvl="0" w:tplc="79FAEAA0">
      <w:start w:val="8"/>
      <w:numFmt w:val="bullet"/>
      <w:lvlText w:val="-"/>
      <w:lvlJc w:val="left"/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C6B55"/>
    <w:multiLevelType w:val="hybridMultilevel"/>
    <w:tmpl w:val="CB68D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AB6CDB"/>
    <w:multiLevelType w:val="hybridMultilevel"/>
    <w:tmpl w:val="85466286"/>
    <w:lvl w:ilvl="0" w:tplc="0C242942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C11A9"/>
    <w:multiLevelType w:val="hybridMultilevel"/>
    <w:tmpl w:val="845E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E22B0"/>
    <w:multiLevelType w:val="hybridMultilevel"/>
    <w:tmpl w:val="CF52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315D1"/>
    <w:multiLevelType w:val="multilevel"/>
    <w:tmpl w:val="D6D2D9B6"/>
    <w:lvl w:ilvl="0">
      <w:start w:val="1"/>
      <w:numFmt w:val="decimal"/>
      <w:lvlText w:val="Part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7B24D5A"/>
    <w:multiLevelType w:val="hybridMultilevel"/>
    <w:tmpl w:val="6E0AE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52FDA"/>
    <w:multiLevelType w:val="hybridMultilevel"/>
    <w:tmpl w:val="E390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E76A9"/>
    <w:multiLevelType w:val="hybridMultilevel"/>
    <w:tmpl w:val="1DFE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273C2"/>
    <w:multiLevelType w:val="hybridMultilevel"/>
    <w:tmpl w:val="75000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C4F65"/>
    <w:multiLevelType w:val="hybridMultilevel"/>
    <w:tmpl w:val="4708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F3734"/>
    <w:multiLevelType w:val="multilevel"/>
    <w:tmpl w:val="BF5A535C"/>
    <w:lvl w:ilvl="0">
      <w:start w:val="1"/>
      <w:numFmt w:val="decimal"/>
      <w:pStyle w:val="Title1"/>
      <w:lvlText w:val="Part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Letter"/>
      <w:pStyle w:val="Title2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Restart w:val="0"/>
      <w:pStyle w:val="Questions"/>
      <w:lvlText w:val="Q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204707563">
    <w:abstractNumId w:val="20"/>
  </w:num>
  <w:num w:numId="2" w16cid:durableId="1181310737">
    <w:abstractNumId w:val="8"/>
  </w:num>
  <w:num w:numId="3" w16cid:durableId="940836426">
    <w:abstractNumId w:val="17"/>
  </w:num>
  <w:num w:numId="4" w16cid:durableId="990251026">
    <w:abstractNumId w:val="30"/>
  </w:num>
  <w:num w:numId="5" w16cid:durableId="1599293587">
    <w:abstractNumId w:val="28"/>
  </w:num>
  <w:num w:numId="6" w16cid:durableId="471559487">
    <w:abstractNumId w:val="24"/>
  </w:num>
  <w:num w:numId="7" w16cid:durableId="835000379">
    <w:abstractNumId w:val="2"/>
  </w:num>
  <w:num w:numId="8" w16cid:durableId="1947149970">
    <w:abstractNumId w:val="21"/>
  </w:num>
  <w:num w:numId="9" w16cid:durableId="65808414">
    <w:abstractNumId w:val="11"/>
  </w:num>
  <w:num w:numId="10" w16cid:durableId="1275750443">
    <w:abstractNumId w:val="9"/>
  </w:num>
  <w:num w:numId="11" w16cid:durableId="1877232835">
    <w:abstractNumId w:val="22"/>
  </w:num>
  <w:num w:numId="12" w16cid:durableId="180050366">
    <w:abstractNumId w:val="26"/>
  </w:num>
  <w:num w:numId="13" w16cid:durableId="1210191364">
    <w:abstractNumId w:val="29"/>
  </w:num>
  <w:num w:numId="14" w16cid:durableId="1663923671">
    <w:abstractNumId w:val="27"/>
  </w:num>
  <w:num w:numId="15" w16cid:durableId="7100680">
    <w:abstractNumId w:val="15"/>
  </w:num>
  <w:num w:numId="16" w16cid:durableId="454718783">
    <w:abstractNumId w:val="25"/>
  </w:num>
  <w:num w:numId="17" w16cid:durableId="2076395397">
    <w:abstractNumId w:val="10"/>
  </w:num>
  <w:num w:numId="18" w16cid:durableId="592057441">
    <w:abstractNumId w:val="1"/>
  </w:num>
  <w:num w:numId="19" w16cid:durableId="1352414914">
    <w:abstractNumId w:val="12"/>
  </w:num>
  <w:num w:numId="20" w16cid:durableId="395906370">
    <w:abstractNumId w:val="6"/>
  </w:num>
  <w:num w:numId="21" w16cid:durableId="1080365589">
    <w:abstractNumId w:val="16"/>
  </w:num>
  <w:num w:numId="22" w16cid:durableId="1729571662">
    <w:abstractNumId w:val="23"/>
  </w:num>
  <w:num w:numId="23" w16cid:durableId="302740892">
    <w:abstractNumId w:val="7"/>
  </w:num>
  <w:num w:numId="24" w16cid:durableId="600382868">
    <w:abstractNumId w:val="3"/>
  </w:num>
  <w:num w:numId="25" w16cid:durableId="2036881732">
    <w:abstractNumId w:val="5"/>
  </w:num>
  <w:num w:numId="26" w16cid:durableId="1489860623">
    <w:abstractNumId w:val="0"/>
  </w:num>
  <w:num w:numId="27" w16cid:durableId="1804926989">
    <w:abstractNumId w:val="19"/>
  </w:num>
  <w:num w:numId="28" w16cid:durableId="2005427123">
    <w:abstractNumId w:val="14"/>
  </w:num>
  <w:num w:numId="29" w16cid:durableId="68432079">
    <w:abstractNumId w:val="4"/>
  </w:num>
  <w:num w:numId="30" w16cid:durableId="1117024323">
    <w:abstractNumId w:val="18"/>
  </w:num>
  <w:num w:numId="31" w16cid:durableId="8187382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11"/>
    <w:rsid w:val="00023815"/>
    <w:rsid w:val="00025779"/>
    <w:rsid w:val="00030B3C"/>
    <w:rsid w:val="00043ACA"/>
    <w:rsid w:val="00046546"/>
    <w:rsid w:val="00047401"/>
    <w:rsid w:val="00063F04"/>
    <w:rsid w:val="00080B62"/>
    <w:rsid w:val="000C3701"/>
    <w:rsid w:val="000C3A47"/>
    <w:rsid w:val="000C5583"/>
    <w:rsid w:val="00104B2E"/>
    <w:rsid w:val="00107859"/>
    <w:rsid w:val="001237EB"/>
    <w:rsid w:val="001256D5"/>
    <w:rsid w:val="001377EF"/>
    <w:rsid w:val="00147513"/>
    <w:rsid w:val="00153344"/>
    <w:rsid w:val="00186FC8"/>
    <w:rsid w:val="001B1ED6"/>
    <w:rsid w:val="001B4B6F"/>
    <w:rsid w:val="001D62B7"/>
    <w:rsid w:val="001D68F7"/>
    <w:rsid w:val="001E5F7A"/>
    <w:rsid w:val="001F0D52"/>
    <w:rsid w:val="0020040C"/>
    <w:rsid w:val="00203970"/>
    <w:rsid w:val="0021357B"/>
    <w:rsid w:val="002161FE"/>
    <w:rsid w:val="00225448"/>
    <w:rsid w:val="0023654B"/>
    <w:rsid w:val="00237167"/>
    <w:rsid w:val="00265C9B"/>
    <w:rsid w:val="00271493"/>
    <w:rsid w:val="00295766"/>
    <w:rsid w:val="002A6479"/>
    <w:rsid w:val="002B0C31"/>
    <w:rsid w:val="002C3A81"/>
    <w:rsid w:val="002C4D42"/>
    <w:rsid w:val="002F1F27"/>
    <w:rsid w:val="002F58E8"/>
    <w:rsid w:val="003032F8"/>
    <w:rsid w:val="003154D4"/>
    <w:rsid w:val="003250DE"/>
    <w:rsid w:val="003254AE"/>
    <w:rsid w:val="00327C99"/>
    <w:rsid w:val="00337800"/>
    <w:rsid w:val="003524E8"/>
    <w:rsid w:val="00363291"/>
    <w:rsid w:val="003927E2"/>
    <w:rsid w:val="003A1142"/>
    <w:rsid w:val="003A6E24"/>
    <w:rsid w:val="003D1807"/>
    <w:rsid w:val="003E43A6"/>
    <w:rsid w:val="004140AF"/>
    <w:rsid w:val="00430C9C"/>
    <w:rsid w:val="0044408C"/>
    <w:rsid w:val="00452CCA"/>
    <w:rsid w:val="0045566F"/>
    <w:rsid w:val="004933C8"/>
    <w:rsid w:val="004A4E55"/>
    <w:rsid w:val="004B2E5C"/>
    <w:rsid w:val="004B582F"/>
    <w:rsid w:val="004B7296"/>
    <w:rsid w:val="004D0724"/>
    <w:rsid w:val="004D2656"/>
    <w:rsid w:val="004F74E4"/>
    <w:rsid w:val="00524474"/>
    <w:rsid w:val="00535C90"/>
    <w:rsid w:val="00557BBB"/>
    <w:rsid w:val="0056493F"/>
    <w:rsid w:val="00570566"/>
    <w:rsid w:val="00571026"/>
    <w:rsid w:val="00595939"/>
    <w:rsid w:val="005A0470"/>
    <w:rsid w:val="005A056D"/>
    <w:rsid w:val="005A068E"/>
    <w:rsid w:val="005C07B6"/>
    <w:rsid w:val="005D52E6"/>
    <w:rsid w:val="005E6C89"/>
    <w:rsid w:val="005E7EE1"/>
    <w:rsid w:val="005F589B"/>
    <w:rsid w:val="00612730"/>
    <w:rsid w:val="0063785B"/>
    <w:rsid w:val="00654A86"/>
    <w:rsid w:val="0067214E"/>
    <w:rsid w:val="006A3143"/>
    <w:rsid w:val="006C295A"/>
    <w:rsid w:val="006C3AD6"/>
    <w:rsid w:val="006C4B97"/>
    <w:rsid w:val="006E19E2"/>
    <w:rsid w:val="006E7F3D"/>
    <w:rsid w:val="00706738"/>
    <w:rsid w:val="00726E60"/>
    <w:rsid w:val="007277A8"/>
    <w:rsid w:val="00761FD1"/>
    <w:rsid w:val="00763832"/>
    <w:rsid w:val="007773C0"/>
    <w:rsid w:val="007859EF"/>
    <w:rsid w:val="0079609D"/>
    <w:rsid w:val="007A0B5D"/>
    <w:rsid w:val="007C6BD4"/>
    <w:rsid w:val="007C7895"/>
    <w:rsid w:val="007D7866"/>
    <w:rsid w:val="007E0900"/>
    <w:rsid w:val="0080091E"/>
    <w:rsid w:val="00810CDD"/>
    <w:rsid w:val="008236E1"/>
    <w:rsid w:val="00833CA9"/>
    <w:rsid w:val="00867036"/>
    <w:rsid w:val="008738EF"/>
    <w:rsid w:val="00881116"/>
    <w:rsid w:val="00891CEB"/>
    <w:rsid w:val="00895145"/>
    <w:rsid w:val="008A12B2"/>
    <w:rsid w:val="008B1DA8"/>
    <w:rsid w:val="008B4C70"/>
    <w:rsid w:val="008C014E"/>
    <w:rsid w:val="008C4034"/>
    <w:rsid w:val="008F2E6C"/>
    <w:rsid w:val="0090151D"/>
    <w:rsid w:val="0090180A"/>
    <w:rsid w:val="00935958"/>
    <w:rsid w:val="009406DA"/>
    <w:rsid w:val="009523C6"/>
    <w:rsid w:val="009552CF"/>
    <w:rsid w:val="009612DD"/>
    <w:rsid w:val="0098353A"/>
    <w:rsid w:val="009A17D1"/>
    <w:rsid w:val="009A1C0A"/>
    <w:rsid w:val="009A5524"/>
    <w:rsid w:val="009D48CE"/>
    <w:rsid w:val="009D4B67"/>
    <w:rsid w:val="009E0EC9"/>
    <w:rsid w:val="009F4C84"/>
    <w:rsid w:val="009F7CDA"/>
    <w:rsid w:val="00A04708"/>
    <w:rsid w:val="00A1753A"/>
    <w:rsid w:val="00A1768F"/>
    <w:rsid w:val="00A30732"/>
    <w:rsid w:val="00A526E2"/>
    <w:rsid w:val="00A76B4E"/>
    <w:rsid w:val="00AC51BA"/>
    <w:rsid w:val="00AD0C2C"/>
    <w:rsid w:val="00AE2F91"/>
    <w:rsid w:val="00AF14EE"/>
    <w:rsid w:val="00B00410"/>
    <w:rsid w:val="00B255F5"/>
    <w:rsid w:val="00B32EE0"/>
    <w:rsid w:val="00B43286"/>
    <w:rsid w:val="00B56DF0"/>
    <w:rsid w:val="00B634E1"/>
    <w:rsid w:val="00B7124B"/>
    <w:rsid w:val="00B778AB"/>
    <w:rsid w:val="00B855A1"/>
    <w:rsid w:val="00BB35F3"/>
    <w:rsid w:val="00BC70F3"/>
    <w:rsid w:val="00BE2556"/>
    <w:rsid w:val="00BF24E3"/>
    <w:rsid w:val="00BF7840"/>
    <w:rsid w:val="00C643C9"/>
    <w:rsid w:val="00C8162F"/>
    <w:rsid w:val="00C82B17"/>
    <w:rsid w:val="00C95A90"/>
    <w:rsid w:val="00CA5946"/>
    <w:rsid w:val="00CB2BBF"/>
    <w:rsid w:val="00CC0517"/>
    <w:rsid w:val="00CF26AD"/>
    <w:rsid w:val="00CF5B91"/>
    <w:rsid w:val="00CF6F09"/>
    <w:rsid w:val="00D31663"/>
    <w:rsid w:val="00D37258"/>
    <w:rsid w:val="00D51FF4"/>
    <w:rsid w:val="00D57B9D"/>
    <w:rsid w:val="00D72D52"/>
    <w:rsid w:val="00D76090"/>
    <w:rsid w:val="00D853E2"/>
    <w:rsid w:val="00DB1A2C"/>
    <w:rsid w:val="00DB30A9"/>
    <w:rsid w:val="00DF2291"/>
    <w:rsid w:val="00E03958"/>
    <w:rsid w:val="00E17114"/>
    <w:rsid w:val="00E233A1"/>
    <w:rsid w:val="00E255E2"/>
    <w:rsid w:val="00E52E1C"/>
    <w:rsid w:val="00E6757F"/>
    <w:rsid w:val="00E75BF5"/>
    <w:rsid w:val="00E75E54"/>
    <w:rsid w:val="00E75E8D"/>
    <w:rsid w:val="00E851BB"/>
    <w:rsid w:val="00EA5884"/>
    <w:rsid w:val="00EC38CF"/>
    <w:rsid w:val="00EC6C44"/>
    <w:rsid w:val="00EE2F7E"/>
    <w:rsid w:val="00EE3E39"/>
    <w:rsid w:val="00EE5FF9"/>
    <w:rsid w:val="00F05F03"/>
    <w:rsid w:val="00F06F70"/>
    <w:rsid w:val="00F13D1F"/>
    <w:rsid w:val="00F40798"/>
    <w:rsid w:val="00F41DF9"/>
    <w:rsid w:val="00F52971"/>
    <w:rsid w:val="00F66F6A"/>
    <w:rsid w:val="00F67015"/>
    <w:rsid w:val="00F753CD"/>
    <w:rsid w:val="00F87C11"/>
    <w:rsid w:val="00FA6F0C"/>
    <w:rsid w:val="00FA7F12"/>
    <w:rsid w:val="00FB2E06"/>
    <w:rsid w:val="1D1C1264"/>
    <w:rsid w:val="4A105BD3"/>
    <w:rsid w:val="4FE33B8A"/>
    <w:rsid w:val="58ADD1AB"/>
    <w:rsid w:val="641F4359"/>
    <w:rsid w:val="6544A677"/>
    <w:rsid w:val="66BCA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043B74"/>
  <w15:docId w15:val="{CB88734C-738F-49F1-BBC2-7F3F58DC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5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357B"/>
    <w:pPr>
      <w:keepNext/>
      <w:keepLines/>
      <w:numPr>
        <w:numId w:val="3"/>
      </w:numPr>
      <w:spacing w:before="40" w:line="259" w:lineRule="auto"/>
      <w:outlineLvl w:val="1"/>
    </w:pPr>
    <w:rPr>
      <w:rFonts w:ascii="Calibri Light" w:eastAsia="SimSun" w:hAnsi="Calibri Light"/>
      <w:color w:val="2F5496"/>
      <w:sz w:val="26"/>
      <w:szCs w:val="26"/>
      <w:lang w:val="en-GB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57B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1F3763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4733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B74F9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ipercze">
    <w:name w:val="Hyperlink"/>
    <w:uiPriority w:val="99"/>
    <w:unhideWhenUsed/>
    <w:rsid w:val="001377E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56D"/>
    <w:rPr>
      <w:rFonts w:ascii="Nobel-Book" w:eastAsia="SimSun" w:hAnsi="Nobel-Book"/>
      <w:sz w:val="20"/>
      <w:szCs w:val="20"/>
      <w:lang w:val="en-GB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56D"/>
    <w:rPr>
      <w:rFonts w:ascii="Nobel-Book" w:eastAsia="SimSun" w:hAnsi="Nobel-Book" w:cs="Times New Roman"/>
      <w:szCs w:val="20"/>
      <w:lang w:val="en-GB" w:eastAsia="zh-CN"/>
    </w:rPr>
  </w:style>
  <w:style w:type="character" w:styleId="Odwoanieprzypisudolnego">
    <w:name w:val="footnote reference"/>
    <w:uiPriority w:val="99"/>
    <w:semiHidden/>
    <w:unhideWhenUsed/>
    <w:rsid w:val="005A056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529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1">
    <w:name w:val="Nevyřešená zmínka1"/>
    <w:basedOn w:val="Domylnaczcionkaakapitu"/>
    <w:uiPriority w:val="99"/>
    <w:rsid w:val="009359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7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724"/>
    <w:rPr>
      <w:rFonts w:ascii="Times New Roman" w:eastAsia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724"/>
    <w:rPr>
      <w:rFonts w:ascii="Times New Roman" w:eastAsia="Times New Roman" w:hAnsi="Times New Roman" w:cs="Times New Roman"/>
      <w:b/>
      <w:bCs/>
      <w:szCs w:val="20"/>
    </w:rPr>
  </w:style>
  <w:style w:type="character" w:styleId="Nierozpoznanawzmianka">
    <w:name w:val="Unresolved Mention"/>
    <w:basedOn w:val="Domylnaczcionkaakapitu"/>
    <w:uiPriority w:val="99"/>
    <w:unhideWhenUsed/>
    <w:rsid w:val="007C789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21357B"/>
    <w:rPr>
      <w:rFonts w:ascii="Calibri Light" w:eastAsia="SimSun" w:hAnsi="Calibri Light" w:cs="Times New Roman"/>
      <w:color w:val="2F5496"/>
      <w:sz w:val="26"/>
      <w:szCs w:val="26"/>
      <w:lang w:val="en-GB"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357B"/>
    <w:rPr>
      <w:rFonts w:ascii="Calibri Light" w:eastAsia="SimSun" w:hAnsi="Calibri Light" w:cs="Times New Roman"/>
      <w:color w:val="1F3763"/>
      <w:sz w:val="24"/>
      <w:szCs w:val="24"/>
      <w:lang w:val="en-GB" w:eastAsia="zh-CN"/>
    </w:rPr>
  </w:style>
  <w:style w:type="paragraph" w:customStyle="1" w:styleId="Answers">
    <w:name w:val="Answers"/>
    <w:basedOn w:val="Normalny"/>
    <w:qFormat/>
    <w:rsid w:val="0021357B"/>
    <w:pPr>
      <w:spacing w:before="120" w:line="259" w:lineRule="auto"/>
    </w:pPr>
    <w:rPr>
      <w:rFonts w:ascii="Nobel-Book" w:eastAsia="SimSun" w:hAnsi="Nobel-Book" w:cs="Nobel-Book"/>
      <w:color w:val="000000"/>
      <w:sz w:val="22"/>
      <w:szCs w:val="22"/>
      <w:lang w:val="en-GB" w:eastAsia="zh-CN"/>
    </w:rPr>
  </w:style>
  <w:style w:type="paragraph" w:customStyle="1" w:styleId="Bullets1">
    <w:name w:val="Bullets 1"/>
    <w:basedOn w:val="Normalny"/>
    <w:qFormat/>
    <w:rsid w:val="0021357B"/>
    <w:pPr>
      <w:numPr>
        <w:numId w:val="1"/>
      </w:numPr>
      <w:spacing w:after="120"/>
      <w:contextualSpacing/>
      <w:jc w:val="both"/>
    </w:pPr>
    <w:rPr>
      <w:rFonts w:ascii="Nobel-Book" w:eastAsia="MS Mincho" w:hAnsi="Nobel-Book" w:cs="Nobel-Book"/>
      <w:sz w:val="22"/>
      <w:szCs w:val="22"/>
      <w:lang w:val="en-GB" w:eastAsia="ja-JP"/>
    </w:rPr>
  </w:style>
  <w:style w:type="paragraph" w:customStyle="1" w:styleId="Bullets2">
    <w:name w:val="Bullets 2"/>
    <w:basedOn w:val="Bullets1"/>
    <w:qFormat/>
    <w:rsid w:val="0021357B"/>
    <w:pPr>
      <w:numPr>
        <w:ilvl w:val="1"/>
        <w:numId w:val="2"/>
      </w:numPr>
    </w:pPr>
    <w:rPr>
      <w:spacing w:val="-4"/>
    </w:rPr>
  </w:style>
  <w:style w:type="paragraph" w:customStyle="1" w:styleId="Bulletstable">
    <w:name w:val="Bullets table"/>
    <w:basedOn w:val="Bullets1"/>
    <w:qFormat/>
    <w:rsid w:val="0021357B"/>
    <w:pPr>
      <w:spacing w:before="20" w:after="20"/>
      <w:ind w:left="357" w:hanging="357"/>
    </w:p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1357B"/>
    <w:pPr>
      <w:spacing w:after="160" w:line="259" w:lineRule="auto"/>
    </w:pPr>
    <w:rPr>
      <w:rFonts w:ascii="Nobel-Book" w:eastAsia="SimSun" w:hAnsi="Nobel-Book"/>
      <w:sz w:val="22"/>
      <w:szCs w:val="22"/>
      <w:lang w:val="en-GB" w:eastAsia="zh-CN"/>
    </w:rPr>
  </w:style>
  <w:style w:type="character" w:customStyle="1" w:styleId="DataZnak">
    <w:name w:val="Data Znak"/>
    <w:basedOn w:val="Domylnaczcionkaakapitu"/>
    <w:link w:val="Data"/>
    <w:uiPriority w:val="99"/>
    <w:semiHidden/>
    <w:rsid w:val="0021357B"/>
    <w:rPr>
      <w:rFonts w:ascii="Nobel-Book" w:eastAsia="SimSun" w:hAnsi="Nobel-Book" w:cs="Times New Roman"/>
      <w:sz w:val="22"/>
      <w:lang w:val="en-GB" w:eastAsia="zh-CN"/>
    </w:rPr>
  </w:style>
  <w:style w:type="paragraph" w:customStyle="1" w:styleId="Questions">
    <w:name w:val="Questions"/>
    <w:basedOn w:val="Akapitzlist"/>
    <w:next w:val="Answers"/>
    <w:qFormat/>
    <w:rsid w:val="0021357B"/>
    <w:pPr>
      <w:numPr>
        <w:ilvl w:val="2"/>
        <w:numId w:val="4"/>
      </w:numPr>
      <w:pBdr>
        <w:bottom w:val="single" w:sz="4" w:space="1" w:color="auto"/>
      </w:pBdr>
      <w:spacing w:before="360" w:after="160" w:line="259" w:lineRule="auto"/>
    </w:pPr>
    <w:rPr>
      <w:rFonts w:ascii="Nobel-Bold" w:eastAsia="Calibri" w:hAnsi="Nobel-Bold" w:cs="Nobel-Bold"/>
      <w:color w:val="000000"/>
      <w:sz w:val="22"/>
      <w:szCs w:val="22"/>
      <w:lang w:val="en-US"/>
    </w:rPr>
  </w:style>
  <w:style w:type="table" w:styleId="Tabela-Siatka">
    <w:name w:val="Table Grid"/>
    <w:basedOn w:val="Standardowy"/>
    <w:uiPriority w:val="39"/>
    <w:rsid w:val="0021357B"/>
    <w:rPr>
      <w:rFonts w:ascii="Calibri" w:eastAsia="SimSun" w:hAnsi="Calibri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contents"/>
    <w:basedOn w:val="Normalny"/>
    <w:rsid w:val="0021357B"/>
    <w:pPr>
      <w:keepNext/>
      <w:pBdr>
        <w:bottom w:val="single" w:sz="24" w:space="1" w:color="C0C0C0"/>
      </w:pBdr>
      <w:shd w:val="clear" w:color="auto" w:fill="333333"/>
      <w:spacing w:line="400" w:lineRule="exact"/>
      <w:outlineLvl w:val="1"/>
    </w:pPr>
    <w:rPr>
      <w:rFonts w:ascii="Arial" w:eastAsia="MS Mincho" w:hAnsi="Arial"/>
      <w:b/>
      <w:color w:val="FFFFFF"/>
      <w:sz w:val="36"/>
      <w:szCs w:val="20"/>
      <w:lang w:val="en-GB"/>
    </w:rPr>
  </w:style>
  <w:style w:type="paragraph" w:customStyle="1" w:styleId="Textbig">
    <w:name w:val="Text big"/>
    <w:basedOn w:val="Answers"/>
    <w:qFormat/>
    <w:rsid w:val="0021357B"/>
    <w:pPr>
      <w:spacing w:before="140"/>
    </w:pPr>
    <w:rPr>
      <w:sz w:val="24"/>
    </w:rPr>
  </w:style>
  <w:style w:type="paragraph" w:customStyle="1" w:styleId="Texttable">
    <w:name w:val="Text table"/>
    <w:basedOn w:val="Normalny"/>
    <w:qFormat/>
    <w:rsid w:val="0021357B"/>
    <w:pPr>
      <w:spacing w:before="20" w:after="20"/>
      <w:jc w:val="both"/>
    </w:pPr>
    <w:rPr>
      <w:rFonts w:ascii="Nobel-Book" w:eastAsia="MS Mincho" w:hAnsi="Nobel-Book" w:cs="Nobel-Book"/>
      <w:color w:val="000000"/>
      <w:sz w:val="22"/>
      <w:szCs w:val="22"/>
      <w:lang w:val="en-US" w:eastAsia="ja-JP"/>
    </w:rPr>
  </w:style>
  <w:style w:type="paragraph" w:customStyle="1" w:styleId="Title1">
    <w:name w:val="Title 1"/>
    <w:basedOn w:val="Nagwek1"/>
    <w:next w:val="Normalny"/>
    <w:qFormat/>
    <w:rsid w:val="0021357B"/>
    <w:pPr>
      <w:keepNext/>
      <w:keepLines/>
      <w:numPr>
        <w:numId w:val="4"/>
      </w:numPr>
      <w:pBdr>
        <w:bottom w:val="single" w:sz="24" w:space="1" w:color="A6A6A6"/>
      </w:pBdr>
      <w:shd w:val="clear" w:color="auto" w:fill="404040"/>
      <w:spacing w:before="0" w:beforeAutospacing="0" w:after="0" w:afterAutospacing="0" w:line="259" w:lineRule="auto"/>
    </w:pPr>
    <w:rPr>
      <w:rFonts w:ascii="Nobel-Bold" w:eastAsia="SimSun" w:hAnsi="Nobel-Bold" w:cs="Nobel-Bold"/>
      <w:b w:val="0"/>
      <w:bCs w:val="0"/>
      <w:color w:val="FFFFFF"/>
      <w:kern w:val="0"/>
      <w:sz w:val="40"/>
      <w:szCs w:val="40"/>
      <w:lang w:val="en-GB" w:eastAsia="zh-CN"/>
    </w:rPr>
  </w:style>
  <w:style w:type="paragraph" w:customStyle="1" w:styleId="Title2">
    <w:name w:val="Title 2"/>
    <w:basedOn w:val="Akapitzlist"/>
    <w:next w:val="Questions"/>
    <w:link w:val="Title2Char"/>
    <w:autoRedefine/>
    <w:qFormat/>
    <w:rsid w:val="0021357B"/>
    <w:pPr>
      <w:numPr>
        <w:ilvl w:val="1"/>
        <w:numId w:val="4"/>
      </w:numPr>
      <w:pBdr>
        <w:bottom w:val="single" w:sz="24" w:space="1" w:color="BFBFBF"/>
      </w:pBdr>
      <w:spacing w:before="360" w:line="259" w:lineRule="auto"/>
    </w:pPr>
    <w:rPr>
      <w:rFonts w:ascii="Nobel-Book" w:eastAsia="Calibri" w:hAnsi="Nobel-Book" w:cs="Nobel-Book"/>
      <w:color w:val="000000"/>
      <w:sz w:val="36"/>
      <w:szCs w:val="36"/>
      <w:lang w:val="en-US"/>
    </w:rPr>
  </w:style>
  <w:style w:type="character" w:customStyle="1" w:styleId="Title2Char">
    <w:name w:val="Title 2 Char"/>
    <w:link w:val="Title2"/>
    <w:rsid w:val="0021357B"/>
    <w:rPr>
      <w:rFonts w:ascii="Nobel-Book" w:eastAsia="Calibri" w:hAnsi="Nobel-Book" w:cs="Nobel-Book"/>
      <w:color w:val="000000"/>
      <w:sz w:val="36"/>
      <w:szCs w:val="36"/>
      <w:lang w:val="en-US"/>
    </w:rPr>
  </w:style>
  <w:style w:type="paragraph" w:customStyle="1" w:styleId="Title3">
    <w:name w:val="Title 3"/>
    <w:basedOn w:val="Answers"/>
    <w:qFormat/>
    <w:rsid w:val="0021357B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ny"/>
    <w:next w:val="Answers"/>
    <w:qFormat/>
    <w:rsid w:val="0021357B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lang w:val="en-GB" w:eastAsia="ja-JP"/>
    </w:rPr>
  </w:style>
  <w:style w:type="paragraph" w:customStyle="1" w:styleId="Title5">
    <w:name w:val="Title 5"/>
    <w:basedOn w:val="Answers"/>
    <w:qFormat/>
    <w:rsid w:val="0021357B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21357B"/>
    <w:pPr>
      <w:tabs>
        <w:tab w:val="left" w:pos="709"/>
      </w:tabs>
      <w:spacing w:before="120" w:line="259" w:lineRule="auto"/>
    </w:pPr>
    <w:rPr>
      <w:rFonts w:ascii="Nobel-Book" w:eastAsia="SimSun" w:hAnsi="Nobel-Book"/>
      <w:b/>
      <w:sz w:val="22"/>
      <w:szCs w:val="22"/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21357B"/>
    <w:pPr>
      <w:tabs>
        <w:tab w:val="left" w:pos="709"/>
        <w:tab w:val="right" w:leader="dot" w:pos="9911"/>
      </w:tabs>
      <w:spacing w:line="259" w:lineRule="auto"/>
      <w:ind w:left="1061" w:hanging="709"/>
    </w:pPr>
    <w:rPr>
      <w:rFonts w:ascii="Nobel-Book" w:eastAsia="SimSun" w:hAnsi="Nobel-Book"/>
      <w:sz w:val="22"/>
      <w:szCs w:val="22"/>
      <w:lang w:val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21357B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357B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eastAsia="SimSun" w:hAnsi="Calibri Light"/>
      <w:b w:val="0"/>
      <w:bCs w:val="0"/>
      <w:color w:val="2F5496"/>
      <w:kern w:val="0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Domylnaczcionkaakapitu"/>
    <w:rsid w:val="0021357B"/>
  </w:style>
  <w:style w:type="character" w:styleId="Pogrubienie">
    <w:name w:val="Strong"/>
    <w:uiPriority w:val="22"/>
    <w:qFormat/>
    <w:rsid w:val="0021357B"/>
    <w:rPr>
      <w:b/>
      <w:bCs/>
    </w:rPr>
  </w:style>
  <w:style w:type="paragraph" w:styleId="Poprawka">
    <w:name w:val="Revision"/>
    <w:hidden/>
    <w:uiPriority w:val="99"/>
    <w:semiHidden/>
    <w:rsid w:val="0021357B"/>
    <w:rPr>
      <w:rFonts w:ascii="Calibri" w:eastAsia="SimSun" w:hAnsi="Calibri" w:cs="Times New Roman"/>
      <w:sz w:val="22"/>
      <w:lang w:val="en-GB" w:eastAsia="zh-CN"/>
    </w:rPr>
  </w:style>
  <w:style w:type="paragraph" w:customStyle="1" w:styleId="Lexustable">
    <w:name w:val="Lexus table"/>
    <w:basedOn w:val="Normalny"/>
    <w:link w:val="LexustableChar"/>
    <w:rsid w:val="00153344"/>
    <w:pPr>
      <w:spacing w:after="200" w:line="276" w:lineRule="auto"/>
      <w:jc w:val="both"/>
    </w:pPr>
    <w:rPr>
      <w:rFonts w:ascii="Nobel-Book" w:eastAsia="MS Mincho" w:hAnsi="Nobel-Book" w:cs="Nobel-Book"/>
      <w:color w:val="000000"/>
      <w:sz w:val="22"/>
      <w:szCs w:val="18"/>
      <w:lang w:val="en-GB" w:eastAsia="ja-JP"/>
    </w:rPr>
  </w:style>
  <w:style w:type="character" w:customStyle="1" w:styleId="LexustableChar">
    <w:name w:val="Lexus table Char"/>
    <w:link w:val="Lexustable"/>
    <w:locked/>
    <w:rsid w:val="00153344"/>
    <w:rPr>
      <w:rFonts w:ascii="Nobel-Book" w:eastAsia="MS Mincho" w:hAnsi="Nobel-Book" w:cs="Nobel-Book"/>
      <w:color w:val="000000"/>
      <w:sz w:val="22"/>
      <w:szCs w:val="18"/>
      <w:lang w:val="en-GB" w:eastAsia="ja-JP"/>
    </w:rPr>
  </w:style>
  <w:style w:type="paragraph" w:customStyle="1" w:styleId="NormalbulletsA">
    <w:name w:val="NormalbulletsA"/>
    <w:basedOn w:val="Bullets1"/>
    <w:rsid w:val="00153344"/>
    <w:pPr>
      <w:numPr>
        <w:numId w:val="0"/>
      </w:numPr>
      <w:tabs>
        <w:tab w:val="num" w:pos="180"/>
      </w:tabs>
      <w:spacing w:before="120" w:after="0" w:line="240" w:lineRule="exact"/>
      <w:ind w:left="180" w:hanging="180"/>
      <w:contextualSpacing w:val="0"/>
    </w:pPr>
    <w:rPr>
      <w:b/>
      <w:sz w:val="16"/>
    </w:rPr>
  </w:style>
  <w:style w:type="paragraph" w:customStyle="1" w:styleId="NormalbulletsB">
    <w:name w:val="NormalbulletsB"/>
    <w:basedOn w:val="Bullets1"/>
    <w:rsid w:val="00153344"/>
    <w:pPr>
      <w:numPr>
        <w:numId w:val="0"/>
      </w:numPr>
      <w:tabs>
        <w:tab w:val="num" w:pos="1080"/>
      </w:tabs>
      <w:spacing w:after="0" w:line="240" w:lineRule="exact"/>
      <w:ind w:left="1080" w:hanging="360"/>
      <w:contextualSpacing w:val="0"/>
    </w:pPr>
    <w:rPr>
      <w:sz w:val="14"/>
    </w:rPr>
  </w:style>
  <w:style w:type="paragraph" w:customStyle="1" w:styleId="Normalbulletstable">
    <w:name w:val="Normalbulletstable"/>
    <w:basedOn w:val="Normalny"/>
    <w:rsid w:val="00153344"/>
    <w:pPr>
      <w:jc w:val="both"/>
    </w:pPr>
    <w:rPr>
      <w:rFonts w:ascii="Arial" w:eastAsia="MS Mincho" w:hAnsi="Arial"/>
      <w:spacing w:val="-4"/>
      <w:sz w:val="20"/>
      <w:szCs w:val="20"/>
      <w:lang w:val="en-GB" w:eastAsia="ja-JP"/>
    </w:rPr>
  </w:style>
  <w:style w:type="paragraph" w:customStyle="1" w:styleId="Normaltextbig">
    <w:name w:val="Normaltextbig"/>
    <w:basedOn w:val="Normalny"/>
    <w:rsid w:val="00153344"/>
    <w:pPr>
      <w:spacing w:before="140"/>
      <w:jc w:val="both"/>
    </w:pPr>
    <w:rPr>
      <w:rFonts w:ascii="Arial" w:eastAsia="MS Mincho" w:hAnsi="Arial"/>
      <w:szCs w:val="20"/>
      <w:lang w:val="en-GB" w:eastAsia="ja-JP"/>
    </w:rPr>
  </w:style>
  <w:style w:type="paragraph" w:customStyle="1" w:styleId="Text">
    <w:name w:val="Text"/>
    <w:basedOn w:val="Normalny"/>
    <w:qFormat/>
    <w:rsid w:val="00153344"/>
    <w:pPr>
      <w:spacing w:before="120" w:line="240" w:lineRule="exact"/>
      <w:jc w:val="both"/>
    </w:pPr>
    <w:rPr>
      <w:rFonts w:ascii="Nobel-Book" w:eastAsia="MS Mincho" w:hAnsi="Nobel-Book" w:cs="Nobel-Book"/>
      <w:sz w:val="22"/>
      <w:szCs w:val="22"/>
      <w:lang w:val="en-GB" w:eastAsia="ja-JP"/>
    </w:rPr>
  </w:style>
  <w:style w:type="paragraph" w:customStyle="1" w:styleId="titlelevel1">
    <w:name w:val="titlelevel1"/>
    <w:basedOn w:val="Nagwek2"/>
    <w:rsid w:val="00153344"/>
    <w:pPr>
      <w:keepLines w:val="0"/>
      <w:numPr>
        <w:numId w:val="0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Nagwek3"/>
    <w:rsid w:val="00153344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ny"/>
    <w:rsid w:val="00153344"/>
    <w:pPr>
      <w:shd w:val="clear" w:color="auto" w:fill="C0C0C0"/>
      <w:spacing w:before="360" w:after="60"/>
      <w:jc w:val="both"/>
    </w:pPr>
    <w:rPr>
      <w:rFonts w:ascii="Arial" w:eastAsia="MS Mincho" w:hAnsi="Arial"/>
      <w:b/>
      <w:szCs w:val="20"/>
      <w:lang w:val="en-GB" w:eastAsia="ja-JP"/>
    </w:rPr>
  </w:style>
  <w:style w:type="paragraph" w:customStyle="1" w:styleId="titlelevel3">
    <w:name w:val="titlelevel3"/>
    <w:basedOn w:val="Normalny"/>
    <w:link w:val="titlelevel3Char"/>
    <w:rsid w:val="00153344"/>
    <w:pPr>
      <w:pBdr>
        <w:bottom w:val="single" w:sz="6" w:space="1" w:color="000000"/>
      </w:pBdr>
      <w:tabs>
        <w:tab w:val="left" w:pos="540"/>
        <w:tab w:val="left" w:pos="833"/>
      </w:tabs>
      <w:spacing w:before="360"/>
    </w:pPr>
    <w:rPr>
      <w:rFonts w:ascii="Arial" w:eastAsia="MS Mincho" w:hAnsi="Arial"/>
      <w:b/>
      <w:noProof/>
      <w:color w:val="000000"/>
      <w:sz w:val="20"/>
      <w:szCs w:val="20"/>
      <w:lang w:val="en-GB" w:eastAsia="ja-JP"/>
    </w:rPr>
  </w:style>
  <w:style w:type="character" w:customStyle="1" w:styleId="titlelevel3Char">
    <w:name w:val="titlelevel3 Char"/>
    <w:link w:val="titlelevel3"/>
    <w:rsid w:val="00153344"/>
    <w:rPr>
      <w:rFonts w:ascii="Arial" w:eastAsia="MS Mincho" w:hAnsi="Arial" w:cs="Times New Roman"/>
      <w:b/>
      <w:noProof/>
      <w:color w:val="000000"/>
      <w:szCs w:val="20"/>
      <w:lang w:val="en-GB" w:eastAsia="ja-JP"/>
    </w:rPr>
  </w:style>
  <w:style w:type="paragraph" w:customStyle="1" w:styleId="titlelevel3b">
    <w:name w:val="titlelevel3b"/>
    <w:basedOn w:val="titlelevel3"/>
    <w:next w:val="Normalny"/>
    <w:rsid w:val="00153344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ny"/>
    <w:link w:val="titlelevel4Char"/>
    <w:rsid w:val="00153344"/>
    <w:pPr>
      <w:pBdr>
        <w:bottom w:val="single" w:sz="4" w:space="1" w:color="auto"/>
      </w:pBdr>
      <w:spacing w:before="480" w:line="240" w:lineRule="exact"/>
      <w:jc w:val="both"/>
    </w:pPr>
    <w:rPr>
      <w:rFonts w:ascii="Arial" w:eastAsia="MS Mincho" w:hAnsi="Arial"/>
      <w:b/>
      <w:szCs w:val="20"/>
      <w:lang w:val="en-US" w:eastAsia="ja-JP"/>
    </w:rPr>
  </w:style>
  <w:style w:type="character" w:customStyle="1" w:styleId="titlelevel4Char">
    <w:name w:val="titlelevel4 Char"/>
    <w:link w:val="titlelevel4"/>
    <w:rsid w:val="00153344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customStyle="1" w:styleId="-wm-msonormal">
    <w:name w:val="-wm-msonormal"/>
    <w:basedOn w:val="Normalny"/>
    <w:rsid w:val="008236E1"/>
    <w:pPr>
      <w:spacing w:before="100" w:beforeAutospacing="1" w:after="100" w:afterAutospacing="1"/>
    </w:pPr>
    <w:rPr>
      <w:lang w:eastAsia="cs-CZ"/>
    </w:rPr>
  </w:style>
  <w:style w:type="paragraph" w:customStyle="1" w:styleId="CommentText1">
    <w:name w:val="Comment Text1"/>
    <w:basedOn w:val="Normalny"/>
    <w:next w:val="Tekstkomentarza"/>
    <w:link w:val="CommentTextChar"/>
    <w:uiPriority w:val="99"/>
    <w:semiHidden/>
    <w:unhideWhenUsed/>
    <w:rsid w:val="008A12B2"/>
    <w:pPr>
      <w:spacing w:after="16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link w:val="CommentText1"/>
    <w:uiPriority w:val="99"/>
    <w:semiHidden/>
    <w:rsid w:val="008A12B2"/>
    <w:rPr>
      <w:rFonts w:ascii="Calibri" w:eastAsia="Calibri" w:hAnsi="Calibri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itka.jechova@toyota-c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Komrsková</dc:creator>
  <dc:description/>
  <cp:lastModifiedBy>Tom Brz</cp:lastModifiedBy>
  <cp:revision>4</cp:revision>
  <dcterms:created xsi:type="dcterms:W3CDTF">2023-08-21T09:26:00Z</dcterms:created>
  <dcterms:modified xsi:type="dcterms:W3CDTF">2023-09-08T05:47:00Z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b090d082-23a7-4efc-8d90-1a8b753b22b9_Enabled">
    <vt:lpwstr>true</vt:lpwstr>
  </property>
  <property fmtid="{D5CDD505-2E9C-101B-9397-08002B2CF9AE}" pid="9" name="MSIP_Label_b090d082-23a7-4efc-8d90-1a8b753b22b9_SetDate">
    <vt:lpwstr>2023-08-21T09:26:55Z</vt:lpwstr>
  </property>
  <property fmtid="{D5CDD505-2E9C-101B-9397-08002B2CF9AE}" pid="10" name="MSIP_Label_b090d082-23a7-4efc-8d90-1a8b753b22b9_Method">
    <vt:lpwstr>Privileged</vt:lpwstr>
  </property>
  <property fmtid="{D5CDD505-2E9C-101B-9397-08002B2CF9AE}" pid="11" name="MSIP_Label_b090d082-23a7-4efc-8d90-1a8b753b22b9_Name">
    <vt:lpwstr>Public - No Markers</vt:lpwstr>
  </property>
  <property fmtid="{D5CDD505-2E9C-101B-9397-08002B2CF9AE}" pid="12" name="MSIP_Label_b090d082-23a7-4efc-8d90-1a8b753b22b9_SiteId">
    <vt:lpwstr>52b742d1-3dc2-47ac-bf03-609c83d9df9f</vt:lpwstr>
  </property>
  <property fmtid="{D5CDD505-2E9C-101B-9397-08002B2CF9AE}" pid="13" name="MSIP_Label_b090d082-23a7-4efc-8d90-1a8b753b22b9_ActionId">
    <vt:lpwstr>f218e7da-2cd9-41c3-b173-c665d713590e</vt:lpwstr>
  </property>
  <property fmtid="{D5CDD505-2E9C-101B-9397-08002B2CF9AE}" pid="14" name="MSIP_Label_b090d082-23a7-4efc-8d90-1a8b753b22b9_ContentBits">
    <vt:lpwstr>0</vt:lpwstr>
  </property>
</Properties>
</file>